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BF6" w:rsidRDefault="008A6BF6" w:rsidP="00627BBE">
      <w:pPr>
        <w:jc w:val="center"/>
        <w:rPr>
          <w:rFonts w:ascii="Times New Roman" w:hAnsi="Times New Roman"/>
          <w:b/>
          <w:sz w:val="36"/>
          <w:szCs w:val="36"/>
        </w:rPr>
      </w:pPr>
    </w:p>
    <w:p w:rsidR="00627BBE" w:rsidRPr="00627BBE" w:rsidRDefault="00627BBE" w:rsidP="00627BBE">
      <w:pPr>
        <w:jc w:val="center"/>
        <w:rPr>
          <w:rFonts w:ascii="Times New Roman" w:hAnsi="Times New Roman"/>
          <w:b/>
          <w:sz w:val="36"/>
          <w:szCs w:val="36"/>
        </w:rPr>
      </w:pPr>
      <w:r w:rsidRPr="00627BBE">
        <w:rPr>
          <w:rFonts w:ascii="Times New Roman" w:hAnsi="Times New Roman"/>
          <w:b/>
          <w:sz w:val="36"/>
          <w:szCs w:val="36"/>
        </w:rPr>
        <w:t>UNIVERSIDADE FEDERAL DO PARANÁ</w:t>
      </w:r>
    </w:p>
    <w:p w:rsidR="00627BBE" w:rsidRPr="00627BBE" w:rsidRDefault="00BB7AD2" w:rsidP="00627BBE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PPGMNE</w:t>
      </w:r>
    </w:p>
    <w:p w:rsidR="00627BBE" w:rsidRDefault="00627BBE" w:rsidP="00627BBE">
      <w:pPr>
        <w:jc w:val="center"/>
        <w:rPr>
          <w:rFonts w:ascii="Times New Roman" w:hAnsi="Times New Roman"/>
          <w:sz w:val="24"/>
          <w:szCs w:val="24"/>
        </w:rPr>
      </w:pPr>
    </w:p>
    <w:p w:rsidR="008013CB" w:rsidRDefault="008013CB" w:rsidP="00627BBE">
      <w:pPr>
        <w:jc w:val="center"/>
        <w:rPr>
          <w:rFonts w:ascii="Times New Roman" w:hAnsi="Times New Roman"/>
          <w:sz w:val="24"/>
          <w:szCs w:val="24"/>
        </w:rPr>
      </w:pPr>
    </w:p>
    <w:p w:rsidR="008013CB" w:rsidRDefault="00AB401B" w:rsidP="00627BBE">
      <w:pPr>
        <w:jc w:val="center"/>
        <w:rPr>
          <w:rFonts w:ascii="Times New Roman" w:hAnsi="Times New Roman"/>
          <w:b/>
          <w:sz w:val="32"/>
          <w:szCs w:val="32"/>
        </w:rPr>
      </w:pPr>
      <w:r w:rsidRPr="00AB401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3" o:spid="_x0000_s1026" type="#_x0000_t202" style="position:absolute;left:0;text-align:left;margin-left:0;margin-top:.7pt;width:2in;height:2in;z-index:251768832;visibility:visible;mso-wrap-style:non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" filled="f" stroked="f">
            <v:textbox style="mso-fit-shape-to-text:t">
              <w:txbxContent>
                <w:p w:rsidR="008013CB" w:rsidRPr="008013CB" w:rsidRDefault="008013CB" w:rsidP="008013CB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72"/>
                      <w:szCs w:val="72"/>
                    </w:rPr>
                    <w:t>Método Multigrid</w:t>
                  </w:r>
                </w:p>
              </w:txbxContent>
            </v:textbox>
            <w10:wrap anchorx="page"/>
          </v:shape>
        </w:pict>
      </w:r>
    </w:p>
    <w:p w:rsidR="008013CB" w:rsidRDefault="008013CB" w:rsidP="00627BBE">
      <w:pPr>
        <w:jc w:val="center"/>
        <w:rPr>
          <w:rFonts w:ascii="Times New Roman" w:hAnsi="Times New Roman"/>
          <w:b/>
          <w:sz w:val="32"/>
          <w:szCs w:val="32"/>
        </w:rPr>
      </w:pPr>
    </w:p>
    <w:p w:rsidR="008013CB" w:rsidRDefault="008013CB" w:rsidP="00627BBE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MNE-756</w:t>
      </w:r>
    </w:p>
    <w:p w:rsidR="00627BBE" w:rsidRPr="00627BBE" w:rsidRDefault="00627BBE" w:rsidP="00627BBE">
      <w:pPr>
        <w:jc w:val="center"/>
        <w:rPr>
          <w:rFonts w:ascii="Times New Roman" w:hAnsi="Times New Roman"/>
          <w:b/>
          <w:sz w:val="32"/>
          <w:szCs w:val="32"/>
        </w:rPr>
      </w:pPr>
      <w:r w:rsidRPr="00627BBE">
        <w:rPr>
          <w:rFonts w:ascii="Times New Roman" w:hAnsi="Times New Roman"/>
          <w:b/>
          <w:sz w:val="32"/>
          <w:szCs w:val="32"/>
        </w:rPr>
        <w:t>Pro</w:t>
      </w:r>
      <w:r w:rsidR="00BB7AD2">
        <w:rPr>
          <w:rFonts w:ascii="Times New Roman" w:hAnsi="Times New Roman"/>
          <w:b/>
          <w:sz w:val="32"/>
          <w:szCs w:val="32"/>
        </w:rPr>
        <w:t>fessor Ma</w:t>
      </w:r>
      <w:r w:rsidR="00105453">
        <w:rPr>
          <w:rFonts w:ascii="Times New Roman" w:hAnsi="Times New Roman"/>
          <w:b/>
          <w:sz w:val="32"/>
          <w:szCs w:val="32"/>
        </w:rPr>
        <w:t xml:space="preserve">rcio </w:t>
      </w:r>
      <w:r w:rsidR="00BB7AD2">
        <w:rPr>
          <w:rFonts w:ascii="Times New Roman" w:hAnsi="Times New Roman"/>
          <w:b/>
          <w:sz w:val="32"/>
          <w:szCs w:val="32"/>
        </w:rPr>
        <w:t xml:space="preserve">Augusto </w:t>
      </w:r>
      <w:r w:rsidR="00105453">
        <w:rPr>
          <w:rFonts w:ascii="Times New Roman" w:hAnsi="Times New Roman"/>
          <w:b/>
          <w:sz w:val="32"/>
          <w:szCs w:val="32"/>
        </w:rPr>
        <w:t>Vil</w:t>
      </w:r>
      <w:r w:rsidR="00B30BE2">
        <w:rPr>
          <w:rFonts w:ascii="Times New Roman" w:hAnsi="Times New Roman"/>
          <w:b/>
          <w:sz w:val="32"/>
          <w:szCs w:val="32"/>
        </w:rPr>
        <w:t>lel</w:t>
      </w:r>
      <w:r w:rsidR="00105453">
        <w:rPr>
          <w:rFonts w:ascii="Times New Roman" w:hAnsi="Times New Roman"/>
          <w:b/>
          <w:sz w:val="32"/>
          <w:szCs w:val="32"/>
        </w:rPr>
        <w:t>a</w:t>
      </w:r>
      <w:r w:rsidR="00BB7AD2">
        <w:rPr>
          <w:rFonts w:ascii="Times New Roman" w:hAnsi="Times New Roman"/>
          <w:b/>
          <w:sz w:val="32"/>
          <w:szCs w:val="32"/>
        </w:rPr>
        <w:t xml:space="preserve"> Pinto</w:t>
      </w:r>
    </w:p>
    <w:p w:rsidR="00627BBE" w:rsidRDefault="00627BBE" w:rsidP="00627BB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27BBE" w:rsidRPr="00B30BE2" w:rsidRDefault="00B30BE2" w:rsidP="00627BBE">
      <w:pPr>
        <w:jc w:val="center"/>
        <w:rPr>
          <w:rFonts w:ascii="Times New Roman" w:hAnsi="Times New Roman"/>
          <w:b/>
          <w:sz w:val="44"/>
          <w:szCs w:val="44"/>
        </w:rPr>
      </w:pPr>
      <w:r w:rsidRPr="00B30BE2">
        <w:rPr>
          <w:rFonts w:ascii="Times New Roman" w:hAnsi="Times New Roman"/>
          <w:b/>
          <w:sz w:val="44"/>
          <w:szCs w:val="44"/>
        </w:rPr>
        <w:t>NOTAS DE AULA</w:t>
      </w:r>
    </w:p>
    <w:p w:rsidR="008A6BF6" w:rsidRDefault="008013CB" w:rsidP="00627BB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194689</wp:posOffset>
            </wp:positionV>
            <wp:extent cx="3468638" cy="1794681"/>
            <wp:effectExtent l="0" t="0" r="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38" cy="179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BF6" w:rsidRDefault="008A6BF6" w:rsidP="00627BBE">
      <w:pPr>
        <w:jc w:val="center"/>
        <w:rPr>
          <w:rFonts w:ascii="Times New Roman" w:hAnsi="Times New Roman"/>
          <w:sz w:val="24"/>
          <w:szCs w:val="24"/>
        </w:rPr>
      </w:pPr>
    </w:p>
    <w:p w:rsidR="000674DE" w:rsidRDefault="000674DE" w:rsidP="00627BBE">
      <w:pPr>
        <w:jc w:val="center"/>
        <w:rPr>
          <w:rFonts w:ascii="Times New Roman" w:hAnsi="Times New Roman"/>
          <w:sz w:val="24"/>
          <w:szCs w:val="24"/>
        </w:rPr>
      </w:pPr>
    </w:p>
    <w:p w:rsidR="00B30BE2" w:rsidRDefault="00B30BE2" w:rsidP="00627BBE">
      <w:pPr>
        <w:jc w:val="center"/>
        <w:rPr>
          <w:rFonts w:ascii="Times New Roman" w:hAnsi="Times New Roman"/>
          <w:sz w:val="24"/>
          <w:szCs w:val="24"/>
        </w:rPr>
      </w:pPr>
    </w:p>
    <w:p w:rsidR="00B30BE2" w:rsidRDefault="00B30BE2" w:rsidP="00627BBE">
      <w:pPr>
        <w:jc w:val="center"/>
        <w:rPr>
          <w:rFonts w:ascii="Times New Roman" w:hAnsi="Times New Roman"/>
          <w:sz w:val="24"/>
          <w:szCs w:val="24"/>
        </w:rPr>
      </w:pPr>
    </w:p>
    <w:p w:rsidR="00B30BE2" w:rsidRDefault="008013CB" w:rsidP="00627BBE">
      <w:pPr>
        <w:jc w:val="center"/>
        <w:rPr>
          <w:rFonts w:ascii="Times New Roman" w:hAnsi="Times New Roman"/>
          <w:sz w:val="24"/>
          <w:szCs w:val="24"/>
        </w:rPr>
      </w:pPr>
      <w:r w:rsidRPr="00EC09D4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7847</wp:posOffset>
            </wp:positionV>
            <wp:extent cx="2402006" cy="850704"/>
            <wp:effectExtent l="0" t="0" r="0" b="6985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06" cy="8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0BE2" w:rsidRDefault="00B30BE2" w:rsidP="00627BBE">
      <w:pPr>
        <w:jc w:val="center"/>
        <w:rPr>
          <w:rFonts w:ascii="Times New Roman" w:hAnsi="Times New Roman"/>
          <w:sz w:val="24"/>
          <w:szCs w:val="24"/>
        </w:rPr>
      </w:pPr>
    </w:p>
    <w:p w:rsidR="00B30BE2" w:rsidRDefault="008013CB" w:rsidP="00627BB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margin">
              <wp:posOffset>2941026</wp:posOffset>
            </wp:positionH>
            <wp:positionV relativeFrom="paragraph">
              <wp:posOffset>289512</wp:posOffset>
            </wp:positionV>
            <wp:extent cx="3008971" cy="1734163"/>
            <wp:effectExtent l="0" t="0" r="1270" b="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71" cy="1734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0BE2" w:rsidRDefault="00B30BE2" w:rsidP="00627BBE">
      <w:pPr>
        <w:jc w:val="center"/>
        <w:rPr>
          <w:rFonts w:ascii="Times New Roman" w:hAnsi="Times New Roman"/>
          <w:sz w:val="24"/>
          <w:szCs w:val="24"/>
        </w:rPr>
      </w:pPr>
    </w:p>
    <w:p w:rsidR="00B30BE2" w:rsidRDefault="00B30BE2" w:rsidP="00627BBE">
      <w:pPr>
        <w:jc w:val="center"/>
        <w:rPr>
          <w:rFonts w:ascii="Times New Roman" w:hAnsi="Times New Roman"/>
          <w:sz w:val="24"/>
          <w:szCs w:val="24"/>
        </w:rPr>
      </w:pPr>
    </w:p>
    <w:p w:rsidR="00627BBE" w:rsidRDefault="00627BBE" w:rsidP="00627BBE">
      <w:pPr>
        <w:jc w:val="center"/>
        <w:rPr>
          <w:rFonts w:ascii="Times New Roman" w:hAnsi="Times New Roman"/>
          <w:sz w:val="24"/>
          <w:szCs w:val="24"/>
        </w:rPr>
      </w:pPr>
    </w:p>
    <w:p w:rsidR="00627BBE" w:rsidRDefault="00627BBE" w:rsidP="00627BBE">
      <w:pPr>
        <w:jc w:val="center"/>
        <w:rPr>
          <w:rFonts w:ascii="Times New Roman" w:hAnsi="Times New Roman"/>
          <w:sz w:val="24"/>
          <w:szCs w:val="24"/>
        </w:rPr>
      </w:pPr>
    </w:p>
    <w:p w:rsidR="008013CB" w:rsidRDefault="008013CB" w:rsidP="00627BBE">
      <w:pPr>
        <w:jc w:val="center"/>
        <w:rPr>
          <w:rFonts w:ascii="Times New Roman" w:hAnsi="Times New Roman"/>
          <w:sz w:val="24"/>
          <w:szCs w:val="24"/>
        </w:rPr>
      </w:pPr>
    </w:p>
    <w:p w:rsidR="008013CB" w:rsidRDefault="008013CB" w:rsidP="00627BBE">
      <w:pPr>
        <w:jc w:val="center"/>
        <w:rPr>
          <w:rFonts w:ascii="Times New Roman" w:hAnsi="Times New Roman"/>
          <w:sz w:val="24"/>
          <w:szCs w:val="24"/>
        </w:rPr>
      </w:pPr>
    </w:p>
    <w:p w:rsidR="008013CB" w:rsidRDefault="008013CB" w:rsidP="00627BBE">
      <w:pPr>
        <w:jc w:val="center"/>
        <w:rPr>
          <w:rFonts w:ascii="Times New Roman" w:hAnsi="Times New Roman"/>
          <w:sz w:val="24"/>
          <w:szCs w:val="24"/>
        </w:rPr>
      </w:pPr>
    </w:p>
    <w:p w:rsidR="00627BBE" w:rsidRDefault="00471364" w:rsidP="00627BB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Feverei</w:t>
      </w:r>
      <w:r w:rsidR="00B30BE2">
        <w:rPr>
          <w:rFonts w:ascii="Times New Roman" w:hAnsi="Times New Roman"/>
          <w:sz w:val="24"/>
          <w:szCs w:val="24"/>
        </w:rPr>
        <w:t>ro</w:t>
      </w:r>
      <w:r w:rsidR="00627BBE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8</w:t>
      </w:r>
      <w:r w:rsidR="00627BBE">
        <w:rPr>
          <w:rFonts w:ascii="Times New Roman" w:hAnsi="Times New Roman"/>
          <w:sz w:val="24"/>
          <w:szCs w:val="24"/>
        </w:rPr>
        <w:br w:type="page"/>
      </w:r>
    </w:p>
    <w:p w:rsidR="001E0493" w:rsidRDefault="001E0493" w:rsidP="008456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CAPÍTULO  </w:t>
      </w:r>
      <w:r w:rsidR="008456BF" w:rsidRPr="008456BF">
        <w:rPr>
          <w:rFonts w:ascii="Times New Roman" w:hAnsi="Times New Roman"/>
          <w:b/>
          <w:sz w:val="24"/>
          <w:szCs w:val="24"/>
        </w:rPr>
        <w:t>1</w:t>
      </w:r>
    </w:p>
    <w:p w:rsidR="008456BF" w:rsidRPr="00E111D5" w:rsidRDefault="008456BF" w:rsidP="008456BF">
      <w:pPr>
        <w:spacing w:after="0" w:line="480" w:lineRule="auto"/>
        <w:jc w:val="both"/>
        <w:rPr>
          <w:rFonts w:ascii="Times New Roman" w:hAnsi="Times New Roman"/>
          <w:sz w:val="40"/>
          <w:szCs w:val="40"/>
        </w:rPr>
      </w:pPr>
      <w:r w:rsidRPr="00E111D5">
        <w:rPr>
          <w:rFonts w:ascii="Times New Roman" w:hAnsi="Times New Roman"/>
          <w:b/>
          <w:sz w:val="40"/>
          <w:szCs w:val="40"/>
        </w:rPr>
        <w:t>PROBLEMAS-MODELO</w:t>
      </w:r>
    </w:p>
    <w:p w:rsidR="00E111D5" w:rsidRDefault="00E111D5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456BF" w:rsidRPr="008456BF" w:rsidRDefault="008456BF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456BF">
        <w:rPr>
          <w:rFonts w:ascii="Times New Roman" w:hAnsi="Times New Roman"/>
          <w:sz w:val="24"/>
          <w:szCs w:val="24"/>
        </w:rPr>
        <w:t>Considere o problema de valor de contorno que descreve a distribuição de temperatura em regime permanente ao longo da barra uniforme:</w:t>
      </w:r>
    </w:p>
    <w:p w:rsidR="008456BF" w:rsidRPr="008456BF" w:rsidRDefault="00CF3DE7" w:rsidP="008456BF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456BF">
        <w:rPr>
          <w:rFonts w:ascii="Times New Roman" w:hAnsi="Times New Roman"/>
          <w:position w:val="-40"/>
          <w:sz w:val="24"/>
          <w:szCs w:val="24"/>
        </w:rPr>
        <w:object w:dxaOrig="4599" w:dyaOrig="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05pt;height:47.6pt" o:ole="">
            <v:imagedata r:id="rId10" o:title=""/>
          </v:shape>
          <o:OLEObject Type="Embed" ProgID="Equation.3" ShapeID="_x0000_i1025" DrawAspect="Content" ObjectID="_1580136593" r:id="rId11"/>
        </w:object>
      </w:r>
      <w:r w:rsidR="00E00930">
        <w:rPr>
          <w:rFonts w:ascii="Times New Roman" w:hAnsi="Times New Roman"/>
          <w:sz w:val="24"/>
          <w:szCs w:val="24"/>
        </w:rPr>
        <w:tab/>
        <w:t>(1.1)</w:t>
      </w:r>
    </w:p>
    <w:p w:rsidR="008456BF" w:rsidRDefault="008456BF" w:rsidP="008456BF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456BF">
        <w:rPr>
          <w:rFonts w:ascii="Times New Roman" w:hAnsi="Times New Roman"/>
          <w:sz w:val="24"/>
          <w:szCs w:val="24"/>
          <w:u w:val="single"/>
        </w:rPr>
        <w:t>Observação</w:t>
      </w:r>
      <w:r w:rsidRPr="008456BF">
        <w:rPr>
          <w:rFonts w:ascii="Times New Roman" w:hAnsi="Times New Roman"/>
          <w:sz w:val="24"/>
          <w:szCs w:val="24"/>
        </w:rPr>
        <w:t xml:space="preserve">: se </w:t>
      </w:r>
      <w:r w:rsidRPr="008456BF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026" type="#_x0000_t75" style="width:28.8pt;height:13.75pt" o:ole="">
            <v:imagedata r:id="rId12" o:title=""/>
          </v:shape>
          <o:OLEObject Type="Embed" ProgID="Equation.3" ShapeID="_x0000_i1026" DrawAspect="Content" ObjectID="_1580136594" r:id="rId13"/>
        </w:object>
      </w:r>
      <w:r>
        <w:rPr>
          <w:rFonts w:ascii="Times New Roman" w:hAnsi="Times New Roman"/>
          <w:sz w:val="24"/>
          <w:szCs w:val="24"/>
        </w:rPr>
        <w:t xml:space="preserve">, temos a equação de Poisson. Se ainda, </w:t>
      </w:r>
      <w:r w:rsidRPr="008456BF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1027" type="#_x0000_t75" style="width:30.05pt;height:16.3pt" o:ole="">
            <v:imagedata r:id="rId14" o:title=""/>
          </v:shape>
          <o:OLEObject Type="Embed" ProgID="Equation.3" ShapeID="_x0000_i1027" DrawAspect="Content" ObjectID="_1580136595" r:id="rId15"/>
        </w:object>
      </w:r>
      <w:r>
        <w:rPr>
          <w:rFonts w:ascii="Times New Roman" w:hAnsi="Times New Roman"/>
          <w:sz w:val="24"/>
          <w:szCs w:val="24"/>
        </w:rPr>
        <w:t xml:space="preserve">, temos a equação de Laplace. Se </w:t>
      </w:r>
      <w:r w:rsidRPr="008456BF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028" type="#_x0000_t75" style="width:28.8pt;height:13.75pt" o:ole="">
            <v:imagedata r:id="rId16" o:title=""/>
          </v:shape>
          <o:OLEObject Type="Embed" ProgID="Equation.3" ShapeID="_x0000_i1028" DrawAspect="Content" ObjectID="_1580136596" r:id="rId17"/>
        </w:object>
      </w:r>
      <w:r>
        <w:rPr>
          <w:rFonts w:ascii="Times New Roman" w:hAnsi="Times New Roman"/>
          <w:sz w:val="24"/>
          <w:szCs w:val="24"/>
        </w:rPr>
        <w:t>, temos a equação de Helmholtz.</w:t>
      </w:r>
    </w:p>
    <w:p w:rsidR="008456BF" w:rsidRDefault="008456BF" w:rsidP="008456BF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Vamos considerar o método numérico “Método das Diferenças Finitas”.</w:t>
      </w:r>
    </w:p>
    <w:p w:rsidR="008456BF" w:rsidRDefault="00CF3DE7" w:rsidP="008456BF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domínio do </w:t>
      </w:r>
      <w:r w:rsidRPr="00CF3DE7">
        <w:rPr>
          <w:rFonts w:ascii="Times New Roman" w:hAnsi="Times New Roman"/>
          <w:sz w:val="24"/>
          <w:szCs w:val="24"/>
        </w:rPr>
        <w:t xml:space="preserve">problema, </w:t>
      </w:r>
      <w:r w:rsidRPr="00CF3DE7">
        <w:rPr>
          <w:rFonts w:ascii="Times New Roman" w:hAnsi="Times New Roman"/>
          <w:position w:val="-10"/>
          <w:sz w:val="24"/>
          <w:szCs w:val="24"/>
        </w:rPr>
        <w:object w:dxaOrig="1300" w:dyaOrig="340">
          <v:shape id="_x0000_i1029" type="#_x0000_t75" style="width:65.1pt;height:16.9pt" o:ole="">
            <v:imagedata r:id="rId18" o:title=""/>
          </v:shape>
          <o:OLEObject Type="Embed" ProgID="Equation.3" ShapeID="_x0000_i1029" DrawAspect="Content" ObjectID="_1580136597" r:id="rId19"/>
        </w:object>
      </w:r>
      <w:r>
        <w:rPr>
          <w:rFonts w:ascii="Times New Roman" w:hAnsi="Times New Roman"/>
          <w:sz w:val="24"/>
          <w:szCs w:val="24"/>
        </w:rPr>
        <w:t xml:space="preserve"> é particionado em  </w:t>
      </w:r>
      <w:r>
        <w:rPr>
          <w:rFonts w:ascii="Times New Roman" w:hAnsi="Times New Roman"/>
          <w:i/>
          <w:sz w:val="24"/>
          <w:szCs w:val="24"/>
        </w:rPr>
        <w:t xml:space="preserve">n  </w:t>
      </w:r>
      <w:r>
        <w:rPr>
          <w:rFonts w:ascii="Times New Roman" w:hAnsi="Times New Roman"/>
          <w:sz w:val="24"/>
          <w:szCs w:val="24"/>
        </w:rPr>
        <w:t xml:space="preserve">subintervalos, introduzindo a malha </w:t>
      </w:r>
      <w:r w:rsidRPr="00CF3DE7">
        <w:rPr>
          <w:rFonts w:ascii="Times New Roman" w:hAnsi="Times New Roman"/>
          <w:position w:val="-14"/>
          <w:sz w:val="24"/>
          <w:szCs w:val="24"/>
        </w:rPr>
        <w:object w:dxaOrig="859" w:dyaOrig="380">
          <v:shape id="_x0000_i1030" type="#_x0000_t75" style="width:43.2pt;height:18.8pt" o:ole="">
            <v:imagedata r:id="rId20" o:title=""/>
          </v:shape>
          <o:OLEObject Type="Embed" ProgID="Equation.3" ShapeID="_x0000_i1030" DrawAspect="Content" ObjectID="_1580136598" r:id="rId21"/>
        </w:object>
      </w:r>
      <w:r>
        <w:rPr>
          <w:rFonts w:ascii="Times New Roman" w:hAnsi="Times New Roman"/>
          <w:sz w:val="24"/>
          <w:szCs w:val="24"/>
        </w:rPr>
        <w:t xml:space="preserve"> com </w:t>
      </w:r>
      <w:r w:rsidRPr="00CF3DE7">
        <w:rPr>
          <w:rFonts w:ascii="Times New Roman" w:hAnsi="Times New Roman"/>
          <w:position w:val="-24"/>
          <w:sz w:val="24"/>
          <w:szCs w:val="24"/>
        </w:rPr>
        <w:object w:dxaOrig="600" w:dyaOrig="620">
          <v:shape id="_x0000_i1031" type="#_x0000_t75" style="width:30.05pt;height:31.3pt" o:ole="">
            <v:imagedata r:id="rId22" o:title=""/>
          </v:shape>
          <o:OLEObject Type="Embed" ProgID="Equation.3" ShapeID="_x0000_i1031" DrawAspect="Content" ObjectID="_1580136599" r:id="rId23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FF7CDD" w:rsidRDefault="00FF7CDD" w:rsidP="00FF7CDD">
      <w:pPr>
        <w:tabs>
          <w:tab w:val="left" w:pos="7371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F7CDD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-635</wp:posOffset>
            </wp:positionV>
            <wp:extent cx="4761865" cy="786130"/>
            <wp:effectExtent l="0" t="0" r="63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</w:p>
    <w:p w:rsidR="00CF3DE7" w:rsidRDefault="00FF7CDD" w:rsidP="00FF7CDD">
      <w:pPr>
        <w:tabs>
          <w:tab w:val="left" w:pos="7938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F7CDD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032" type="#_x0000_t75" style="width:17.55pt;height:16.9pt" o:ole="">
            <v:imagedata r:id="rId25" o:title=""/>
          </v:shape>
          <o:OLEObject Type="Embed" ProgID="Equation.3" ShapeID="_x0000_i1032" DrawAspect="Content" ObjectID="_1580136600" r:id="rId26"/>
        </w:object>
      </w:r>
    </w:p>
    <w:p w:rsidR="00CF3DE7" w:rsidRDefault="00CF3DE7" w:rsidP="008456BF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CF3DE7" w:rsidRDefault="00CF3DE7" w:rsidP="008456BF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Considere </w:t>
      </w:r>
      <w:r w:rsidRPr="00CF3DE7">
        <w:rPr>
          <w:rFonts w:ascii="Times New Roman" w:hAnsi="Times New Roman"/>
          <w:position w:val="-14"/>
          <w:sz w:val="24"/>
          <w:szCs w:val="24"/>
        </w:rPr>
        <w:object w:dxaOrig="279" w:dyaOrig="380">
          <v:shape id="_x0000_i1033" type="#_x0000_t75" style="width:13.75pt;height:18.8pt" o:ole="">
            <v:imagedata r:id="rId27" o:title=""/>
          </v:shape>
          <o:OLEObject Type="Embed" ProgID="Equation.3" ShapeID="_x0000_i1033" DrawAspect="Content" ObjectID="_1580136601" r:id="rId28"/>
        </w:object>
      </w:r>
      <w:r>
        <w:rPr>
          <w:rFonts w:ascii="Times New Roman" w:hAnsi="Times New Roman"/>
          <w:sz w:val="24"/>
          <w:szCs w:val="24"/>
        </w:rPr>
        <w:t xml:space="preserve"> uma aproximação para a solução exata </w:t>
      </w:r>
      <w:r w:rsidRPr="00CF3DE7">
        <w:rPr>
          <w:rFonts w:ascii="Times New Roman" w:hAnsi="Times New Roman"/>
          <w:position w:val="-14"/>
          <w:sz w:val="24"/>
          <w:szCs w:val="24"/>
        </w:rPr>
        <w:object w:dxaOrig="600" w:dyaOrig="380">
          <v:shape id="_x0000_i1034" type="#_x0000_t75" style="width:30.05pt;height:18.8pt" o:ole="">
            <v:imagedata r:id="rId29" o:title=""/>
          </v:shape>
          <o:OLEObject Type="Embed" ProgID="Equation.3" ShapeID="_x0000_i1034" DrawAspect="Content" ObjectID="_1580136602" r:id="rId30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E00930" w:rsidRDefault="00CF3DE7" w:rsidP="008456BF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Considere </w:t>
      </w:r>
      <w:r w:rsidRPr="00CF3DE7">
        <w:rPr>
          <w:rFonts w:ascii="Times New Roman" w:hAnsi="Times New Roman"/>
          <w:b/>
          <w:position w:val="-12"/>
          <w:sz w:val="24"/>
          <w:szCs w:val="24"/>
        </w:rPr>
        <w:object w:dxaOrig="2100" w:dyaOrig="420">
          <v:shape id="_x0000_i1035" type="#_x0000_t75" style="width:104.55pt;height:20.65pt" o:ole="">
            <v:imagedata r:id="rId31" o:title=""/>
          </v:shape>
          <o:OLEObject Type="Embed" ProgID="Equation.3" ShapeID="_x0000_i1035" DrawAspect="Content" ObjectID="_1580136603" r:id="rId32"/>
        </w:object>
      </w:r>
      <w:r>
        <w:rPr>
          <w:rFonts w:ascii="Times New Roman" w:hAnsi="Times New Roman"/>
          <w:sz w:val="24"/>
          <w:szCs w:val="24"/>
        </w:rPr>
        <w:t xml:space="preserve">. Estas componentes </w:t>
      </w:r>
      <w:r w:rsidRPr="00CF3DE7">
        <w:rPr>
          <w:rFonts w:ascii="Times New Roman" w:hAnsi="Times New Roman"/>
          <w:sz w:val="24"/>
          <w:szCs w:val="24"/>
        </w:rPr>
        <w:t xml:space="preserve">satisfazem as </w:t>
      </w:r>
      <w:r w:rsidR="00E00930" w:rsidRPr="00CF3DE7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036" type="#_x0000_t75" style="width:24.4pt;height:13.75pt" o:ole="">
            <v:imagedata r:id="rId33" o:title=""/>
          </v:shape>
          <o:OLEObject Type="Embed" ProgID="Equation.3" ShapeID="_x0000_i1036" DrawAspect="Content" ObjectID="_1580136604" r:id="rId34"/>
        </w:object>
      </w:r>
      <w:r>
        <w:rPr>
          <w:rFonts w:ascii="Times New Roman" w:hAnsi="Times New Roman"/>
          <w:sz w:val="24"/>
          <w:szCs w:val="24"/>
        </w:rPr>
        <w:t xml:space="preserve"> equações lineares</w:t>
      </w:r>
      <w:r w:rsidR="00E00930">
        <w:rPr>
          <w:rFonts w:ascii="Times New Roman" w:hAnsi="Times New Roman"/>
          <w:sz w:val="24"/>
          <w:szCs w:val="24"/>
        </w:rPr>
        <w:t>:</w:t>
      </w:r>
    </w:p>
    <w:p w:rsidR="00CF3DE7" w:rsidRPr="00CF3DE7" w:rsidRDefault="00E00930" w:rsidP="008456BF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E00930">
        <w:rPr>
          <w:rFonts w:ascii="Times New Roman" w:hAnsi="Times New Roman"/>
          <w:position w:val="-50"/>
          <w:sz w:val="24"/>
          <w:szCs w:val="24"/>
        </w:rPr>
        <w:object w:dxaOrig="5120" w:dyaOrig="1120">
          <v:shape id="_x0000_i1037" type="#_x0000_t75" style="width:262.95pt;height:58.25pt" o:ole="">
            <v:imagedata r:id="rId35" o:title=""/>
          </v:shape>
          <o:OLEObject Type="Embed" ProgID="Equation.3" ShapeID="_x0000_i1037" DrawAspect="Content" ObjectID="_1580136605" r:id="rId36"/>
        </w:object>
      </w:r>
      <w:r>
        <w:rPr>
          <w:rFonts w:ascii="Times New Roman" w:hAnsi="Times New Roman"/>
          <w:sz w:val="24"/>
          <w:szCs w:val="24"/>
        </w:rPr>
        <w:tab/>
        <w:t>(1.2)</w:t>
      </w:r>
    </w:p>
    <w:p w:rsidR="00E00930" w:rsidRDefault="00E00930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Definindo </w:t>
      </w:r>
      <w:r w:rsidRPr="00E00930">
        <w:rPr>
          <w:rFonts w:ascii="Times New Roman" w:hAnsi="Times New Roman"/>
          <w:position w:val="-12"/>
          <w:sz w:val="24"/>
          <w:szCs w:val="24"/>
        </w:rPr>
        <w:object w:dxaOrig="5440" w:dyaOrig="420">
          <v:shape id="_x0000_i1038" type="#_x0000_t75" style="width:271.7pt;height:20.65pt" o:ole="">
            <v:imagedata r:id="rId37" o:title=""/>
          </v:shape>
          <o:OLEObject Type="Embed" ProgID="Equation.3" ShapeID="_x0000_i1038" DrawAspect="Content" ObjectID="_1580136606" r:id="rId38"/>
        </w:object>
      </w:r>
      <w:r>
        <w:rPr>
          <w:rFonts w:ascii="Times New Roman" w:hAnsi="Times New Roman"/>
          <w:sz w:val="24"/>
          <w:szCs w:val="24"/>
        </w:rPr>
        <w:t>, este sistema de equações lineares pode ser escrito na forma matricial.</w:t>
      </w:r>
    </w:p>
    <w:p w:rsidR="00E00930" w:rsidRPr="00380EC5" w:rsidRDefault="00E00930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80EC5">
        <w:rPr>
          <w:rFonts w:ascii="Times New Roman" w:hAnsi="Times New Roman"/>
          <w:sz w:val="24"/>
          <w:szCs w:val="24"/>
        </w:rPr>
        <w:t>Vejamos:</w:t>
      </w:r>
    </w:p>
    <w:p w:rsidR="00E00930" w:rsidRPr="00380EC5" w:rsidRDefault="00E00930" w:rsidP="00380EC5">
      <w:pPr>
        <w:tabs>
          <w:tab w:val="left" w:pos="1418"/>
          <w:tab w:val="left" w:pos="595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80EC5">
        <w:rPr>
          <w:rFonts w:ascii="Times New Roman" w:hAnsi="Times New Roman"/>
          <w:position w:val="-10"/>
          <w:sz w:val="24"/>
          <w:szCs w:val="24"/>
        </w:rPr>
        <w:object w:dxaOrig="520" w:dyaOrig="320">
          <v:shape id="_x0000_i1039" type="#_x0000_t75" style="width:25.65pt;height:16.3pt" o:ole="">
            <v:imagedata r:id="rId39" o:title=""/>
          </v:shape>
          <o:OLEObject Type="Embed" ProgID="Equation.3" ShapeID="_x0000_i1039" DrawAspect="Content" ObjectID="_1580136607" r:id="rId40"/>
        </w:object>
      </w:r>
      <w:r w:rsidRPr="00380EC5">
        <w:rPr>
          <w:rFonts w:ascii="Times New Roman" w:hAnsi="Times New Roman"/>
          <w:sz w:val="24"/>
          <w:szCs w:val="24"/>
        </w:rPr>
        <w:tab/>
      </w:r>
      <w:r w:rsidR="00380EC5" w:rsidRPr="00380EC5">
        <w:rPr>
          <w:rFonts w:ascii="Times New Roman" w:hAnsi="Times New Roman"/>
          <w:position w:val="-26"/>
          <w:sz w:val="24"/>
          <w:szCs w:val="24"/>
        </w:rPr>
        <w:object w:dxaOrig="3019" w:dyaOrig="639">
          <v:shape id="_x0000_i1040" type="#_x0000_t75" style="width:150.9pt;height:31.95pt" o:ole="">
            <v:imagedata r:id="rId41" o:title=""/>
          </v:shape>
          <o:OLEObject Type="Embed" ProgID="Equation.3" ShapeID="_x0000_i1040" DrawAspect="Content" ObjectID="_1580136608" r:id="rId42"/>
        </w:object>
      </w:r>
      <w:r w:rsidRPr="00380EC5">
        <w:rPr>
          <w:rFonts w:ascii="Times New Roman" w:hAnsi="Times New Roman"/>
          <w:sz w:val="24"/>
          <w:szCs w:val="24"/>
        </w:rPr>
        <w:tab/>
      </w:r>
      <w:r w:rsidR="00380EC5" w:rsidRPr="00380EC5">
        <w:rPr>
          <w:rFonts w:ascii="Times New Roman" w:hAnsi="Times New Roman"/>
          <w:position w:val="-12"/>
          <w:sz w:val="24"/>
          <w:szCs w:val="24"/>
        </w:rPr>
        <w:object w:dxaOrig="820" w:dyaOrig="360">
          <v:shape id="_x0000_i1041" type="#_x0000_t75" style="width:40.7pt;height:17.55pt" o:ole="">
            <v:imagedata r:id="rId43" o:title=""/>
          </v:shape>
          <o:OLEObject Type="Embed" ProgID="Equation.3" ShapeID="_x0000_i1041" DrawAspect="Content" ObjectID="_1580136609" r:id="rId44"/>
        </w:object>
      </w:r>
    </w:p>
    <w:p w:rsidR="00380EC5" w:rsidRPr="00380EC5" w:rsidRDefault="00380EC5" w:rsidP="00380EC5">
      <w:pPr>
        <w:tabs>
          <w:tab w:val="left" w:pos="1418"/>
          <w:tab w:val="left" w:pos="595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80EC5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042" type="#_x0000_t75" style="width:28.15pt;height:16.3pt" o:ole="">
            <v:imagedata r:id="rId45" o:title=""/>
          </v:shape>
          <o:OLEObject Type="Embed" ProgID="Equation.3" ShapeID="_x0000_i1042" DrawAspect="Content" ObjectID="_1580136610" r:id="rId46"/>
        </w:object>
      </w:r>
      <w:r w:rsidRPr="00380EC5">
        <w:rPr>
          <w:rFonts w:ascii="Times New Roman" w:hAnsi="Times New Roman"/>
          <w:sz w:val="24"/>
          <w:szCs w:val="24"/>
        </w:rPr>
        <w:tab/>
      </w:r>
      <w:r w:rsidRPr="00380EC5">
        <w:rPr>
          <w:rFonts w:ascii="Times New Roman" w:hAnsi="Times New Roman"/>
          <w:position w:val="-26"/>
          <w:sz w:val="24"/>
          <w:szCs w:val="24"/>
        </w:rPr>
        <w:object w:dxaOrig="3080" w:dyaOrig="639">
          <v:shape id="_x0000_i1043" type="#_x0000_t75" style="width:153.4pt;height:31.95pt" o:ole="">
            <v:imagedata r:id="rId47" o:title=""/>
          </v:shape>
          <o:OLEObject Type="Embed" ProgID="Equation.3" ShapeID="_x0000_i1043" DrawAspect="Content" ObjectID="_1580136611" r:id="rId48"/>
        </w:object>
      </w:r>
      <w:r w:rsidRPr="00380EC5">
        <w:rPr>
          <w:rFonts w:ascii="Times New Roman" w:hAnsi="Times New Roman"/>
          <w:sz w:val="24"/>
          <w:szCs w:val="24"/>
        </w:rPr>
        <w:tab/>
      </w:r>
    </w:p>
    <w:p w:rsidR="00380EC5" w:rsidRPr="00380EC5" w:rsidRDefault="00380EC5" w:rsidP="00380EC5">
      <w:pPr>
        <w:tabs>
          <w:tab w:val="left" w:pos="1418"/>
          <w:tab w:val="left" w:pos="595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80EC5">
        <w:rPr>
          <w:rFonts w:ascii="Times New Roman" w:hAnsi="Times New Roman"/>
          <w:position w:val="-6"/>
          <w:sz w:val="24"/>
          <w:szCs w:val="24"/>
        </w:rPr>
        <w:object w:dxaOrig="279" w:dyaOrig="139">
          <v:shape id="_x0000_i1044" type="#_x0000_t75" style="width:13.75pt;height:6.9pt" o:ole="">
            <v:imagedata r:id="rId49" o:title=""/>
          </v:shape>
          <o:OLEObject Type="Embed" ProgID="Equation.3" ShapeID="_x0000_i1044" DrawAspect="Content" ObjectID="_1580136612" r:id="rId50"/>
        </w:object>
      </w:r>
      <w:r w:rsidRPr="00380EC5">
        <w:rPr>
          <w:rFonts w:ascii="Times New Roman" w:hAnsi="Times New Roman"/>
          <w:sz w:val="24"/>
          <w:szCs w:val="24"/>
        </w:rPr>
        <w:tab/>
      </w:r>
    </w:p>
    <w:p w:rsidR="00380EC5" w:rsidRPr="00380EC5" w:rsidRDefault="00380EC5" w:rsidP="00380EC5">
      <w:pPr>
        <w:tabs>
          <w:tab w:val="left" w:pos="1418"/>
          <w:tab w:val="left" w:pos="595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80EC5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1045" type="#_x0000_t75" style="width:43.2pt;height:16.3pt" o:ole="">
            <v:imagedata r:id="rId51" o:title=""/>
          </v:shape>
          <o:OLEObject Type="Embed" ProgID="Equation.3" ShapeID="_x0000_i1045" DrawAspect="Content" ObjectID="_1580136613" r:id="rId52"/>
        </w:object>
      </w:r>
      <w:r w:rsidRPr="00380EC5">
        <w:rPr>
          <w:rFonts w:ascii="Times New Roman" w:hAnsi="Times New Roman"/>
          <w:sz w:val="24"/>
          <w:szCs w:val="24"/>
        </w:rPr>
        <w:tab/>
      </w:r>
      <w:r w:rsidRPr="00380EC5">
        <w:rPr>
          <w:rFonts w:ascii="Times New Roman" w:hAnsi="Times New Roman"/>
          <w:position w:val="-26"/>
          <w:sz w:val="24"/>
          <w:szCs w:val="24"/>
        </w:rPr>
        <w:object w:dxaOrig="3900" w:dyaOrig="639">
          <v:shape id="_x0000_i1046" type="#_x0000_t75" style="width:194.7pt;height:31.95pt" o:ole="">
            <v:imagedata r:id="rId53" o:title=""/>
          </v:shape>
          <o:OLEObject Type="Embed" ProgID="Equation.3" ShapeID="_x0000_i1046" DrawAspect="Content" ObjectID="_1580136614" r:id="rId54"/>
        </w:object>
      </w:r>
      <w:r w:rsidRPr="00380EC5">
        <w:rPr>
          <w:rFonts w:ascii="Times New Roman" w:hAnsi="Times New Roman"/>
          <w:sz w:val="24"/>
          <w:szCs w:val="24"/>
        </w:rPr>
        <w:tab/>
      </w:r>
      <w:r w:rsidRPr="00380EC5">
        <w:rPr>
          <w:rFonts w:ascii="Times New Roman" w:hAnsi="Times New Roman"/>
          <w:position w:val="-12"/>
          <w:sz w:val="24"/>
          <w:szCs w:val="24"/>
        </w:rPr>
        <w:object w:dxaOrig="820" w:dyaOrig="360">
          <v:shape id="_x0000_i1047" type="#_x0000_t75" style="width:40.7pt;height:17.55pt" o:ole="">
            <v:imagedata r:id="rId55" o:title=""/>
          </v:shape>
          <o:OLEObject Type="Embed" ProgID="Equation.3" ShapeID="_x0000_i1047" DrawAspect="Content" ObjectID="_1580136615" r:id="rId56"/>
        </w:object>
      </w:r>
    </w:p>
    <w:p w:rsidR="00380EC5" w:rsidRPr="00380EC5" w:rsidRDefault="00380EC5" w:rsidP="00380EC5">
      <w:pPr>
        <w:tabs>
          <w:tab w:val="left" w:pos="1134"/>
          <w:tab w:val="left" w:pos="510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80EC5">
        <w:rPr>
          <w:rFonts w:ascii="Times New Roman" w:hAnsi="Times New Roman"/>
          <w:position w:val="-152"/>
          <w:sz w:val="24"/>
          <w:szCs w:val="24"/>
        </w:rPr>
        <w:object w:dxaOrig="7680" w:dyaOrig="3159">
          <v:shape id="_x0000_i1048" type="#_x0000_t75" style="width:384.4pt;height:157.75pt" o:ole="">
            <v:imagedata r:id="rId57" o:title=""/>
          </v:shape>
          <o:OLEObject Type="Embed" ProgID="Equation.3" ShapeID="_x0000_i1048" DrawAspect="Content" ObjectID="_1580136616" r:id="rId58"/>
        </w:object>
      </w:r>
    </w:p>
    <w:p w:rsidR="00E00930" w:rsidRDefault="00380EC5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80EC5">
        <w:rPr>
          <w:rFonts w:ascii="Times New Roman" w:hAnsi="Times New Roman"/>
          <w:sz w:val="24"/>
          <w:szCs w:val="24"/>
        </w:rPr>
        <w:t xml:space="preserve">Ou ainda, </w:t>
      </w:r>
      <w:r w:rsidRPr="00380EC5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1049" type="#_x0000_t75" style="width:43.2pt;height:16.3pt" o:ole="">
            <v:imagedata r:id="rId59" o:title=""/>
          </v:shape>
          <o:OLEObject Type="Embed" ProgID="Equation.3" ShapeID="_x0000_i1049" DrawAspect="Content" ObjectID="_1580136617" r:id="rId60"/>
        </w:object>
      </w:r>
      <w:r>
        <w:rPr>
          <w:rFonts w:ascii="Times New Roman" w:hAnsi="Times New Roman"/>
          <w:sz w:val="24"/>
          <w:szCs w:val="24"/>
        </w:rPr>
        <w:t xml:space="preserve">, onde </w:t>
      </w:r>
      <w:r w:rsidRPr="00380EC5">
        <w:rPr>
          <w:rFonts w:ascii="Times New Roman" w:hAnsi="Times New Roman"/>
          <w:position w:val="-10"/>
          <w:sz w:val="24"/>
          <w:szCs w:val="24"/>
        </w:rPr>
        <w:object w:dxaOrig="320" w:dyaOrig="320">
          <v:shape id="_x0000_i1050" type="#_x0000_t75" style="width:16.3pt;height:16.3pt" o:ole="">
            <v:imagedata r:id="rId61" o:title=""/>
          </v:shape>
          <o:OLEObject Type="Embed" ProgID="Equation.3" ShapeID="_x0000_i1050" DrawAspect="Content" ObjectID="_1580136618" r:id="rId62"/>
        </w:object>
      </w:r>
      <w:r>
        <w:rPr>
          <w:rFonts w:ascii="Times New Roman" w:hAnsi="Times New Roman"/>
          <w:sz w:val="24"/>
          <w:szCs w:val="24"/>
        </w:rPr>
        <w:t xml:space="preserve"> é uma matriz </w:t>
      </w:r>
      <w:r w:rsidRPr="00380EC5">
        <w:rPr>
          <w:rFonts w:ascii="Times New Roman" w:hAnsi="Times New Roman"/>
          <w:position w:val="-10"/>
          <w:sz w:val="24"/>
          <w:szCs w:val="24"/>
        </w:rPr>
        <w:object w:dxaOrig="1460" w:dyaOrig="320">
          <v:shape id="_x0000_i1051" type="#_x0000_t75" style="width:73.25pt;height:16.3pt" o:ole="">
            <v:imagedata r:id="rId63" o:title=""/>
          </v:shape>
          <o:OLEObject Type="Embed" ProgID="Equation.3" ShapeID="_x0000_i1051" DrawAspect="Content" ObjectID="_1580136619" r:id="rId64"/>
        </w:object>
      </w:r>
      <w:r>
        <w:rPr>
          <w:rFonts w:ascii="Times New Roman" w:hAnsi="Times New Roman"/>
          <w:sz w:val="24"/>
          <w:szCs w:val="24"/>
        </w:rPr>
        <w:t>, tridiagonal, simétrica e definida positiva.</w:t>
      </w:r>
    </w:p>
    <w:p w:rsidR="00F66D4C" w:rsidRDefault="00380EC5" w:rsidP="00D8629D">
      <w:pPr>
        <w:pBdr>
          <w:bottom w:val="single" w:sz="12" w:space="1" w:color="auto"/>
        </w:pBd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80EC5">
        <w:rPr>
          <w:rFonts w:ascii="Times New Roman" w:hAnsi="Times New Roman"/>
          <w:sz w:val="24"/>
          <w:szCs w:val="24"/>
          <w:u w:val="single"/>
        </w:rPr>
        <w:t>Observação</w:t>
      </w:r>
      <w:r>
        <w:rPr>
          <w:rFonts w:ascii="Times New Roman" w:hAnsi="Times New Roman"/>
          <w:sz w:val="24"/>
          <w:szCs w:val="24"/>
        </w:rPr>
        <w:t>: As matrizes geradas pela discretização de problemas de contorno, em geral têm propriedades desejáveis</w:t>
      </w:r>
      <w:r w:rsidR="00F66D4C">
        <w:rPr>
          <w:rFonts w:ascii="Times New Roman" w:hAnsi="Times New Roman"/>
          <w:sz w:val="24"/>
          <w:szCs w:val="24"/>
        </w:rPr>
        <w:t xml:space="preserve"> para muitos métodos numéricos. Ex.: simétrica, diagonal dominante, definida positiva, M-matriz, etc.</w:t>
      </w:r>
    </w:p>
    <w:p w:rsidR="00F66D4C" w:rsidRDefault="00F66D4C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Lembrete:</w:t>
      </w:r>
    </w:p>
    <w:p w:rsidR="00F66D4C" w:rsidRPr="00F66D4C" w:rsidRDefault="00F66D4C" w:rsidP="00E159F9">
      <w:pPr>
        <w:tabs>
          <w:tab w:val="left" w:pos="851"/>
          <w:tab w:val="left" w:pos="141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</w:t>
      </w:r>
      <w:r w:rsidR="00E159F9">
        <w:rPr>
          <w:rFonts w:ascii="Times New Roman" w:hAnsi="Times New Roman"/>
          <w:sz w:val="24"/>
          <w:szCs w:val="24"/>
        </w:rPr>
        <w:t>inição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  <w:t xml:space="preserve">Diagonal dominante: </w:t>
      </w:r>
      <w:r>
        <w:rPr>
          <w:rFonts w:ascii="Times New Roman" w:hAnsi="Times New Roman"/>
          <w:sz w:val="24"/>
          <w:szCs w:val="24"/>
        </w:rPr>
        <w:tab/>
      </w:r>
      <w:r w:rsidRPr="00F66D4C">
        <w:rPr>
          <w:rFonts w:ascii="Times New Roman" w:hAnsi="Times New Roman"/>
          <w:position w:val="-32"/>
          <w:sz w:val="24"/>
          <w:szCs w:val="24"/>
        </w:rPr>
        <w:object w:dxaOrig="2320" w:dyaOrig="720">
          <v:shape id="_x0000_i1052" type="#_x0000_t75" style="width:115.85pt;height:36.3pt" o:ole="">
            <v:imagedata r:id="rId65" o:title=""/>
          </v:shape>
          <o:OLEObject Type="Embed" ProgID="Equation.3" ShapeID="_x0000_i1052" DrawAspect="Content" ObjectID="_1580136620" r:id="rId66"/>
        </w:object>
      </w:r>
    </w:p>
    <w:p w:rsidR="00F66D4C" w:rsidRPr="00F66D4C" w:rsidRDefault="00E159F9" w:rsidP="00E159F9">
      <w:pPr>
        <w:tabs>
          <w:tab w:val="left" w:pos="851"/>
          <w:tab w:val="left" w:pos="141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Definição</w:t>
      </w:r>
      <w:r w:rsidR="00F66D4C">
        <w:rPr>
          <w:rFonts w:ascii="Times New Roman" w:hAnsi="Times New Roman"/>
          <w:sz w:val="24"/>
          <w:szCs w:val="24"/>
        </w:rPr>
        <w:t xml:space="preserve">: </w:t>
      </w:r>
      <w:r w:rsidR="00F66D4C">
        <w:rPr>
          <w:rFonts w:ascii="Times New Roman" w:hAnsi="Times New Roman"/>
          <w:sz w:val="24"/>
          <w:szCs w:val="24"/>
        </w:rPr>
        <w:tab/>
        <w:t xml:space="preserve">Definida positiva: </w:t>
      </w:r>
      <w:r w:rsidR="00F66D4C">
        <w:rPr>
          <w:rFonts w:ascii="Times New Roman" w:hAnsi="Times New Roman"/>
          <w:sz w:val="24"/>
          <w:szCs w:val="24"/>
        </w:rPr>
        <w:tab/>
      </w:r>
      <w:r w:rsidR="00F66D4C" w:rsidRPr="00F66D4C">
        <w:rPr>
          <w:rFonts w:ascii="Times New Roman" w:hAnsi="Times New Roman"/>
          <w:position w:val="-10"/>
          <w:sz w:val="24"/>
          <w:szCs w:val="24"/>
        </w:rPr>
        <w:object w:dxaOrig="2140" w:dyaOrig="400">
          <v:shape id="_x0000_i1053" type="#_x0000_t75" style="width:107.05pt;height:20.65pt" o:ole="">
            <v:imagedata r:id="rId67" o:title=""/>
          </v:shape>
          <o:OLEObject Type="Embed" ProgID="Equation.3" ShapeID="_x0000_i1053" DrawAspect="Content" ObjectID="_1580136621" r:id="rId68"/>
        </w:object>
      </w:r>
    </w:p>
    <w:p w:rsidR="00F66D4C" w:rsidRDefault="00FF7CDD" w:rsidP="00E159F9">
      <w:pPr>
        <w:tabs>
          <w:tab w:val="left" w:pos="851"/>
          <w:tab w:val="left" w:pos="141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F7CDD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1564553</wp:posOffset>
            </wp:positionH>
            <wp:positionV relativeFrom="paragraph">
              <wp:posOffset>305787</wp:posOffset>
            </wp:positionV>
            <wp:extent cx="1472046" cy="1568402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48" cy="15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6D4C">
        <w:rPr>
          <w:rFonts w:ascii="Times New Roman" w:hAnsi="Times New Roman"/>
          <w:sz w:val="24"/>
          <w:szCs w:val="24"/>
        </w:rPr>
        <w:t>Prop</w:t>
      </w:r>
      <w:r w:rsidR="00E159F9">
        <w:rPr>
          <w:rFonts w:ascii="Times New Roman" w:hAnsi="Times New Roman"/>
          <w:sz w:val="24"/>
          <w:szCs w:val="24"/>
        </w:rPr>
        <w:t>riedade</w:t>
      </w:r>
      <w:r w:rsidR="00F66D4C">
        <w:rPr>
          <w:rFonts w:ascii="Times New Roman" w:hAnsi="Times New Roman"/>
          <w:sz w:val="24"/>
          <w:szCs w:val="24"/>
        </w:rPr>
        <w:t xml:space="preserve">: </w:t>
      </w:r>
      <w:r w:rsidR="00F66D4C">
        <w:rPr>
          <w:rFonts w:ascii="Times New Roman" w:hAnsi="Times New Roman"/>
          <w:sz w:val="24"/>
          <w:szCs w:val="24"/>
        </w:rPr>
        <w:tab/>
        <w:t xml:space="preserve">Para matrizes pequenas: </w:t>
      </w:r>
      <w:r w:rsidR="00F66D4C">
        <w:rPr>
          <w:rFonts w:ascii="Times New Roman" w:hAnsi="Times New Roman"/>
          <w:sz w:val="24"/>
          <w:szCs w:val="24"/>
        </w:rPr>
        <w:tab/>
      </w:r>
      <w:r w:rsidR="00E159F9" w:rsidRPr="00F66D4C">
        <w:rPr>
          <w:rFonts w:ascii="Times New Roman" w:hAnsi="Times New Roman"/>
          <w:position w:val="-12"/>
          <w:sz w:val="24"/>
          <w:szCs w:val="24"/>
        </w:rPr>
        <w:object w:dxaOrig="1780" w:dyaOrig="360">
          <v:shape id="_x0000_i1054" type="#_x0000_t75" style="width:88.9pt;height:17.55pt" o:ole="">
            <v:imagedata r:id="rId70" o:title=""/>
          </v:shape>
          <o:OLEObject Type="Embed" ProgID="Equation.3" ShapeID="_x0000_i1054" DrawAspect="Content" ObjectID="_1580136622" r:id="rId71"/>
        </w:object>
      </w:r>
      <w:r w:rsidR="00E159F9">
        <w:rPr>
          <w:rFonts w:ascii="Times New Roman" w:hAnsi="Times New Roman"/>
          <w:sz w:val="24"/>
          <w:szCs w:val="24"/>
        </w:rPr>
        <w:t xml:space="preserve">, onde </w:t>
      </w:r>
      <w:r w:rsidR="00E159F9" w:rsidRPr="00F66D4C">
        <w:rPr>
          <w:rFonts w:ascii="Times New Roman" w:hAnsi="Times New Roman"/>
          <w:position w:val="-12"/>
          <w:sz w:val="24"/>
          <w:szCs w:val="24"/>
        </w:rPr>
        <w:object w:dxaOrig="340" w:dyaOrig="360">
          <v:shape id="_x0000_i1055" type="#_x0000_t75" style="width:16.9pt;height:17.55pt" o:ole="">
            <v:imagedata r:id="rId72" o:title=""/>
          </v:shape>
          <o:OLEObject Type="Embed" ProgID="Equation.3" ShapeID="_x0000_i1055" DrawAspect="Content" ObjectID="_1580136623" r:id="rId73"/>
        </w:object>
      </w:r>
      <w:r w:rsidR="00E159F9">
        <w:rPr>
          <w:rFonts w:ascii="Times New Roman" w:hAnsi="Times New Roman"/>
          <w:sz w:val="24"/>
          <w:szCs w:val="24"/>
        </w:rPr>
        <w:t xml:space="preserve"> é submatriz líder de ordem </w:t>
      </w:r>
      <w:r w:rsidR="00E159F9" w:rsidRPr="00E159F9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56" type="#_x0000_t75" style="width:9.4pt;height:13.75pt" o:ole="">
            <v:imagedata r:id="rId74" o:title=""/>
          </v:shape>
          <o:OLEObject Type="Embed" ProgID="Equation.3" ShapeID="_x0000_i1056" DrawAspect="Content" ObjectID="_1580136624" r:id="rId75"/>
        </w:object>
      </w:r>
      <w:r w:rsidR="00E159F9">
        <w:rPr>
          <w:rFonts w:ascii="Times New Roman" w:hAnsi="Times New Roman"/>
          <w:sz w:val="24"/>
          <w:szCs w:val="24"/>
        </w:rPr>
        <w:t>.</w:t>
      </w:r>
    </w:p>
    <w:p w:rsidR="00E159F9" w:rsidRDefault="00E159F9" w:rsidP="00E159F9">
      <w:pPr>
        <w:tabs>
          <w:tab w:val="left" w:pos="851"/>
          <w:tab w:val="left" w:pos="1418"/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159F9" w:rsidRDefault="00E159F9" w:rsidP="00E159F9">
      <w:pPr>
        <w:tabs>
          <w:tab w:val="left" w:pos="851"/>
          <w:tab w:val="left" w:pos="1418"/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66D4C" w:rsidRPr="00F66D4C" w:rsidRDefault="00E159F9" w:rsidP="00E159F9">
      <w:pPr>
        <w:tabs>
          <w:tab w:val="left" w:pos="1418"/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Teorema</w:t>
      </w:r>
      <w:r w:rsidR="00F66D4C">
        <w:rPr>
          <w:rFonts w:ascii="Times New Roman" w:hAnsi="Times New Roman"/>
          <w:sz w:val="24"/>
          <w:szCs w:val="24"/>
        </w:rPr>
        <w:t xml:space="preserve">: </w:t>
      </w:r>
      <w:r w:rsidR="00F66D4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Toda matriz simétrica definida positiva possui autovalores reais e positivos.</w:t>
      </w:r>
    </w:p>
    <w:p w:rsidR="00E159F9" w:rsidRPr="00F66D4C" w:rsidRDefault="00E159F9" w:rsidP="00E159F9">
      <w:pPr>
        <w:tabs>
          <w:tab w:val="left" w:pos="1418"/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Teorema: </w:t>
      </w:r>
      <w:r>
        <w:rPr>
          <w:rFonts w:ascii="Times New Roman" w:hAnsi="Times New Roman"/>
          <w:sz w:val="24"/>
          <w:szCs w:val="24"/>
        </w:rPr>
        <w:tab/>
        <w:t>Se a matriz é simétrica, diagonal dominante e os elementos da diagonal são positivos, então é simétrica definida positiva.</w:t>
      </w:r>
    </w:p>
    <w:p w:rsidR="00F66D4C" w:rsidRPr="00F66D4C" w:rsidRDefault="00E159F9" w:rsidP="00E159F9">
      <w:pPr>
        <w:pBdr>
          <w:bottom w:val="single" w:sz="12" w:space="1" w:color="auto"/>
        </w:pBdr>
        <w:tabs>
          <w:tab w:val="left" w:pos="1418"/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Definição</w:t>
      </w:r>
      <w:r w:rsidR="00F66D4C">
        <w:rPr>
          <w:rFonts w:ascii="Times New Roman" w:hAnsi="Times New Roman"/>
          <w:sz w:val="24"/>
          <w:szCs w:val="24"/>
        </w:rPr>
        <w:t xml:space="preserve">: </w:t>
      </w:r>
      <w:r w:rsidR="00F66D4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M-matriz: matriz simétrica definida positiva com diagonal positiva, e negativa fora da diagonal principal.</w:t>
      </w:r>
    </w:p>
    <w:p w:rsidR="00E159F9" w:rsidRDefault="00E159F9" w:rsidP="00F66D4C">
      <w:pPr>
        <w:tabs>
          <w:tab w:val="left" w:pos="851"/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159F9" w:rsidRDefault="00E159F9" w:rsidP="00F66D4C">
      <w:pPr>
        <w:tabs>
          <w:tab w:val="left" w:pos="851"/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Vamos formular o problema (1.1) na versão bidimensional:</w:t>
      </w:r>
    </w:p>
    <w:p w:rsidR="00E159F9" w:rsidRDefault="003957EB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456BF">
        <w:rPr>
          <w:rFonts w:ascii="Times New Roman" w:hAnsi="Times New Roman"/>
          <w:position w:val="-40"/>
          <w:sz w:val="24"/>
          <w:szCs w:val="24"/>
        </w:rPr>
        <w:object w:dxaOrig="6039" w:dyaOrig="920">
          <v:shape id="_x0000_i1057" type="#_x0000_t75" style="width:308.65pt;height:47.6pt" o:ole="">
            <v:imagedata r:id="rId76" o:title=""/>
          </v:shape>
          <o:OLEObject Type="Embed" ProgID="Equation.3" ShapeID="_x0000_i1057" DrawAspect="Content" ObjectID="_1580136625" r:id="rId77"/>
        </w:object>
      </w:r>
      <w:r w:rsidR="00E159F9">
        <w:rPr>
          <w:rFonts w:ascii="Times New Roman" w:hAnsi="Times New Roman"/>
          <w:sz w:val="24"/>
          <w:szCs w:val="24"/>
        </w:rPr>
        <w:tab/>
        <w:t>(1.3)</w:t>
      </w:r>
    </w:p>
    <w:p w:rsidR="003957EB" w:rsidRDefault="00A42C03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42C03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157271</wp:posOffset>
            </wp:positionH>
            <wp:positionV relativeFrom="paragraph">
              <wp:posOffset>318523</wp:posOffset>
            </wp:positionV>
            <wp:extent cx="4722200" cy="1835623"/>
            <wp:effectExtent l="0" t="0" r="254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85" cy="18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7EB" w:rsidRPr="003957EB">
        <w:rPr>
          <w:rFonts w:ascii="Times New Roman" w:hAnsi="Times New Roman"/>
          <w:position w:val="-14"/>
          <w:sz w:val="24"/>
          <w:szCs w:val="24"/>
        </w:rPr>
        <w:object w:dxaOrig="1960" w:dyaOrig="380">
          <v:shape id="_x0000_i1058" type="#_x0000_t75" style="width:97.65pt;height:18.8pt" o:ole="">
            <v:imagedata r:id="rId79" o:title=""/>
          </v:shape>
          <o:OLEObject Type="Embed" ProgID="Equation.3" ShapeID="_x0000_i1058" DrawAspect="Content" ObjectID="_1580136626" r:id="rId80"/>
        </w:object>
      </w:r>
      <w:r w:rsidR="003957EB">
        <w:rPr>
          <w:rFonts w:ascii="Times New Roman" w:hAnsi="Times New Roman"/>
          <w:sz w:val="24"/>
          <w:szCs w:val="24"/>
        </w:rPr>
        <w:t xml:space="preserve"> com </w:t>
      </w:r>
      <w:r w:rsidR="003957EB" w:rsidRPr="00CF3DE7">
        <w:rPr>
          <w:rFonts w:ascii="Times New Roman" w:hAnsi="Times New Roman"/>
          <w:position w:val="-24"/>
          <w:sz w:val="24"/>
          <w:szCs w:val="24"/>
        </w:rPr>
        <w:object w:dxaOrig="760" w:dyaOrig="620">
          <v:shape id="_x0000_i1059" type="#_x0000_t75" style="width:38.2pt;height:31.3pt" o:ole="">
            <v:imagedata r:id="rId81" o:title=""/>
          </v:shape>
          <o:OLEObject Type="Embed" ProgID="Equation.3" ShapeID="_x0000_i1059" DrawAspect="Content" ObjectID="_1580136627" r:id="rId82"/>
        </w:object>
      </w:r>
      <w:r w:rsidR="003957EB">
        <w:rPr>
          <w:rFonts w:ascii="Times New Roman" w:hAnsi="Times New Roman"/>
          <w:sz w:val="24"/>
          <w:szCs w:val="24"/>
        </w:rPr>
        <w:t xml:space="preserve"> e </w:t>
      </w:r>
      <w:r w:rsidR="003957EB" w:rsidRPr="00CF3DE7">
        <w:rPr>
          <w:rFonts w:ascii="Times New Roman" w:hAnsi="Times New Roman"/>
          <w:position w:val="-24"/>
          <w:sz w:val="24"/>
          <w:szCs w:val="24"/>
        </w:rPr>
        <w:object w:dxaOrig="720" w:dyaOrig="620">
          <v:shape id="_x0000_i1060" type="#_x0000_t75" style="width:36.3pt;height:31.3pt" o:ole="">
            <v:imagedata r:id="rId83" o:title=""/>
          </v:shape>
          <o:OLEObject Type="Embed" ProgID="Equation.3" ShapeID="_x0000_i1060" DrawAspect="Content" ObjectID="_1580136628" r:id="rId84"/>
        </w:object>
      </w:r>
      <w:r w:rsidR="003957EB">
        <w:rPr>
          <w:rFonts w:ascii="Times New Roman" w:hAnsi="Times New Roman"/>
          <w:sz w:val="24"/>
          <w:szCs w:val="24"/>
        </w:rPr>
        <w:t>, são os pontos da malha.</w:t>
      </w:r>
    </w:p>
    <w:p w:rsidR="003957EB" w:rsidRDefault="003957EB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957EB" w:rsidRDefault="003957EB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957EB" w:rsidRDefault="003957EB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7CDD" w:rsidRDefault="00FF7CDD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42C03" w:rsidRDefault="00A42C03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957EB" w:rsidRDefault="003957EB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Isto nos leva ao sistema de equações lineares:</w:t>
      </w:r>
    </w:p>
    <w:p w:rsidR="003957EB" w:rsidRPr="00CF3DE7" w:rsidRDefault="003957EB" w:rsidP="003957EB">
      <w:pPr>
        <w:tabs>
          <w:tab w:val="left" w:pos="2835"/>
          <w:tab w:val="left" w:pos="6237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957EB">
        <w:rPr>
          <w:rFonts w:ascii="Times New Roman" w:hAnsi="Times New Roman"/>
          <w:position w:val="-52"/>
          <w:sz w:val="24"/>
          <w:szCs w:val="24"/>
        </w:rPr>
        <w:object w:dxaOrig="5899" w:dyaOrig="1160">
          <v:shape id="_x0000_i1061" type="#_x0000_t75" style="width:302.4pt;height:60.75pt" o:ole="">
            <v:imagedata r:id="rId85" o:title=""/>
          </v:shape>
          <o:OLEObject Type="Embed" ProgID="Equation.3" ShapeID="_x0000_i1061" DrawAspect="Content" ObjectID="_1580136629" r:id="rId86"/>
        </w:object>
      </w:r>
      <w:r>
        <w:rPr>
          <w:rFonts w:ascii="Times New Roman" w:hAnsi="Times New Roman"/>
          <w:sz w:val="24"/>
          <w:szCs w:val="24"/>
        </w:rPr>
        <w:tab/>
      </w:r>
      <w:r w:rsidRPr="00AF3F22">
        <w:rPr>
          <w:position w:val="-10"/>
        </w:rPr>
        <w:object w:dxaOrig="2600" w:dyaOrig="320">
          <v:shape id="_x0000_i1062" type="#_x0000_t75" style="width:130.25pt;height:16.3pt" o:ole="">
            <v:imagedata r:id="rId87" o:title=""/>
          </v:shape>
          <o:OLEObject Type="Embed" ProgID="Equation.3" ShapeID="_x0000_i1062" DrawAspect="Content" ObjectID="_1580136630" r:id="rId88"/>
        </w:object>
      </w:r>
      <w:r>
        <w:rPr>
          <w:rFonts w:ascii="Times New Roman" w:hAnsi="Times New Roman"/>
          <w:sz w:val="24"/>
          <w:szCs w:val="24"/>
        </w:rPr>
        <w:tab/>
        <w:t>(1.4)</w:t>
      </w:r>
    </w:p>
    <w:p w:rsidR="003957EB" w:rsidRDefault="003957EB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957EB">
        <w:rPr>
          <w:rFonts w:ascii="Times New Roman" w:hAnsi="Times New Roman"/>
          <w:position w:val="-14"/>
          <w:sz w:val="24"/>
          <w:szCs w:val="24"/>
        </w:rPr>
        <w:object w:dxaOrig="279" w:dyaOrig="380">
          <v:shape id="_x0000_i1063" type="#_x0000_t75" style="width:13.75pt;height:18.8pt" o:ole="">
            <v:imagedata r:id="rId89" o:title=""/>
          </v:shape>
          <o:OLEObject Type="Embed" ProgID="Equation.3" ShapeID="_x0000_i1063" DrawAspect="Content" ObjectID="_1580136631" r:id="rId90"/>
        </w:object>
      </w:r>
      <w:r>
        <w:rPr>
          <w:rFonts w:ascii="Times New Roman" w:hAnsi="Times New Roman"/>
          <w:sz w:val="24"/>
          <w:szCs w:val="24"/>
        </w:rPr>
        <w:t xml:space="preserve"> é a aproximação da solução exata </w:t>
      </w:r>
      <w:r w:rsidR="000A691E" w:rsidRPr="003957EB">
        <w:rPr>
          <w:rFonts w:ascii="Times New Roman" w:hAnsi="Times New Roman"/>
          <w:position w:val="-14"/>
          <w:sz w:val="24"/>
          <w:szCs w:val="24"/>
        </w:rPr>
        <w:object w:dxaOrig="859" w:dyaOrig="380">
          <v:shape id="_x0000_i1064" type="#_x0000_t75" style="width:43.2pt;height:18.8pt" o:ole="">
            <v:imagedata r:id="rId91" o:title=""/>
          </v:shape>
          <o:OLEObject Type="Embed" ProgID="Equation.3" ShapeID="_x0000_i1064" DrawAspect="Content" ObjectID="_1580136632" r:id="rId92"/>
        </w:object>
      </w:r>
      <w:r>
        <w:rPr>
          <w:rFonts w:ascii="Times New Roman" w:hAnsi="Times New Roman"/>
          <w:sz w:val="24"/>
          <w:szCs w:val="24"/>
        </w:rPr>
        <w:t xml:space="preserve"> e </w:t>
      </w:r>
      <w:r w:rsidR="000A691E" w:rsidRPr="003957EB">
        <w:rPr>
          <w:rFonts w:ascii="Times New Roman" w:hAnsi="Times New Roman"/>
          <w:position w:val="-14"/>
          <w:sz w:val="24"/>
          <w:szCs w:val="24"/>
        </w:rPr>
        <w:object w:dxaOrig="1400" w:dyaOrig="380">
          <v:shape id="_x0000_i1065" type="#_x0000_t75" style="width:70.1pt;height:18.8pt" o:ole="">
            <v:imagedata r:id="rId93" o:title=""/>
          </v:shape>
          <o:OLEObject Type="Embed" ProgID="Equation.3" ShapeID="_x0000_i1065" DrawAspect="Content" ObjectID="_1580136633" r:id="rId94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3957EB" w:rsidRDefault="000A691E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Existem </w:t>
      </w:r>
      <w:r w:rsidRPr="00380EC5">
        <w:rPr>
          <w:rFonts w:ascii="Times New Roman" w:hAnsi="Times New Roman"/>
          <w:position w:val="-10"/>
          <w:sz w:val="24"/>
          <w:szCs w:val="24"/>
        </w:rPr>
        <w:object w:dxaOrig="1500" w:dyaOrig="320">
          <v:shape id="_x0000_i1066" type="#_x0000_t75" style="width:74.5pt;height:16.3pt" o:ole="">
            <v:imagedata r:id="rId95" o:title=""/>
          </v:shape>
          <o:OLEObject Type="Embed" ProgID="Equation.3" ShapeID="_x0000_i1066" DrawAspect="Content" ObjectID="_1580136634" r:id="rId96"/>
        </w:object>
      </w:r>
      <w:r>
        <w:rPr>
          <w:rFonts w:ascii="Times New Roman" w:hAnsi="Times New Roman"/>
          <w:sz w:val="24"/>
          <w:szCs w:val="24"/>
        </w:rPr>
        <w:t xml:space="preserve"> pontos interiores (incógnitas) no problema.</w:t>
      </w:r>
    </w:p>
    <w:p w:rsidR="000A691E" w:rsidRDefault="000A691E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Considere a ordem lexicográfica </w:t>
      </w:r>
      <w:r w:rsidRPr="00380EC5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067" type="#_x0000_t75" style="width:77.65pt;height:16.3pt" o:ole="">
            <v:imagedata r:id="rId97" o:title=""/>
          </v:shape>
          <o:OLEObject Type="Embed" ProgID="Equation.3" ShapeID="_x0000_i1067" DrawAspect="Content" ObjectID="_1580136635" r:id="rId98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0A691E" w:rsidRDefault="000A691E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Assim, temos, </w:t>
      </w:r>
      <w:r w:rsidRPr="00380EC5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1068" type="#_x0000_t75" style="width:43.2pt;height:16.3pt" o:ole="">
            <v:imagedata r:id="rId59" o:title=""/>
          </v:shape>
          <o:OLEObject Type="Embed" ProgID="Equation.3" ShapeID="_x0000_i1068" DrawAspect="Content" ObjectID="_1580136636" r:id="rId99"/>
        </w:object>
      </w:r>
      <w:r>
        <w:rPr>
          <w:rFonts w:ascii="Times New Roman" w:hAnsi="Times New Roman"/>
          <w:sz w:val="24"/>
          <w:szCs w:val="24"/>
        </w:rPr>
        <w:t xml:space="preserve">, onde </w:t>
      </w:r>
      <w:r w:rsidRPr="000A691E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069" type="#_x0000_t75" style="width:13.15pt;height:13.15pt" o:ole="">
            <v:imagedata r:id="rId100" o:title=""/>
          </v:shape>
          <o:OLEObject Type="Embed" ProgID="Equation.3" ShapeID="_x0000_i1069" DrawAspect="Content" ObjectID="_1580136637" r:id="rId101"/>
        </w:object>
      </w:r>
      <w:r>
        <w:rPr>
          <w:rFonts w:ascii="Times New Roman" w:hAnsi="Times New Roman"/>
          <w:sz w:val="24"/>
          <w:szCs w:val="24"/>
        </w:rPr>
        <w:t xml:space="preserve"> é uma matriz </w:t>
      </w:r>
      <w:r w:rsidRPr="00380EC5">
        <w:rPr>
          <w:rFonts w:ascii="Times New Roman" w:hAnsi="Times New Roman"/>
          <w:position w:val="-10"/>
          <w:sz w:val="24"/>
          <w:szCs w:val="24"/>
        </w:rPr>
        <w:object w:dxaOrig="2740" w:dyaOrig="320">
          <v:shape id="_x0000_i1070" type="#_x0000_t75" style="width:137.1pt;height:16.3pt" o:ole="">
            <v:imagedata r:id="rId102" o:title=""/>
          </v:shape>
          <o:OLEObject Type="Embed" ProgID="Equation.3" ShapeID="_x0000_i1070" DrawAspect="Content" ObjectID="_1580136638" r:id="rId103"/>
        </w:object>
      </w:r>
      <w:r>
        <w:rPr>
          <w:rFonts w:ascii="Times New Roman" w:hAnsi="Times New Roman"/>
          <w:sz w:val="24"/>
          <w:szCs w:val="24"/>
        </w:rPr>
        <w:t>, pentadiagonal, simétrica, definida positiva.</w:t>
      </w:r>
    </w:p>
    <w:p w:rsidR="000A691E" w:rsidRDefault="000A691E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7CDD" w:rsidRDefault="00FF7CDD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F7CDD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2632837</wp:posOffset>
            </wp:positionH>
            <wp:positionV relativeFrom="paragraph">
              <wp:posOffset>73991</wp:posOffset>
            </wp:positionV>
            <wp:extent cx="2648102" cy="1768741"/>
            <wp:effectExtent l="0" t="0" r="0" b="317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02" cy="176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7CDD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-660</wp:posOffset>
            </wp:positionH>
            <wp:positionV relativeFrom="paragraph">
              <wp:posOffset>1041</wp:posOffset>
            </wp:positionV>
            <wp:extent cx="1923897" cy="1939803"/>
            <wp:effectExtent l="0" t="0" r="635" b="381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97" cy="19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7CDD" w:rsidRDefault="00FF7CDD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7CDD" w:rsidRDefault="00FF7CDD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7CDD" w:rsidRDefault="00FF7CDD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7CDD" w:rsidRDefault="00FF7CDD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7CDD" w:rsidRDefault="00FF7CDD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A691E" w:rsidRDefault="000A691E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Exemplo: ordem lexicográfica.</w:t>
      </w:r>
    </w:p>
    <w:p w:rsidR="000A691E" w:rsidRDefault="000A691E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 </w:t>
      </w:r>
      <w:r w:rsidRPr="008456BF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071" type="#_x0000_t75" style="width:30.05pt;height:13.75pt" o:ole="">
            <v:imagedata r:id="rId106" o:title=""/>
          </v:shape>
          <o:OLEObject Type="Embed" ProgID="Equation.3" ShapeID="_x0000_i1071" DrawAspect="Content" ObjectID="_1580136639" r:id="rId107"/>
        </w:object>
      </w:r>
      <w:r>
        <w:rPr>
          <w:rFonts w:ascii="Times New Roman" w:hAnsi="Times New Roman"/>
          <w:sz w:val="24"/>
          <w:szCs w:val="24"/>
        </w:rPr>
        <w:t xml:space="preserve"> e </w:t>
      </w:r>
      <w:r w:rsidRPr="008456BF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072" type="#_x0000_t75" style="width:28.15pt;height:13.75pt" o:ole="">
            <v:imagedata r:id="rId108" o:title=""/>
          </v:shape>
          <o:OLEObject Type="Embed" ProgID="Equation.3" ShapeID="_x0000_i1072" DrawAspect="Content" ObjectID="_1580136640" r:id="rId109"/>
        </w:object>
      </w:r>
      <w:r>
        <w:rPr>
          <w:rFonts w:ascii="Times New Roman" w:hAnsi="Times New Roman"/>
          <w:sz w:val="24"/>
          <w:szCs w:val="24"/>
        </w:rPr>
        <w:t>:</w:t>
      </w:r>
    </w:p>
    <w:p w:rsidR="000A691E" w:rsidRDefault="00FF7CDD" w:rsidP="00FF7CDD">
      <w:pPr>
        <w:tabs>
          <w:tab w:val="left" w:pos="4678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F7CDD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-660</wp:posOffset>
            </wp:positionH>
            <wp:positionV relativeFrom="paragraph">
              <wp:posOffset>257504</wp:posOffset>
            </wp:positionV>
            <wp:extent cx="2317357" cy="1602029"/>
            <wp:effectExtent l="0" t="0" r="6985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21" cy="161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91E">
        <w:rPr>
          <w:rFonts w:ascii="Times New Roman" w:hAnsi="Times New Roman"/>
          <w:sz w:val="24"/>
          <w:szCs w:val="24"/>
        </w:rPr>
        <w:tab/>
      </w:r>
      <w:r w:rsidR="000A691E" w:rsidRPr="000A691E">
        <w:rPr>
          <w:rFonts w:ascii="Times New Roman" w:hAnsi="Times New Roman"/>
          <w:position w:val="-10"/>
          <w:sz w:val="24"/>
          <w:szCs w:val="24"/>
        </w:rPr>
        <w:object w:dxaOrig="520" w:dyaOrig="320">
          <v:shape id="_x0000_i1073" type="#_x0000_t75" style="width:25.65pt;height:16.3pt" o:ole="">
            <v:imagedata r:id="rId111" o:title=""/>
          </v:shape>
          <o:OLEObject Type="Embed" ProgID="Equation.3" ShapeID="_x0000_i1073" DrawAspect="Content" ObjectID="_1580136641" r:id="rId112"/>
        </w:object>
      </w:r>
    </w:p>
    <w:p w:rsidR="000A691E" w:rsidRDefault="000A691E" w:rsidP="00FF7CDD">
      <w:pPr>
        <w:tabs>
          <w:tab w:val="left" w:pos="4678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A691E">
        <w:rPr>
          <w:rFonts w:ascii="Times New Roman" w:hAnsi="Times New Roman"/>
          <w:position w:val="-10"/>
          <w:sz w:val="24"/>
          <w:szCs w:val="24"/>
        </w:rPr>
        <w:object w:dxaOrig="3720" w:dyaOrig="320">
          <v:shape id="_x0000_i1074" type="#_x0000_t75" style="width:185.95pt;height:16.3pt" o:ole="">
            <v:imagedata r:id="rId113" o:title=""/>
          </v:shape>
          <o:OLEObject Type="Embed" ProgID="Equation.3" ShapeID="_x0000_i1074" DrawAspect="Content" ObjectID="_1580136642" r:id="rId114"/>
        </w:object>
      </w:r>
    </w:p>
    <w:p w:rsidR="000A691E" w:rsidRDefault="000A691E" w:rsidP="00FF7CDD">
      <w:pPr>
        <w:tabs>
          <w:tab w:val="left" w:pos="4678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A691E">
        <w:rPr>
          <w:rFonts w:ascii="Times New Roman" w:hAnsi="Times New Roman"/>
          <w:position w:val="-10"/>
          <w:sz w:val="24"/>
          <w:szCs w:val="24"/>
        </w:rPr>
        <w:object w:dxaOrig="3860" w:dyaOrig="320">
          <v:shape id="_x0000_i1075" type="#_x0000_t75" style="width:192.85pt;height:16.3pt" o:ole="">
            <v:imagedata r:id="rId115" o:title=""/>
          </v:shape>
          <o:OLEObject Type="Embed" ProgID="Equation.3" ShapeID="_x0000_i1075" DrawAspect="Content" ObjectID="_1580136643" r:id="rId116"/>
        </w:object>
      </w:r>
    </w:p>
    <w:p w:rsidR="000A691E" w:rsidRDefault="000A691E" w:rsidP="00FF7CDD">
      <w:pPr>
        <w:tabs>
          <w:tab w:val="left" w:pos="4678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A691E">
        <w:rPr>
          <w:rFonts w:ascii="Times New Roman" w:hAnsi="Times New Roman"/>
          <w:position w:val="-10"/>
          <w:sz w:val="24"/>
          <w:szCs w:val="24"/>
        </w:rPr>
        <w:object w:dxaOrig="3820" w:dyaOrig="320">
          <v:shape id="_x0000_i1076" type="#_x0000_t75" style="width:191.6pt;height:16.3pt" o:ole="">
            <v:imagedata r:id="rId117" o:title=""/>
          </v:shape>
          <o:OLEObject Type="Embed" ProgID="Equation.3" ShapeID="_x0000_i1076" DrawAspect="Content" ObjectID="_1580136644" r:id="rId118"/>
        </w:object>
      </w:r>
    </w:p>
    <w:p w:rsidR="000A691E" w:rsidRDefault="000A691E" w:rsidP="00FF7CDD">
      <w:pPr>
        <w:tabs>
          <w:tab w:val="left" w:pos="4678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137CA" w:rsidRPr="000A691E">
        <w:rPr>
          <w:rFonts w:ascii="Times New Roman" w:hAnsi="Times New Roman"/>
          <w:position w:val="-10"/>
          <w:sz w:val="24"/>
          <w:szCs w:val="24"/>
        </w:rPr>
        <w:object w:dxaOrig="3860" w:dyaOrig="320">
          <v:shape id="_x0000_i1077" type="#_x0000_t75" style="width:192.85pt;height:16.3pt" o:ole="">
            <v:imagedata r:id="rId119" o:title=""/>
          </v:shape>
          <o:OLEObject Type="Embed" ProgID="Equation.3" ShapeID="_x0000_i1077" DrawAspect="Content" ObjectID="_1580136645" r:id="rId120"/>
        </w:object>
      </w:r>
    </w:p>
    <w:p w:rsidR="000A691E" w:rsidRDefault="000A691E" w:rsidP="00FF7CDD">
      <w:pPr>
        <w:tabs>
          <w:tab w:val="left" w:pos="4678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137CA" w:rsidRPr="000A691E">
        <w:rPr>
          <w:rFonts w:ascii="Times New Roman" w:hAnsi="Times New Roman"/>
          <w:position w:val="-10"/>
          <w:sz w:val="24"/>
          <w:szCs w:val="24"/>
        </w:rPr>
        <w:object w:dxaOrig="3940" w:dyaOrig="320">
          <v:shape id="_x0000_i1078" type="#_x0000_t75" style="width:197.2pt;height:16.3pt" o:ole="">
            <v:imagedata r:id="rId121" o:title=""/>
          </v:shape>
          <o:OLEObject Type="Embed" ProgID="Equation.3" ShapeID="_x0000_i1078" DrawAspect="Content" ObjectID="_1580136646" r:id="rId122"/>
        </w:object>
      </w:r>
    </w:p>
    <w:p w:rsidR="000A691E" w:rsidRPr="008456BF" w:rsidRDefault="000A691E" w:rsidP="00FF7CDD">
      <w:pPr>
        <w:tabs>
          <w:tab w:val="left" w:pos="4678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137CA" w:rsidRPr="000A691E">
        <w:rPr>
          <w:rFonts w:ascii="Times New Roman" w:hAnsi="Times New Roman"/>
          <w:position w:val="-10"/>
          <w:sz w:val="24"/>
          <w:szCs w:val="24"/>
        </w:rPr>
        <w:object w:dxaOrig="3920" w:dyaOrig="320">
          <v:shape id="_x0000_i1079" type="#_x0000_t75" style="width:195.35pt;height:16.3pt" o:ole="">
            <v:imagedata r:id="rId123" o:title=""/>
          </v:shape>
          <o:OLEObject Type="Embed" ProgID="Equation.3" ShapeID="_x0000_i1079" DrawAspect="Content" ObjectID="_1580136647" r:id="rId124"/>
        </w:object>
      </w:r>
    </w:p>
    <w:p w:rsidR="00E159F9" w:rsidRDefault="00E159F9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137CA" w:rsidRDefault="00D137CA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137CA" w:rsidRDefault="00D137CA" w:rsidP="00E159F9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159F9" w:rsidRDefault="00E159F9" w:rsidP="00F66D4C">
      <w:pPr>
        <w:tabs>
          <w:tab w:val="left" w:pos="851"/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159F9" w:rsidRDefault="00E159F9" w:rsidP="00F66D4C">
      <w:pPr>
        <w:tabs>
          <w:tab w:val="left" w:pos="851"/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00930" w:rsidRDefault="00E00930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00930" w:rsidRDefault="00E00930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00930" w:rsidRDefault="00E00930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7CDD" w:rsidRDefault="00FF7C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27CE7" w:rsidRPr="00227CE7" w:rsidRDefault="00227CE7" w:rsidP="00D8629D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27CE7">
        <w:rPr>
          <w:rFonts w:ascii="Times New Roman" w:hAnsi="Times New Roman"/>
          <w:b/>
          <w:sz w:val="24"/>
          <w:szCs w:val="24"/>
        </w:rPr>
        <w:lastRenderedPageBreak/>
        <w:t>Notação estêncil</w:t>
      </w:r>
    </w:p>
    <w:p w:rsidR="00227CE7" w:rsidRDefault="00227CE7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Para o problema 1D:</w:t>
      </w:r>
    </w:p>
    <w:p w:rsidR="00227CE7" w:rsidRDefault="00227CE7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27CE7">
        <w:rPr>
          <w:rFonts w:ascii="Times New Roman" w:hAnsi="Times New Roman"/>
          <w:position w:val="-26"/>
          <w:sz w:val="24"/>
          <w:szCs w:val="24"/>
        </w:rPr>
        <w:object w:dxaOrig="2580" w:dyaOrig="639">
          <v:shape id="_x0000_i1080" type="#_x0000_t75" style="width:132.1pt;height:33.2pt" o:ole="">
            <v:imagedata r:id="rId125" o:title=""/>
          </v:shape>
          <o:OLEObject Type="Embed" ProgID="Equation.3" ShapeID="_x0000_i1080" DrawAspect="Content" ObjectID="_1580136648" r:id="rId126"/>
        </w:object>
      </w:r>
    </w:p>
    <w:p w:rsidR="00227CE7" w:rsidRDefault="00227CE7" w:rsidP="00227CE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Para o problema 2D:</w:t>
      </w:r>
    </w:p>
    <w:p w:rsidR="00227CE7" w:rsidRDefault="00227CE7" w:rsidP="00227CE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27CE7">
        <w:rPr>
          <w:rFonts w:ascii="Times New Roman" w:hAnsi="Times New Roman"/>
          <w:position w:val="-68"/>
          <w:sz w:val="24"/>
          <w:szCs w:val="24"/>
        </w:rPr>
        <w:object w:dxaOrig="2700" w:dyaOrig="1480">
          <v:shape id="_x0000_i1081" type="#_x0000_t75" style="width:138.35pt;height:77pt" o:ole="">
            <v:imagedata r:id="rId127" o:title=""/>
          </v:shape>
          <o:OLEObject Type="Embed" ProgID="Equation.3" ShapeID="_x0000_i1081" DrawAspect="Content" ObjectID="_1580136649" r:id="rId128"/>
        </w:object>
      </w:r>
    </w:p>
    <w:p w:rsidR="00227CE7" w:rsidRDefault="00227CE7" w:rsidP="00227CE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Estêncil 3D:</w:t>
      </w:r>
    </w:p>
    <w:p w:rsidR="00227CE7" w:rsidRPr="00227CE7" w:rsidRDefault="00227CE7" w:rsidP="00227CE7">
      <w:pPr>
        <w:tabs>
          <w:tab w:val="left" w:pos="851"/>
          <w:tab w:val="left" w:pos="1701"/>
          <w:tab w:val="left" w:pos="2694"/>
        </w:tabs>
        <w:spacing w:after="0" w:line="48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ab/>
      </w:r>
      <w:r w:rsidRPr="00227CE7">
        <w:rPr>
          <w:rFonts w:ascii="Times New Roman" w:hAnsi="Times New Roman"/>
          <w:sz w:val="18"/>
          <w:szCs w:val="18"/>
        </w:rPr>
        <w:t>botton</w:t>
      </w:r>
      <w:r w:rsidRPr="00227CE7">
        <w:rPr>
          <w:rFonts w:ascii="Times New Roman" w:hAnsi="Times New Roman"/>
          <w:sz w:val="18"/>
          <w:szCs w:val="18"/>
        </w:rPr>
        <w:tab/>
        <w:t>middle</w:t>
      </w:r>
      <w:r w:rsidRPr="00227CE7">
        <w:rPr>
          <w:rFonts w:ascii="Times New Roman" w:hAnsi="Times New Roman"/>
          <w:sz w:val="18"/>
          <w:szCs w:val="18"/>
        </w:rPr>
        <w:tab/>
        <w:t>top</w:t>
      </w:r>
    </w:p>
    <w:p w:rsidR="00227CE7" w:rsidRDefault="00227CE7" w:rsidP="00227CE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27CE7">
        <w:rPr>
          <w:rFonts w:ascii="Times New Roman" w:hAnsi="Times New Roman"/>
          <w:position w:val="-70"/>
          <w:sz w:val="24"/>
          <w:szCs w:val="24"/>
        </w:rPr>
        <w:object w:dxaOrig="3040" w:dyaOrig="1520">
          <v:shape id="_x0000_i1082" type="#_x0000_t75" style="width:155.9pt;height:78.9pt" o:ole="">
            <v:imagedata r:id="rId129" o:title=""/>
          </v:shape>
          <o:OLEObject Type="Embed" ProgID="Equation.3" ShapeID="_x0000_i1082" DrawAspect="Content" ObjectID="_1580136650" r:id="rId130"/>
        </w:object>
      </w:r>
    </w:p>
    <w:p w:rsidR="00227CE7" w:rsidRDefault="00227CE7" w:rsidP="00227CE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 </w:t>
      </w:r>
      <w:r w:rsidR="000856F3">
        <w:rPr>
          <w:rFonts w:ascii="Times New Roman" w:hAnsi="Times New Roman"/>
          <w:sz w:val="24"/>
          <w:szCs w:val="24"/>
        </w:rPr>
        <w:t>métodos existentes</w:t>
      </w:r>
      <w:r>
        <w:rPr>
          <w:rFonts w:ascii="Times New Roman" w:hAnsi="Times New Roman"/>
          <w:sz w:val="24"/>
          <w:szCs w:val="24"/>
        </w:rPr>
        <w:t xml:space="preserve"> para solucionar os sistemas lineares são de duas categorias: métodos diretos e métodos iterativos (ou métodos de relaxação).</w:t>
      </w:r>
    </w:p>
    <w:p w:rsidR="00227CE7" w:rsidRDefault="00227CE7" w:rsidP="00227CE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 métodos diretos (por exemplo, eliminação de Gauss) determinam a solução exata (a menos de erros de arredondamento) em um número finito de passos.</w:t>
      </w:r>
    </w:p>
    <w:p w:rsidR="00227CE7" w:rsidRDefault="00227CE7" w:rsidP="00227CE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 métodos iterativos (como Jacobi e Gauss-Seidel) começam com uma </w:t>
      </w:r>
      <w:r w:rsidR="001E0493">
        <w:rPr>
          <w:rFonts w:ascii="Times New Roman" w:hAnsi="Times New Roman"/>
          <w:sz w:val="24"/>
          <w:szCs w:val="24"/>
        </w:rPr>
        <w:t>estimativa inicial para a solução, e melhoram esta aproximação através de sucessivas atualizações (ou iterações).</w:t>
      </w:r>
    </w:p>
    <w:p w:rsidR="001E0493" w:rsidRDefault="001E0493" w:rsidP="00227CE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Observação: Métodos diretos são recomendados para sistemas densos e de pequeno porte; métodos iterativos para sistemas esparsos e de grande porte.</w:t>
      </w:r>
    </w:p>
    <w:p w:rsidR="001E0493" w:rsidRDefault="001E0493" w:rsidP="00227CE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27CE7" w:rsidRDefault="00227CE7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27CE7" w:rsidRDefault="00227CE7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27CE7" w:rsidRDefault="00227CE7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E0493" w:rsidRDefault="001E04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E0493" w:rsidRDefault="001E0493" w:rsidP="001E0493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CAPÍTULO  2</w:t>
      </w:r>
    </w:p>
    <w:p w:rsidR="001E0493" w:rsidRPr="00E111D5" w:rsidRDefault="001E0493" w:rsidP="001E0493">
      <w:pPr>
        <w:spacing w:after="0" w:line="480" w:lineRule="auto"/>
        <w:jc w:val="both"/>
        <w:rPr>
          <w:rFonts w:ascii="Times New Roman" w:hAnsi="Times New Roman"/>
          <w:sz w:val="40"/>
          <w:szCs w:val="40"/>
        </w:rPr>
      </w:pPr>
      <w:r w:rsidRPr="00E111D5">
        <w:rPr>
          <w:rFonts w:ascii="Times New Roman" w:hAnsi="Times New Roman"/>
          <w:b/>
          <w:sz w:val="40"/>
          <w:szCs w:val="40"/>
        </w:rPr>
        <w:t>MÉTODOS ITERATIVOS BÁSICOS</w:t>
      </w:r>
    </w:p>
    <w:p w:rsidR="001E0493" w:rsidRPr="008456BF" w:rsidRDefault="001E0493" w:rsidP="001E0493"/>
    <w:p w:rsidR="001E0493" w:rsidRDefault="001E0493" w:rsidP="001E049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Seja </w:t>
      </w:r>
      <w:r w:rsidRPr="00380EC5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083" type="#_x0000_t75" style="width:43.85pt;height:16.3pt" o:ole="">
            <v:imagedata r:id="rId131" o:title=""/>
          </v:shape>
          <o:OLEObject Type="Embed" ProgID="Equation.3" ShapeID="_x0000_i1083" DrawAspect="Content" ObjectID="_1580136651" r:id="rId132"/>
        </w:object>
      </w:r>
      <w:r>
        <w:rPr>
          <w:rFonts w:ascii="Times New Roman" w:hAnsi="Times New Roman"/>
          <w:sz w:val="24"/>
          <w:szCs w:val="24"/>
        </w:rPr>
        <w:t xml:space="preserve"> os sistemas lineares das Eqs. (1.2) e (1.4), onde </w:t>
      </w:r>
      <w:r w:rsidRPr="001E0493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084" type="#_x0000_t75" style="width:10pt;height:11.25pt" o:ole="">
            <v:imagedata r:id="rId133" o:title=""/>
          </v:shape>
          <o:OLEObject Type="Embed" ProgID="Equation.3" ShapeID="_x0000_i1084" DrawAspect="Content" ObjectID="_1580136652" r:id="rId134"/>
        </w:object>
      </w:r>
      <w:r>
        <w:rPr>
          <w:rFonts w:ascii="Times New Roman" w:hAnsi="Times New Roman"/>
          <w:sz w:val="24"/>
          <w:szCs w:val="24"/>
        </w:rPr>
        <w:t xml:space="preserve"> é a solução exata e </w:t>
      </w:r>
      <w:r w:rsidRPr="001E0493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085" type="#_x0000_t75" style="width:10pt;height:11.25pt" o:ole="">
            <v:imagedata r:id="rId135" o:title=""/>
          </v:shape>
          <o:OLEObject Type="Embed" ProgID="Equation.3" ShapeID="_x0000_i1085" DrawAspect="Content" ObjectID="_1580136653" r:id="rId136"/>
        </w:object>
      </w:r>
      <w:r>
        <w:rPr>
          <w:rFonts w:ascii="Times New Roman" w:hAnsi="Times New Roman"/>
          <w:sz w:val="24"/>
          <w:szCs w:val="24"/>
        </w:rPr>
        <w:t xml:space="preserve"> uma aproximação.</w:t>
      </w:r>
    </w:p>
    <w:p w:rsidR="001E0493" w:rsidRDefault="001E0493" w:rsidP="001E049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erro (ou erro algébrico) é dado por</w:t>
      </w:r>
    </w:p>
    <w:p w:rsidR="001E0493" w:rsidRDefault="001E0493" w:rsidP="001E049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E0493">
        <w:rPr>
          <w:rFonts w:ascii="Times New Roman" w:hAnsi="Times New Roman"/>
          <w:position w:val="-6"/>
          <w:sz w:val="24"/>
          <w:szCs w:val="24"/>
        </w:rPr>
        <w:object w:dxaOrig="880" w:dyaOrig="220">
          <v:shape id="_x0000_i1086" type="#_x0000_t75" style="width:43.85pt;height:11.25pt" o:ole="">
            <v:imagedata r:id="rId137" o:title=""/>
          </v:shape>
          <o:OLEObject Type="Embed" ProgID="Equation.3" ShapeID="_x0000_i1086" DrawAspect="Content" ObjectID="_1580136654" r:id="rId138"/>
        </w:object>
      </w:r>
      <w:r>
        <w:rPr>
          <w:rFonts w:ascii="Times New Roman" w:hAnsi="Times New Roman"/>
          <w:sz w:val="24"/>
          <w:szCs w:val="24"/>
        </w:rPr>
        <w:t>,</w:t>
      </w:r>
    </w:p>
    <w:p w:rsidR="001E0493" w:rsidRDefault="001E0493" w:rsidP="001E049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 magnitude dada por alguma norma, por exemplo:</w:t>
      </w:r>
    </w:p>
    <w:p w:rsidR="001E0493" w:rsidRDefault="001E0493" w:rsidP="001E0493">
      <w:pPr>
        <w:tabs>
          <w:tab w:val="left" w:pos="113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norma  </w:t>
      </w:r>
      <w:r w:rsidR="00FF04C6" w:rsidRPr="001E0493">
        <w:rPr>
          <w:rFonts w:ascii="Times New Roman" w:hAnsi="Times New Roman"/>
          <w:position w:val="-28"/>
          <w:sz w:val="24"/>
          <w:szCs w:val="24"/>
        </w:rPr>
        <w:object w:dxaOrig="2260" w:dyaOrig="560">
          <v:shape id="_x0000_i1087" type="#_x0000_t75" style="width:113.95pt;height:28.8pt" o:ole="">
            <v:imagedata r:id="rId139" o:title=""/>
          </v:shape>
          <o:OLEObject Type="Embed" ProgID="Equation.3" ShapeID="_x0000_i1087" DrawAspect="Content" ObjectID="_1580136655" r:id="rId140"/>
        </w:object>
      </w:r>
      <w:r w:rsidR="00FF04C6">
        <w:rPr>
          <w:rFonts w:ascii="Times New Roman" w:hAnsi="Times New Roman"/>
          <w:sz w:val="24"/>
          <w:szCs w:val="24"/>
        </w:rPr>
        <w:t xml:space="preserve">   ou</w:t>
      </w:r>
    </w:p>
    <w:p w:rsidR="00FF04C6" w:rsidRDefault="00FF04C6" w:rsidP="00FF04C6">
      <w:pPr>
        <w:tabs>
          <w:tab w:val="left" w:pos="113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norma  </w:t>
      </w:r>
      <w:r w:rsidRPr="00FF04C6">
        <w:rPr>
          <w:rFonts w:ascii="Times New Roman" w:hAnsi="Times New Roman"/>
          <w:position w:val="-34"/>
          <w:sz w:val="24"/>
          <w:szCs w:val="24"/>
        </w:rPr>
        <w:object w:dxaOrig="2380" w:dyaOrig="880">
          <v:shape id="_x0000_i1088" type="#_x0000_t75" style="width:119.6pt;height:44.45pt" o:ole="">
            <v:imagedata r:id="rId141" o:title=""/>
          </v:shape>
          <o:OLEObject Type="Embed" ProgID="Equation.3" ShapeID="_x0000_i1088" DrawAspect="Content" ObjectID="_1580136656" r:id="rId142"/>
        </w:object>
      </w:r>
    </w:p>
    <w:p w:rsidR="00FF04C6" w:rsidRDefault="00FF04C6" w:rsidP="00FF04C6">
      <w:pPr>
        <w:tabs>
          <w:tab w:val="left" w:pos="113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Observação: O erro é tão inacessível quanto a solução exata.</w:t>
      </w:r>
      <w:r w:rsidR="00C55A00" w:rsidRPr="00C55A00">
        <w:rPr>
          <w:rFonts w:ascii="Times New Roman" w:hAnsi="Times New Roman"/>
          <w:sz w:val="24"/>
          <w:szCs w:val="24"/>
        </w:rPr>
        <w:t xml:space="preserve"> </w:t>
      </w:r>
      <w:r w:rsidR="00C55A00" w:rsidRPr="00C55A00">
        <w:rPr>
          <w:rFonts w:ascii="Times New Roman" w:hAnsi="Times New Roman"/>
          <w:position w:val="-16"/>
          <w:sz w:val="24"/>
          <w:szCs w:val="24"/>
        </w:rPr>
        <w:object w:dxaOrig="540" w:dyaOrig="420">
          <v:shape id="_x0000_i1089" type="#_x0000_t75" style="width:26.9pt;height:21.3pt" o:ole="">
            <v:imagedata r:id="rId143" o:title=""/>
          </v:shape>
          <o:OLEObject Type="Embed" ProgID="Equation.3" ShapeID="_x0000_i1089" DrawAspect="Content" ObjectID="_1580136657" r:id="rId144"/>
        </w:object>
      </w:r>
    </w:p>
    <w:p w:rsidR="00FF04C6" w:rsidRDefault="00FF04C6" w:rsidP="00FF04C6">
      <w:pPr>
        <w:tabs>
          <w:tab w:val="left" w:pos="113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resíduo é dado por</w:t>
      </w:r>
    </w:p>
    <w:p w:rsidR="00FF04C6" w:rsidRDefault="00FF04C6" w:rsidP="00FF04C6">
      <w:pPr>
        <w:tabs>
          <w:tab w:val="left" w:pos="113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F04C6">
        <w:rPr>
          <w:rFonts w:ascii="Times New Roman" w:hAnsi="Times New Roman"/>
          <w:position w:val="-10"/>
          <w:sz w:val="24"/>
          <w:szCs w:val="24"/>
        </w:rPr>
        <w:object w:dxaOrig="1140" w:dyaOrig="320">
          <v:shape id="_x0000_i1090" type="#_x0000_t75" style="width:57.6pt;height:16.3pt" o:ole="">
            <v:imagedata r:id="rId145" o:title=""/>
          </v:shape>
          <o:OLEObject Type="Embed" ProgID="Equation.3" ShapeID="_x0000_i1090" DrawAspect="Content" ObjectID="_1580136658" r:id="rId146"/>
        </w:object>
      </w:r>
    </w:p>
    <w:p w:rsidR="00FF04C6" w:rsidRDefault="00FF04C6" w:rsidP="00FF04C6">
      <w:pPr>
        <w:tabs>
          <w:tab w:val="left" w:pos="113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Pela unicidade da solução temos que</w:t>
      </w:r>
    </w:p>
    <w:p w:rsidR="00FF04C6" w:rsidRDefault="00FF04C6" w:rsidP="00FF04C6">
      <w:pPr>
        <w:tabs>
          <w:tab w:val="left" w:pos="113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F04C6">
        <w:rPr>
          <w:rFonts w:ascii="Times New Roman" w:hAnsi="Times New Roman"/>
          <w:position w:val="-10"/>
          <w:sz w:val="24"/>
          <w:szCs w:val="24"/>
        </w:rPr>
        <w:object w:dxaOrig="1719" w:dyaOrig="320">
          <v:shape id="_x0000_i1091" type="#_x0000_t75" style="width:86.4pt;height:16.3pt" o:ole="">
            <v:imagedata r:id="rId147" o:title=""/>
          </v:shape>
          <o:OLEObject Type="Embed" ProgID="Equation.3" ShapeID="_x0000_i1091" DrawAspect="Content" ObjectID="_1580136659" r:id="rId148"/>
        </w:object>
      </w:r>
    </w:p>
    <w:p w:rsidR="00FF04C6" w:rsidRDefault="00FF04C6" w:rsidP="00FF04C6">
      <w:pPr>
        <w:tabs>
          <w:tab w:val="left" w:pos="113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Observação:   </w:t>
      </w:r>
      <w:r w:rsidRPr="00FF04C6">
        <w:rPr>
          <w:rFonts w:ascii="Times New Roman" w:hAnsi="Times New Roman"/>
          <w:position w:val="-10"/>
          <w:sz w:val="24"/>
          <w:szCs w:val="24"/>
        </w:rPr>
        <w:object w:dxaOrig="1719" w:dyaOrig="320">
          <v:shape id="_x0000_i1092" type="#_x0000_t75" style="width:86.4pt;height:16.3pt" o:ole="">
            <v:imagedata r:id="rId149" o:title=""/>
          </v:shape>
          <o:OLEObject Type="Embed" ProgID="Equation.3" ShapeID="_x0000_i1092" DrawAspect="Content" ObjectID="_1580136660" r:id="rId150"/>
        </w:object>
      </w:r>
      <w:r>
        <w:rPr>
          <w:rFonts w:ascii="Times New Roman" w:hAnsi="Times New Roman"/>
          <w:sz w:val="24"/>
          <w:szCs w:val="24"/>
        </w:rPr>
        <w:t xml:space="preserve">,   mas  </w:t>
      </w:r>
      <w:r w:rsidRPr="00FF04C6">
        <w:rPr>
          <w:rFonts w:ascii="Times New Roman" w:hAnsi="Times New Roman"/>
          <w:position w:val="-10"/>
          <w:sz w:val="24"/>
          <w:szCs w:val="24"/>
        </w:rPr>
        <w:object w:dxaOrig="2120" w:dyaOrig="320">
          <v:shape id="_x0000_i1093" type="#_x0000_t75" style="width:106.45pt;height:16.3pt" o:ole="">
            <v:imagedata r:id="rId151" o:title=""/>
          </v:shape>
          <o:OLEObject Type="Embed" ProgID="Equation.3" ShapeID="_x0000_i1093" DrawAspect="Content" ObjectID="_1580136661" r:id="rId152"/>
        </w:object>
      </w:r>
    </w:p>
    <w:p w:rsidR="001E0493" w:rsidRDefault="00FF04C6" w:rsidP="001E049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Exemplo:</w:t>
      </w:r>
    </w:p>
    <w:p w:rsidR="00FF04C6" w:rsidRDefault="00FF04C6" w:rsidP="001E049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80EC5">
        <w:rPr>
          <w:rFonts w:ascii="Times New Roman" w:hAnsi="Times New Roman"/>
          <w:position w:val="-10"/>
          <w:sz w:val="24"/>
          <w:szCs w:val="24"/>
        </w:rPr>
        <w:object w:dxaOrig="820" w:dyaOrig="320">
          <v:shape id="_x0000_i1094" type="#_x0000_t75" style="width:41.3pt;height:16.3pt" o:ole="">
            <v:imagedata r:id="rId153" o:title=""/>
          </v:shape>
          <o:OLEObject Type="Embed" ProgID="Equation.3" ShapeID="_x0000_i1094" DrawAspect="Content" ObjectID="_1580136662" r:id="rId154"/>
        </w:object>
      </w:r>
    </w:p>
    <w:p w:rsidR="00FF04C6" w:rsidRDefault="00FF04C6" w:rsidP="001E049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F04C6">
        <w:rPr>
          <w:rFonts w:ascii="Times New Roman" w:hAnsi="Times New Roman"/>
          <w:position w:val="-40"/>
          <w:sz w:val="24"/>
          <w:szCs w:val="24"/>
        </w:rPr>
        <w:object w:dxaOrig="2799" w:dyaOrig="920">
          <v:shape id="_x0000_i1095" type="#_x0000_t75" style="width:140.85pt;height:46.35pt" o:ole="">
            <v:imagedata r:id="rId155" o:title=""/>
          </v:shape>
          <o:OLEObject Type="Embed" ProgID="Equation.3" ShapeID="_x0000_i1095" DrawAspect="Content" ObjectID="_1580136663" r:id="rId156"/>
        </w:object>
      </w:r>
    </w:p>
    <w:p w:rsidR="00FF04C6" w:rsidRDefault="00FF04C6" w:rsidP="001E049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solução exata é:  </w:t>
      </w:r>
      <w:r w:rsidRPr="00FF04C6">
        <w:rPr>
          <w:position w:val="-10"/>
        </w:rPr>
        <w:object w:dxaOrig="960" w:dyaOrig="400">
          <v:shape id="_x0000_i1096" type="#_x0000_t75" style="width:47.6pt;height:20.05pt" o:ole="">
            <v:imagedata r:id="rId157" o:title=""/>
          </v:shape>
          <o:OLEObject Type="Embed" ProgID="Equation.3" ShapeID="_x0000_i1096" DrawAspect="Content" ObjectID="_1580136664" r:id="rId15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F04C6" w:rsidRDefault="00FF04C6" w:rsidP="001E049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Suponha  </w:t>
      </w:r>
      <w:r w:rsidRPr="00FF04C6">
        <w:rPr>
          <w:position w:val="-10"/>
        </w:rPr>
        <w:object w:dxaOrig="1060" w:dyaOrig="400">
          <v:shape id="_x0000_i1097" type="#_x0000_t75" style="width:53.2pt;height:20.05pt" o:ole="">
            <v:imagedata r:id="rId159" o:title=""/>
          </v:shape>
          <o:OLEObject Type="Embed" ProgID="Equation.3" ShapeID="_x0000_i1097" DrawAspect="Content" ObjectID="_1580136665" r:id="rId160"/>
        </w:object>
      </w:r>
    </w:p>
    <w:p w:rsidR="00FF04C6" w:rsidRDefault="00FF04C6" w:rsidP="001E049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O resíduo é então:    </w:t>
      </w:r>
      <w:r w:rsidRPr="00FF04C6">
        <w:rPr>
          <w:rFonts w:ascii="Times New Roman" w:hAnsi="Times New Roman"/>
          <w:position w:val="-40"/>
          <w:sz w:val="24"/>
          <w:szCs w:val="24"/>
        </w:rPr>
        <w:object w:dxaOrig="3980" w:dyaOrig="920">
          <v:shape id="_x0000_i1098" type="#_x0000_t75" style="width:200.35pt;height:46.35pt" o:ole="">
            <v:imagedata r:id="rId161" o:title=""/>
          </v:shape>
          <o:OLEObject Type="Embed" ProgID="Equation.3" ShapeID="_x0000_i1098" DrawAspect="Content" ObjectID="_1580136666" r:id="rId162"/>
        </w:object>
      </w:r>
      <w:r>
        <w:rPr>
          <w:rFonts w:ascii="Times New Roman" w:hAnsi="Times New Roman"/>
          <w:sz w:val="24"/>
          <w:szCs w:val="24"/>
        </w:rPr>
        <w:tab/>
      </w:r>
      <w:r w:rsidRPr="00FF04C6">
        <w:rPr>
          <w:rFonts w:ascii="Times New Roman" w:hAnsi="Times New Roman"/>
          <w:sz w:val="24"/>
          <w:szCs w:val="24"/>
        </w:rPr>
        <w:sym w:font="Wingdings" w:char="F0DF"/>
      </w:r>
      <w:r>
        <w:rPr>
          <w:rFonts w:ascii="Times New Roman" w:hAnsi="Times New Roman"/>
          <w:sz w:val="24"/>
          <w:szCs w:val="24"/>
        </w:rPr>
        <w:t xml:space="preserve">   pequeno!</w:t>
      </w:r>
    </w:p>
    <w:p w:rsidR="00FF04C6" w:rsidRDefault="00FF04C6" w:rsidP="00FF04C6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 o erro vale:    </w:t>
      </w:r>
      <w:r w:rsidR="00512261" w:rsidRPr="00FF04C6">
        <w:rPr>
          <w:rFonts w:ascii="Times New Roman" w:hAnsi="Times New Roman"/>
          <w:position w:val="-40"/>
          <w:sz w:val="24"/>
          <w:szCs w:val="24"/>
        </w:rPr>
        <w:object w:dxaOrig="2960" w:dyaOrig="920">
          <v:shape id="_x0000_i1099" type="#_x0000_t75" style="width:149pt;height:46.35pt" o:ole="">
            <v:imagedata r:id="rId163" o:title=""/>
          </v:shape>
          <o:OLEObject Type="Embed" ProgID="Equation.3" ShapeID="_x0000_i1099" DrawAspect="Content" ObjectID="_1580136667" r:id="rId164"/>
        </w:object>
      </w:r>
      <w:r>
        <w:rPr>
          <w:rFonts w:ascii="Times New Roman" w:hAnsi="Times New Roman"/>
          <w:sz w:val="24"/>
          <w:szCs w:val="24"/>
        </w:rPr>
        <w:tab/>
      </w:r>
      <w:r w:rsidRPr="00FF04C6">
        <w:rPr>
          <w:rFonts w:ascii="Times New Roman" w:hAnsi="Times New Roman"/>
          <w:sz w:val="24"/>
          <w:szCs w:val="24"/>
        </w:rPr>
        <w:sym w:font="Wingdings" w:char="F0DF"/>
      </w:r>
      <w:r>
        <w:rPr>
          <w:rFonts w:ascii="Times New Roman" w:hAnsi="Times New Roman"/>
          <w:sz w:val="24"/>
          <w:szCs w:val="24"/>
        </w:rPr>
        <w:t xml:space="preserve">   grande!</w:t>
      </w:r>
    </w:p>
    <w:p w:rsidR="00FF04C6" w:rsidRPr="00704D55" w:rsidRDefault="00FF04C6" w:rsidP="001E049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04D55">
        <w:rPr>
          <w:rFonts w:ascii="Times New Roman" w:hAnsi="Times New Roman"/>
          <w:sz w:val="24"/>
          <w:szCs w:val="24"/>
        </w:rPr>
        <w:t xml:space="preserve">Observação: isto está relacionado com o </w:t>
      </w:r>
      <w:r w:rsidR="00512261" w:rsidRPr="00704D55">
        <w:rPr>
          <w:rFonts w:ascii="Times New Roman" w:hAnsi="Times New Roman"/>
          <w:sz w:val="24"/>
          <w:szCs w:val="24"/>
        </w:rPr>
        <w:t xml:space="preserve"> </w:t>
      </w:r>
      <w:r w:rsidR="00512261" w:rsidRPr="00704D55">
        <w:rPr>
          <w:rFonts w:ascii="Times New Roman" w:hAnsi="Times New Roman"/>
          <w:position w:val="-10"/>
          <w:sz w:val="24"/>
          <w:szCs w:val="24"/>
        </w:rPr>
        <w:object w:dxaOrig="900" w:dyaOrig="320">
          <v:shape id="_x0000_i1100" type="#_x0000_t75" style="width:45.1pt;height:16.3pt" o:ole="">
            <v:imagedata r:id="rId165" o:title=""/>
          </v:shape>
          <o:OLEObject Type="Embed" ProgID="Equation.3" ShapeID="_x0000_i1100" DrawAspect="Content" ObjectID="_1580136668" r:id="rId166"/>
        </w:object>
      </w:r>
      <w:r w:rsidR="00512261" w:rsidRPr="00704D55">
        <w:rPr>
          <w:rFonts w:ascii="Times New Roman" w:hAnsi="Times New Roman"/>
          <w:sz w:val="24"/>
          <w:szCs w:val="24"/>
        </w:rPr>
        <w:t>.</w:t>
      </w:r>
    </w:p>
    <w:p w:rsidR="00512261" w:rsidRPr="00704D55" w:rsidRDefault="00512261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04D55">
        <w:rPr>
          <w:rFonts w:ascii="Times New Roman" w:hAnsi="Times New Roman"/>
          <w:sz w:val="24"/>
          <w:szCs w:val="24"/>
          <w:u w:val="single"/>
        </w:rPr>
        <w:t>Definição</w:t>
      </w:r>
      <w:r w:rsidRPr="00704D55">
        <w:rPr>
          <w:rFonts w:ascii="Times New Roman" w:hAnsi="Times New Roman"/>
          <w:sz w:val="24"/>
          <w:szCs w:val="24"/>
        </w:rPr>
        <w:t>:</w:t>
      </w:r>
    </w:p>
    <w:p w:rsidR="00512261" w:rsidRPr="00704D55" w:rsidRDefault="00512261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04D55">
        <w:rPr>
          <w:rFonts w:ascii="Times New Roman" w:hAnsi="Times New Roman"/>
          <w:sz w:val="24"/>
          <w:szCs w:val="24"/>
        </w:rPr>
        <w:t xml:space="preserve">Se </w:t>
      </w:r>
      <w:r w:rsidR="00A6422A" w:rsidRPr="00704D55">
        <w:rPr>
          <w:rFonts w:ascii="Times New Roman" w:hAnsi="Times New Roman"/>
          <w:position w:val="-10"/>
          <w:sz w:val="24"/>
          <w:szCs w:val="24"/>
        </w:rPr>
        <w:object w:dxaOrig="1219" w:dyaOrig="320">
          <v:shape id="_x0000_i1101" type="#_x0000_t75" style="width:60.75pt;height:16.3pt" o:ole="">
            <v:imagedata r:id="rId167" o:title=""/>
          </v:shape>
          <o:OLEObject Type="Embed" ProgID="Equation.3" ShapeID="_x0000_i1101" DrawAspect="Content" ObjectID="_1580136669" r:id="rId168"/>
        </w:object>
      </w:r>
      <w:r w:rsidRPr="00704D55">
        <w:rPr>
          <w:rFonts w:ascii="Times New Roman" w:hAnsi="Times New Roman"/>
          <w:sz w:val="24"/>
          <w:szCs w:val="24"/>
        </w:rPr>
        <w:t xml:space="preserve">, então  </w:t>
      </w:r>
      <w:r w:rsidRPr="00704D55">
        <w:rPr>
          <w:rFonts w:ascii="Times New Roman" w:hAnsi="Times New Roman"/>
          <w:i/>
          <w:sz w:val="24"/>
          <w:szCs w:val="24"/>
        </w:rPr>
        <w:t>A</w:t>
      </w:r>
      <w:r w:rsidRPr="00704D55">
        <w:rPr>
          <w:rFonts w:ascii="Times New Roman" w:hAnsi="Times New Roman"/>
          <w:sz w:val="24"/>
          <w:szCs w:val="24"/>
        </w:rPr>
        <w:t xml:space="preserve">  é bem condicionada; e se </w:t>
      </w:r>
      <w:r w:rsidR="00A6422A" w:rsidRPr="00704D55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102" type="#_x0000_t75" style="width:67pt;height:16.3pt" o:ole="">
            <v:imagedata r:id="rId169" o:title=""/>
          </v:shape>
          <o:OLEObject Type="Embed" ProgID="Equation.3" ShapeID="_x0000_i1102" DrawAspect="Content" ObjectID="_1580136670" r:id="rId170"/>
        </w:object>
      </w:r>
      <w:r w:rsidR="00A6422A" w:rsidRPr="00704D55">
        <w:rPr>
          <w:rFonts w:ascii="Times New Roman" w:hAnsi="Times New Roman"/>
          <w:sz w:val="24"/>
          <w:szCs w:val="24"/>
        </w:rPr>
        <w:t xml:space="preserve">, então  </w:t>
      </w:r>
      <w:r w:rsidR="00A6422A" w:rsidRPr="00704D55">
        <w:rPr>
          <w:rFonts w:ascii="Times New Roman" w:hAnsi="Times New Roman"/>
          <w:i/>
          <w:sz w:val="24"/>
          <w:szCs w:val="24"/>
        </w:rPr>
        <w:t>A</w:t>
      </w:r>
      <w:r w:rsidR="00A6422A" w:rsidRPr="00704D55">
        <w:rPr>
          <w:rFonts w:ascii="Times New Roman" w:hAnsi="Times New Roman"/>
          <w:sz w:val="24"/>
          <w:szCs w:val="24"/>
        </w:rPr>
        <w:t xml:space="preserve">  é mal condicionada.</w:t>
      </w:r>
    </w:p>
    <w:p w:rsidR="00512261" w:rsidRPr="00704D55" w:rsidRDefault="00A6422A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04D55">
        <w:rPr>
          <w:rFonts w:ascii="Times New Roman" w:hAnsi="Times New Roman"/>
          <w:sz w:val="24"/>
          <w:szCs w:val="24"/>
        </w:rPr>
        <w:t xml:space="preserve">No exemplo anterior, </w:t>
      </w:r>
      <w:r w:rsidRPr="00704D55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1103" type="#_x0000_t75" style="width:88.9pt;height:16.3pt" o:ole="">
            <v:imagedata r:id="rId171" o:title=""/>
          </v:shape>
          <o:OLEObject Type="Embed" ProgID="Equation.3" ShapeID="_x0000_i1103" DrawAspect="Content" ObjectID="_1580136671" r:id="rId172"/>
        </w:object>
      </w:r>
      <w:r w:rsidRPr="00704D55">
        <w:rPr>
          <w:rFonts w:ascii="Times New Roman" w:hAnsi="Times New Roman"/>
          <w:sz w:val="24"/>
          <w:szCs w:val="24"/>
        </w:rPr>
        <w:t xml:space="preserve">, ou seja, </w:t>
      </w:r>
      <w:r w:rsidRPr="00704D55">
        <w:rPr>
          <w:rFonts w:ascii="Times New Roman" w:hAnsi="Times New Roman"/>
          <w:i/>
          <w:sz w:val="24"/>
          <w:szCs w:val="24"/>
        </w:rPr>
        <w:t>A</w:t>
      </w:r>
      <w:r w:rsidRPr="00704D55">
        <w:rPr>
          <w:rFonts w:ascii="Times New Roman" w:hAnsi="Times New Roman"/>
          <w:sz w:val="24"/>
          <w:szCs w:val="24"/>
        </w:rPr>
        <w:t xml:space="preserve"> é mal condicionada.</w:t>
      </w:r>
    </w:p>
    <w:p w:rsidR="00A6422A" w:rsidRPr="00704D55" w:rsidRDefault="00A6422A" w:rsidP="00A6422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04D55">
        <w:rPr>
          <w:rFonts w:ascii="Times New Roman" w:hAnsi="Times New Roman"/>
          <w:sz w:val="24"/>
          <w:szCs w:val="24"/>
          <w:u w:val="single"/>
        </w:rPr>
        <w:t>Definição</w:t>
      </w:r>
      <w:r w:rsidRPr="00704D55">
        <w:rPr>
          <w:rFonts w:ascii="Times New Roman" w:hAnsi="Times New Roman"/>
          <w:sz w:val="24"/>
          <w:szCs w:val="24"/>
        </w:rPr>
        <w:t>:</w:t>
      </w:r>
    </w:p>
    <w:p w:rsidR="00504EE1" w:rsidRPr="00704D55" w:rsidRDefault="00C34261" w:rsidP="00A6422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04D55">
        <w:rPr>
          <w:rFonts w:ascii="Times New Roman" w:hAnsi="Times New Roman"/>
          <w:position w:val="-20"/>
          <w:sz w:val="24"/>
          <w:szCs w:val="24"/>
        </w:rPr>
        <w:object w:dxaOrig="1960" w:dyaOrig="520">
          <v:shape id="_x0000_i1104" type="#_x0000_t75" style="width:97.65pt;height:25.65pt" o:ole="">
            <v:imagedata r:id="rId173" o:title=""/>
          </v:shape>
          <o:OLEObject Type="Embed" ProgID="Equation.3" ShapeID="_x0000_i1104" DrawAspect="Content" ObjectID="_1580136672" r:id="rId174"/>
        </w:object>
      </w:r>
    </w:p>
    <w:p w:rsidR="00A6422A" w:rsidRPr="00704D55" w:rsidRDefault="00504EE1" w:rsidP="00A6422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04EE1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3016221</wp:posOffset>
            </wp:positionH>
            <wp:positionV relativeFrom="paragraph">
              <wp:posOffset>99211</wp:posOffset>
            </wp:positionV>
            <wp:extent cx="2633378" cy="1879007"/>
            <wp:effectExtent l="0" t="0" r="0" b="6985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78" cy="187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422A" w:rsidRPr="00704D55">
        <w:rPr>
          <w:rFonts w:ascii="Times New Roman" w:hAnsi="Times New Roman"/>
          <w:sz w:val="24"/>
          <w:szCs w:val="24"/>
        </w:rPr>
        <w:t>Interpretação geométrica:</w:t>
      </w:r>
      <w:r w:rsidR="00861FEA" w:rsidRPr="00861FE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6422A" w:rsidRPr="00704D55" w:rsidRDefault="00AB401B" w:rsidP="00A6422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Caixa de Texto 2" o:spid="_x0000_s1027" type="#_x0000_t202" style="position:absolute;left:0;text-align:left;margin-left:235.9pt;margin-top:31.1pt;width:31.15pt;height:18.8pt;z-index:251746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" filled="f" stroked="f">
            <v:textbox>
              <w:txbxContent>
                <w:p w:rsidR="007C08F2" w:rsidRPr="00504EE1" w:rsidRDefault="007C08F2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3/2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028" type="#_x0000_t202" style="position:absolute;left:0;text-align:left;margin-left:244.45pt;margin-top:3.65pt;width:17.65pt;height:18.8pt;z-index:2517442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" filled="f" stroked="f">
            <v:textbox>
              <w:txbxContent>
                <w:p w:rsidR="007C08F2" w:rsidRPr="00504EE1" w:rsidRDefault="007C08F2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029" type="#_x0000_t202" style="position:absolute;left:0;text-align:left;margin-left:242.85pt;margin-top:52.05pt;width:17.65pt;height:18.8pt;z-index:2517422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" filled="f" stroked="f">
            <v:textbox>
              <w:txbxContent>
                <w:p w:rsidR="007C08F2" w:rsidRPr="00504EE1" w:rsidRDefault="007C08F2">
                  <w:pPr>
                    <w:rPr>
                      <w:rFonts w:ascii="Times New Roman" w:hAnsi="Times New Roman"/>
                    </w:rPr>
                  </w:pPr>
                  <w:r w:rsidRPr="00504EE1">
                    <w:rPr>
                      <w:rFonts w:ascii="Times New Roman" w:hAnsi="Times New Roman"/>
                    </w:rPr>
                    <w:t>1</w:t>
                  </w:r>
                </w:p>
              </w:txbxContent>
            </v:textbox>
            <w10:wrap type="square"/>
          </v:shape>
        </w:pict>
      </w:r>
      <w:r w:rsidR="00504EE1" w:rsidRPr="00704D55">
        <w:rPr>
          <w:rFonts w:ascii="Times New Roman" w:hAnsi="Times New Roman"/>
          <w:position w:val="-40"/>
          <w:sz w:val="24"/>
          <w:szCs w:val="24"/>
        </w:rPr>
        <w:object w:dxaOrig="2020" w:dyaOrig="920">
          <v:shape id="_x0000_i1105" type="#_x0000_t75" style="width:101.45pt;height:46.35pt" o:ole="">
            <v:imagedata r:id="rId176" o:title=""/>
          </v:shape>
          <o:OLEObject Type="Embed" ProgID="Equation.3" ShapeID="_x0000_i1105" DrawAspect="Content" ObjectID="_1580136673" r:id="rId177"/>
        </w:object>
      </w:r>
      <w:r w:rsidR="00504EE1" w:rsidRPr="00504EE1">
        <w:rPr>
          <w:rFonts w:ascii="Times New Roman" w:hAnsi="Times New Roman"/>
          <w:sz w:val="24"/>
          <w:szCs w:val="24"/>
        </w:rPr>
        <w:t xml:space="preserve"> </w:t>
      </w:r>
    </w:p>
    <w:p w:rsidR="00512261" w:rsidRPr="00704D55" w:rsidRDefault="00AB401B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030" type="#_x0000_t202" style="position:absolute;left:0;text-align:left;margin-left:370.1pt;margin-top:12.5pt;width:17.65pt;height:18.8pt;z-index:2517401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" filled="f" stroked="f">
            <v:textbox>
              <w:txbxContent>
                <w:p w:rsidR="007C08F2" w:rsidRPr="00504EE1" w:rsidRDefault="007C08F2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031" type="#_x0000_t202" style="position:absolute;left:0;text-align:left;margin-left:321.25pt;margin-top:32.4pt;width:17.65pt;height:18.8pt;z-index:2517381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" filled="f" stroked="f">
            <v:textbox>
              <w:txbxContent>
                <w:p w:rsidR="007C08F2" w:rsidRPr="00504EE1" w:rsidRDefault="007C08F2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032" type="#_x0000_t202" style="position:absolute;left:0;text-align:left;margin-left:284.25pt;margin-top:32.4pt;width:17.65pt;height:18.8pt;z-index:2517360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" filled="f" stroked="f">
            <v:textbox>
              <w:txbxContent>
                <w:p w:rsidR="007C08F2" w:rsidRPr="00504EE1" w:rsidRDefault="007C08F2">
                  <w:pPr>
                    <w:rPr>
                      <w:rFonts w:ascii="Times New Roman" w:hAnsi="Times New Roman"/>
                    </w:rPr>
                  </w:pPr>
                  <w:r w:rsidRPr="00504EE1">
                    <w:rPr>
                      <w:rFonts w:ascii="Times New Roman" w:hAnsi="Times New Roman"/>
                    </w:rPr>
                    <w:t>1</w:t>
                  </w:r>
                </w:p>
              </w:txbxContent>
            </v:textbox>
            <w10:wrap type="square"/>
          </v:shape>
        </w:pict>
      </w:r>
      <w:r w:rsidR="00704D55" w:rsidRPr="00704D55">
        <w:rPr>
          <w:rFonts w:ascii="Times New Roman" w:hAnsi="Times New Roman"/>
          <w:position w:val="-24"/>
          <w:sz w:val="24"/>
          <w:szCs w:val="24"/>
        </w:rPr>
        <w:object w:dxaOrig="999" w:dyaOrig="620">
          <v:shape id="_x0000_i1106" type="#_x0000_t75" style="width:50.1pt;height:31.3pt" o:ole="">
            <v:imagedata r:id="rId178" o:title=""/>
          </v:shape>
          <o:OLEObject Type="Embed" ProgID="Equation.3" ShapeID="_x0000_i1106" DrawAspect="Content" ObjectID="_1580136674" r:id="rId179"/>
        </w:object>
      </w:r>
    </w:p>
    <w:p w:rsidR="00704D55" w:rsidRPr="00704D55" w:rsidRDefault="00AB401B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033" type="#_x0000_t202" style="position:absolute;left:0;text-align:left;margin-left:312.65pt;margin-top:13.4pt;width:60.7pt;height:19.3pt;z-index:251731968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" filled="f" stroked="f">
            <v:textbox style="mso-fit-shape-to-text:t">
              <w:txbxContent>
                <w:p w:rsidR="007C08F2" w:rsidRDefault="007C08F2">
                  <w:r w:rsidRPr="00747780">
                    <w:rPr>
                      <w:position w:val="-10"/>
                    </w:rPr>
                    <w:object w:dxaOrig="1900" w:dyaOrig="320">
                      <v:shape id="_x0000_i1525" type="#_x0000_t75" style="width:90.15pt;height:15.05pt" o:ole="">
                        <v:imagedata r:id="rId180" o:title=""/>
                      </v:shape>
                      <o:OLEObject Type="Embed" ProgID="Equation.3" ShapeID="_x0000_i1525" DrawAspect="Content" ObjectID="_1580137093" r:id="rId181"/>
                    </w:objec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034" type="#_x0000_t202" style="position:absolute;left:0;text-align:left;margin-left:413.7pt;margin-top:2.5pt;width:60.7pt;height:19.3pt;z-index:2517299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" filled="f" stroked="f">
            <v:textbox>
              <w:txbxContent>
                <w:p w:rsidR="007C08F2" w:rsidRDefault="007C08F2">
                  <w:r w:rsidRPr="00747780">
                    <w:rPr>
                      <w:position w:val="-10"/>
                    </w:rPr>
                    <w:object w:dxaOrig="1020" w:dyaOrig="320">
                      <v:shape id="_x0000_i1526" type="#_x0000_t75" style="width:48.2pt;height:15.05pt" o:ole="">
                        <v:imagedata r:id="rId182" o:title=""/>
                      </v:shape>
                      <o:OLEObject Type="Embed" ProgID="Equation.3" ShapeID="_x0000_i1526" DrawAspect="Content" ObjectID="_1580137094" r:id="rId183"/>
                    </w:object>
                  </w:r>
                </w:p>
              </w:txbxContent>
            </v:textbox>
            <w10:wrap type="square"/>
          </v:shape>
        </w:pict>
      </w:r>
      <w:r w:rsidR="00704D55" w:rsidRPr="00704D55">
        <w:rPr>
          <w:rFonts w:ascii="Times New Roman" w:hAnsi="Times New Roman"/>
          <w:position w:val="-24"/>
          <w:sz w:val="24"/>
          <w:szCs w:val="24"/>
        </w:rPr>
        <w:object w:dxaOrig="1840" w:dyaOrig="620">
          <v:shape id="_x0000_i1107" type="#_x0000_t75" style="width:92.65pt;height:31.3pt" o:ole="">
            <v:imagedata r:id="rId184" o:title=""/>
          </v:shape>
          <o:OLEObject Type="Embed" ProgID="Equation.3" ShapeID="_x0000_i1107" DrawAspect="Content" ObjectID="_1580136675" r:id="rId185"/>
        </w:object>
      </w:r>
    </w:p>
    <w:p w:rsidR="00512261" w:rsidRPr="00704D55" w:rsidRDefault="00704D55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 </w:t>
      </w:r>
      <w:r w:rsidRPr="00704D55">
        <w:rPr>
          <w:position w:val="-10"/>
        </w:rPr>
        <w:object w:dxaOrig="3660" w:dyaOrig="340">
          <v:shape id="_x0000_i1108" type="#_x0000_t75" style="width:183.45pt;height:16.9pt" o:ole="">
            <v:imagedata r:id="rId186" o:title=""/>
          </v:shape>
          <o:OLEObject Type="Embed" ProgID="Equation.3" ShapeID="_x0000_i1108" DrawAspect="Content" ObjectID="_1580136676" r:id="rId187"/>
        </w:object>
      </w:r>
    </w:p>
    <w:p w:rsidR="00512261" w:rsidRDefault="00704D55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Uma relação importante entre erro e resíduo é a chamada equação residual  </w:t>
      </w:r>
      <w:r w:rsidRPr="00704D55">
        <w:rPr>
          <w:rFonts w:ascii="Times New Roman" w:hAnsi="Times New Roman"/>
          <w:position w:val="-10"/>
          <w:sz w:val="24"/>
          <w:szCs w:val="24"/>
        </w:rPr>
        <w:object w:dxaOrig="760" w:dyaOrig="320">
          <v:shape id="_x0000_i1109" type="#_x0000_t75" style="width:38.2pt;height:16.3pt" o:ole="">
            <v:imagedata r:id="rId188" o:title=""/>
          </v:shape>
          <o:OLEObject Type="Embed" ProgID="Equation.3" ShapeID="_x0000_i1109" DrawAspect="Content" ObjectID="_1580136677" r:id="rId189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704D55" w:rsidRDefault="00704D55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04D55">
        <w:rPr>
          <w:rFonts w:ascii="Times New Roman" w:hAnsi="Times New Roman"/>
          <w:position w:val="-10"/>
          <w:sz w:val="24"/>
          <w:szCs w:val="24"/>
        </w:rPr>
        <w:object w:dxaOrig="2280" w:dyaOrig="279">
          <v:shape id="_x0000_i1110" type="#_x0000_t75" style="width:114.55pt;height:13.75pt" o:ole="">
            <v:imagedata r:id="rId190" o:title=""/>
          </v:shape>
          <o:OLEObject Type="Embed" ProgID="Equation.3" ShapeID="_x0000_i1110" DrawAspect="Content" ObjectID="_1580136678" r:id="rId191"/>
        </w:object>
      </w:r>
    </w:p>
    <w:p w:rsidR="00704D55" w:rsidRDefault="00704D55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Para melhorar a aproximação </w:t>
      </w:r>
      <w:r>
        <w:rPr>
          <w:rFonts w:ascii="Times New Roman" w:hAnsi="Times New Roman"/>
          <w:i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, resolvemos a equação residual para  </w:t>
      </w:r>
      <w:r>
        <w:rPr>
          <w:rFonts w:ascii="Times New Roman" w:hAnsi="Times New Roman"/>
          <w:i/>
          <w:sz w:val="24"/>
          <w:szCs w:val="24"/>
        </w:rPr>
        <w:t xml:space="preserve">e  </w:t>
      </w:r>
      <w:r>
        <w:rPr>
          <w:rFonts w:ascii="Times New Roman" w:hAnsi="Times New Roman"/>
          <w:sz w:val="24"/>
          <w:szCs w:val="24"/>
        </w:rPr>
        <w:t xml:space="preserve">e calculamos uma nova aproximação   </w:t>
      </w:r>
      <w:r w:rsidRPr="00704D55">
        <w:rPr>
          <w:rFonts w:ascii="Times New Roman" w:hAnsi="Times New Roman"/>
          <w:position w:val="-6"/>
          <w:sz w:val="24"/>
          <w:szCs w:val="24"/>
        </w:rPr>
        <w:object w:dxaOrig="880" w:dyaOrig="240">
          <v:shape id="_x0000_i1111" type="#_x0000_t75" style="width:43.85pt;height:11.9pt" o:ole="">
            <v:imagedata r:id="rId192" o:title=""/>
          </v:shape>
          <o:OLEObject Type="Embed" ProgID="Equation.3" ShapeID="_x0000_i1111" DrawAspect="Content" ObjectID="_1580136679" r:id="rId193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704D55" w:rsidRDefault="00704D55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 é a ideia do refinamento iterativo</w:t>
      </w:r>
      <w:r w:rsidR="00235D95">
        <w:rPr>
          <w:rFonts w:ascii="Times New Roman" w:hAnsi="Times New Roman"/>
          <w:sz w:val="24"/>
          <w:szCs w:val="24"/>
        </w:rPr>
        <w:t>:</w:t>
      </w:r>
    </w:p>
    <w:p w:rsidR="00235D95" w:rsidRPr="00704D55" w:rsidRDefault="00235D95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35D95">
        <w:rPr>
          <w:rFonts w:ascii="Times New Roman" w:hAnsi="Times New Roman"/>
          <w:position w:val="-120"/>
          <w:sz w:val="24"/>
          <w:szCs w:val="24"/>
        </w:rPr>
        <w:object w:dxaOrig="3500" w:dyaOrig="2520">
          <v:shape id="_x0000_i1112" type="#_x0000_t75" style="width:175.95pt;height:126.45pt" o:ole="">
            <v:imagedata r:id="rId194" o:title=""/>
          </v:shape>
          <o:OLEObject Type="Embed" ProgID="Equation.3" ShapeID="_x0000_i1112" DrawAspect="Content" ObjectID="_1580136680" r:id="rId195"/>
        </w:object>
      </w:r>
    </w:p>
    <w:p w:rsidR="00704D55" w:rsidRPr="00704D55" w:rsidRDefault="00704D55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12261" w:rsidRDefault="00235D95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</w:t>
      </w:r>
      <w:r>
        <w:rPr>
          <w:rFonts w:ascii="Times New Roman" w:hAnsi="Times New Roman"/>
          <w:b/>
          <w:sz w:val="24"/>
          <w:szCs w:val="24"/>
        </w:rPr>
        <w:tab/>
        <w:t>Métodos básicos</w:t>
      </w:r>
    </w:p>
    <w:p w:rsidR="00235D95" w:rsidRDefault="00235D95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Voltamos ao problema modelo 1D com </w:t>
      </w:r>
      <w:r w:rsidRPr="00704D55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113" type="#_x0000_t75" style="width:28.8pt;height:13.75pt" o:ole="">
            <v:imagedata r:id="rId196" o:title=""/>
          </v:shape>
          <o:OLEObject Type="Embed" ProgID="Equation.3" ShapeID="_x0000_i1113" DrawAspect="Content" ObjectID="_1580136681" r:id="rId197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235D95" w:rsidRPr="008456BF" w:rsidRDefault="00AB0BBC" w:rsidP="00235D95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35D95">
        <w:rPr>
          <w:rFonts w:ascii="Times New Roman" w:hAnsi="Times New Roman"/>
          <w:position w:val="-44"/>
          <w:sz w:val="24"/>
          <w:szCs w:val="24"/>
        </w:rPr>
        <w:object w:dxaOrig="4520" w:dyaOrig="999">
          <v:shape id="_x0000_i1114" type="#_x0000_t75" style="width:232.3pt;height:51.95pt" o:ole="">
            <v:imagedata r:id="rId198" o:title=""/>
          </v:shape>
          <o:OLEObject Type="Embed" ProgID="Equation.3" ShapeID="_x0000_i1114" DrawAspect="Content" ObjectID="_1580136682" r:id="rId199"/>
        </w:object>
      </w:r>
      <w:r w:rsidR="00235D95">
        <w:rPr>
          <w:rFonts w:ascii="Times New Roman" w:hAnsi="Times New Roman"/>
          <w:sz w:val="24"/>
          <w:szCs w:val="24"/>
        </w:rPr>
        <w:tab/>
      </w:r>
    </w:p>
    <w:p w:rsidR="00235D95" w:rsidRDefault="00235D95" w:rsidP="0051226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Método de Jacobi</w:t>
      </w:r>
    </w:p>
    <w:p w:rsidR="00235D95" w:rsidRDefault="00AB0BBC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B0BBC">
        <w:rPr>
          <w:rFonts w:ascii="Times New Roman" w:hAnsi="Times New Roman"/>
          <w:position w:val="-24"/>
          <w:sz w:val="24"/>
          <w:szCs w:val="24"/>
        </w:rPr>
        <w:object w:dxaOrig="4260" w:dyaOrig="620">
          <v:shape id="_x0000_i1115" type="#_x0000_t75" style="width:214.1pt;height:31.3pt" o:ole="">
            <v:imagedata r:id="rId200" o:title=""/>
          </v:shape>
          <o:OLEObject Type="Embed" ProgID="Equation.3" ShapeID="_x0000_i1115" DrawAspect="Content" ObjectID="_1580136683" r:id="rId201"/>
        </w:object>
      </w:r>
    </w:p>
    <w:p w:rsidR="00AB0BBC" w:rsidRDefault="00AB0BBC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Atualiza depois da 1ª iteração.</w:t>
      </w:r>
    </w:p>
    <w:p w:rsidR="00AB0BBC" w:rsidRDefault="00AB0BBC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 forma matricial:   </w:t>
      </w:r>
      <w:r w:rsidRPr="00AB0BBC">
        <w:rPr>
          <w:rFonts w:ascii="Times New Roman" w:hAnsi="Times New Roman"/>
          <w:position w:val="-6"/>
          <w:sz w:val="24"/>
          <w:szCs w:val="24"/>
        </w:rPr>
        <w:object w:dxaOrig="1420" w:dyaOrig="279">
          <v:shape id="_x0000_i1116" type="#_x0000_t75" style="width:71.35pt;height:13.75pt" o:ole="">
            <v:imagedata r:id="rId202" o:title=""/>
          </v:shape>
          <o:OLEObject Type="Embed" ProgID="Equation.3" ShapeID="_x0000_i1116" DrawAspect="Content" ObjectID="_1580136684" r:id="rId203"/>
        </w:object>
      </w:r>
    </w:p>
    <w:p w:rsidR="00AB0BBC" w:rsidRDefault="00AB0BBC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onde </w:t>
      </w:r>
      <w:r w:rsidRPr="00AB0BBC"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= diagonal, </w:t>
      </w:r>
      <w:r w:rsidRPr="00AB0BBC">
        <w:rPr>
          <w:rFonts w:ascii="Times New Roman" w:hAnsi="Times New Roman"/>
          <w:i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= parte triangular inferior e </w:t>
      </w:r>
      <w:r w:rsidRPr="00AB0BBC">
        <w:rPr>
          <w:rFonts w:ascii="Times New Roman" w:hAnsi="Times New Roman"/>
          <w:i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= parte triangular superior.</w:t>
      </w:r>
    </w:p>
    <w:p w:rsidR="00AB0BBC" w:rsidRDefault="00AB0BBC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Incluindo </w:t>
      </w:r>
      <w:r w:rsidRPr="00704D55">
        <w:rPr>
          <w:rFonts w:ascii="Times New Roman" w:hAnsi="Times New Roman"/>
          <w:position w:val="-6"/>
          <w:sz w:val="24"/>
          <w:szCs w:val="24"/>
        </w:rPr>
        <w:object w:dxaOrig="300" w:dyaOrig="360">
          <v:shape id="_x0000_i1117" type="#_x0000_t75" style="width:15.05pt;height:18.15pt" o:ole="">
            <v:imagedata r:id="rId204" o:title=""/>
          </v:shape>
          <o:OLEObject Type="Embed" ProgID="Equation.3" ShapeID="_x0000_i1117" DrawAspect="Content" ObjectID="_1580136685" r:id="rId205"/>
        </w:object>
      </w:r>
      <w:r>
        <w:rPr>
          <w:rFonts w:ascii="Times New Roman" w:hAnsi="Times New Roman"/>
          <w:sz w:val="24"/>
          <w:szCs w:val="24"/>
        </w:rPr>
        <w:t xml:space="preserve"> no vetor </w:t>
      </w:r>
      <w:r w:rsidRPr="00AB0BBC">
        <w:rPr>
          <w:rFonts w:ascii="Times New Roman" w:hAnsi="Times New Roman"/>
          <w:position w:val="-10"/>
          <w:sz w:val="24"/>
          <w:szCs w:val="24"/>
        </w:rPr>
        <w:object w:dxaOrig="240" w:dyaOrig="320">
          <v:shape id="_x0000_i1118" type="#_x0000_t75" style="width:11.9pt;height:16.3pt" o:ole="">
            <v:imagedata r:id="rId206" o:title=""/>
          </v:shape>
          <o:OLEObject Type="Embed" ProgID="Equation.3" ShapeID="_x0000_i1118" DrawAspect="Content" ObjectID="_1580136686" r:id="rId207"/>
        </w:object>
      </w:r>
      <w:r>
        <w:rPr>
          <w:rFonts w:ascii="Times New Roman" w:hAnsi="Times New Roman"/>
          <w:sz w:val="24"/>
          <w:szCs w:val="24"/>
        </w:rPr>
        <w:t>, tem-se</w:t>
      </w:r>
    </w:p>
    <w:p w:rsidR="00AB0BBC" w:rsidRDefault="00AB0BBC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B0BBC">
        <w:rPr>
          <w:rFonts w:ascii="Times New Roman" w:hAnsi="Times New Roman"/>
          <w:position w:val="-10"/>
          <w:sz w:val="24"/>
          <w:szCs w:val="24"/>
        </w:rPr>
        <w:object w:dxaOrig="5800" w:dyaOrig="320">
          <v:shape id="_x0000_i1119" type="#_x0000_t75" style="width:290.5pt;height:16.3pt" o:ole="">
            <v:imagedata r:id="rId208" o:title=""/>
          </v:shape>
          <o:OLEObject Type="Embed" ProgID="Equation.3" ShapeID="_x0000_i1119" DrawAspect="Content" ObjectID="_1580136687" r:id="rId209"/>
        </w:object>
      </w:r>
    </w:p>
    <w:p w:rsidR="00AB0BBC" w:rsidRDefault="00AB0BBC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B0BBC">
        <w:rPr>
          <w:rFonts w:ascii="Times New Roman" w:hAnsi="Times New Roman"/>
          <w:position w:val="-10"/>
          <w:sz w:val="24"/>
          <w:szCs w:val="24"/>
        </w:rPr>
        <w:object w:dxaOrig="2560" w:dyaOrig="400">
          <v:shape id="_x0000_i1120" type="#_x0000_t75" style="width:128.35pt;height:20.05pt" o:ole="">
            <v:imagedata r:id="rId210" o:title=""/>
          </v:shape>
          <o:OLEObject Type="Embed" ProgID="Equation.3" ShapeID="_x0000_i1120" DrawAspect="Content" ObjectID="_1580136688" r:id="rId211"/>
        </w:object>
      </w:r>
    </w:p>
    <w:p w:rsidR="00890535" w:rsidRDefault="00890535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Fazendo </w:t>
      </w:r>
      <w:r w:rsidR="004A7D69" w:rsidRPr="00890535">
        <w:rPr>
          <w:rFonts w:ascii="Times New Roman" w:hAnsi="Times New Roman"/>
          <w:position w:val="-12"/>
          <w:sz w:val="24"/>
          <w:szCs w:val="24"/>
        </w:rPr>
        <w:object w:dxaOrig="1760" w:dyaOrig="420">
          <v:shape id="_x0000_i1121" type="#_x0000_t75" style="width:88.3pt;height:20.65pt" o:ole="">
            <v:imagedata r:id="rId212" o:title=""/>
          </v:shape>
          <o:OLEObject Type="Embed" ProgID="Equation.3" ShapeID="_x0000_i1121" DrawAspect="Content" ObjectID="_1580136689" r:id="rId213"/>
        </w:object>
      </w:r>
    </w:p>
    <w:p w:rsidR="00890535" w:rsidRDefault="00890535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Então, o método de Jacobi fica:</w:t>
      </w:r>
    </w:p>
    <w:p w:rsidR="004A7D69" w:rsidRDefault="004A7D69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A7D69">
        <w:rPr>
          <w:rFonts w:ascii="Times New Roman" w:hAnsi="Times New Roman"/>
          <w:position w:val="-12"/>
          <w:sz w:val="24"/>
          <w:szCs w:val="24"/>
        </w:rPr>
        <w:object w:dxaOrig="2120" w:dyaOrig="420">
          <v:shape id="_x0000_i1122" type="#_x0000_t75" style="width:106.45pt;height:20.65pt" o:ole="">
            <v:imagedata r:id="rId214" o:title=""/>
          </v:shape>
          <o:OLEObject Type="Embed" ProgID="Equation.3" ShapeID="_x0000_i1122" DrawAspect="Content" ObjectID="_1580136690" r:id="rId215"/>
        </w:object>
      </w:r>
    </w:p>
    <w:p w:rsidR="00890535" w:rsidRDefault="004A7D69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Veja uma importante modificação no método de Jacobi:</w:t>
      </w:r>
    </w:p>
    <w:p w:rsidR="004A7D69" w:rsidRDefault="004A7D69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B0BBC">
        <w:rPr>
          <w:rFonts w:ascii="Times New Roman" w:hAnsi="Times New Roman"/>
          <w:position w:val="-24"/>
          <w:sz w:val="24"/>
          <w:szCs w:val="24"/>
        </w:rPr>
        <w:object w:dxaOrig="4160" w:dyaOrig="620">
          <v:shape id="_x0000_i1123" type="#_x0000_t75" style="width:208.5pt;height:31.3pt" o:ole="">
            <v:imagedata r:id="rId216" o:title=""/>
          </v:shape>
          <o:OLEObject Type="Embed" ProgID="Equation.3" ShapeID="_x0000_i1123" DrawAspect="Content" ObjectID="_1580136691" r:id="rId217"/>
        </w:object>
      </w:r>
    </w:p>
    <w:p w:rsidR="004A7D69" w:rsidRDefault="004A7D69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 a nova iterada é dada por:</w:t>
      </w:r>
    </w:p>
    <w:p w:rsidR="004A7D69" w:rsidRDefault="00785883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A7D69">
        <w:rPr>
          <w:rFonts w:ascii="Times New Roman" w:hAnsi="Times New Roman"/>
          <w:position w:val="-16"/>
          <w:sz w:val="24"/>
          <w:szCs w:val="24"/>
        </w:rPr>
        <w:object w:dxaOrig="2299" w:dyaOrig="460">
          <v:shape id="_x0000_i1124" type="#_x0000_t75" style="width:115.85pt;height:23.15pt" o:ole="">
            <v:imagedata r:id="rId218" o:title=""/>
          </v:shape>
          <o:OLEObject Type="Embed" ProgID="Equation.3" ShapeID="_x0000_i1124" DrawAspect="Content" ObjectID="_1580136692" r:id="rId219"/>
        </w:object>
      </w:r>
    </w:p>
    <w:p w:rsidR="004A7D69" w:rsidRPr="004A7D69" w:rsidRDefault="00E82932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A7D69">
        <w:rPr>
          <w:rFonts w:ascii="Times New Roman" w:hAnsi="Times New Roman"/>
          <w:position w:val="-16"/>
          <w:sz w:val="24"/>
          <w:szCs w:val="24"/>
        </w:rPr>
        <w:object w:dxaOrig="3800" w:dyaOrig="460">
          <v:shape id="_x0000_i1125" type="#_x0000_t75" style="width:190.35pt;height:23.15pt" o:ole="">
            <v:imagedata r:id="rId220" o:title=""/>
          </v:shape>
          <o:OLEObject Type="Embed" ProgID="Equation.3" ShapeID="_x0000_i1125" DrawAspect="Content" ObjectID="_1580136693" r:id="rId221"/>
        </w:object>
      </w:r>
    </w:p>
    <w:p w:rsidR="00235D95" w:rsidRDefault="00785883" w:rsidP="00785883">
      <w:pPr>
        <w:tabs>
          <w:tab w:val="left" w:pos="255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5883">
        <w:rPr>
          <w:rFonts w:ascii="Times New Roman" w:hAnsi="Times New Roman"/>
          <w:position w:val="-6"/>
          <w:sz w:val="24"/>
          <w:szCs w:val="24"/>
        </w:rPr>
        <w:object w:dxaOrig="660" w:dyaOrig="279">
          <v:shape id="_x0000_i1126" type="#_x0000_t75" style="width:33.2pt;height:13.75pt" o:ole="">
            <v:imagedata r:id="rId222" o:title=""/>
          </v:shape>
          <o:OLEObject Type="Embed" ProgID="Equation.3" ShapeID="_x0000_i1126" DrawAspect="Content" ObjectID="_1580136694" r:id="rId223"/>
        </w:object>
      </w:r>
      <w:r>
        <w:rPr>
          <w:rFonts w:ascii="Times New Roman" w:hAnsi="Times New Roman"/>
          <w:sz w:val="24"/>
          <w:szCs w:val="24"/>
        </w:rPr>
        <w:t xml:space="preserve"> é o fator de ponderação.</w:t>
      </w:r>
    </w:p>
    <w:p w:rsidR="00235D95" w:rsidRDefault="00785883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Este é o método de Jacobi ponderado.</w:t>
      </w:r>
    </w:p>
    <w:p w:rsidR="00785883" w:rsidRDefault="00785883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Observação: Note que </w:t>
      </w:r>
      <w:r w:rsidRPr="00785883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127" type="#_x0000_t75" style="width:26.9pt;height:13.75pt" o:ole="">
            <v:imagedata r:id="rId224" o:title=""/>
          </v:shape>
          <o:OLEObject Type="Embed" ProgID="Equation.3" ShapeID="_x0000_i1127" DrawAspect="Content" ObjectID="_1580136695" r:id="rId225"/>
        </w:object>
      </w:r>
      <w:r>
        <w:rPr>
          <w:rFonts w:ascii="Times New Roman" w:hAnsi="Times New Roman"/>
          <w:sz w:val="24"/>
          <w:szCs w:val="24"/>
        </w:rPr>
        <w:t>, temos o método de Jacobi.</w:t>
      </w:r>
    </w:p>
    <w:p w:rsidR="00785883" w:rsidRDefault="00785883" w:rsidP="0051226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 forma matricial,</w:t>
      </w:r>
    </w:p>
    <w:p w:rsidR="00785883" w:rsidRDefault="00785883" w:rsidP="00785883">
      <w:pPr>
        <w:tabs>
          <w:tab w:val="left" w:pos="2694"/>
          <w:tab w:val="left" w:pos="354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A7D69">
        <w:rPr>
          <w:rFonts w:ascii="Times New Roman" w:hAnsi="Times New Roman"/>
          <w:position w:val="-12"/>
          <w:sz w:val="24"/>
          <w:szCs w:val="24"/>
        </w:rPr>
        <w:object w:dxaOrig="2320" w:dyaOrig="420">
          <v:shape id="_x0000_i1128" type="#_x0000_t75" style="width:116.45pt;height:20.65pt" o:ole="">
            <v:imagedata r:id="rId226" o:title=""/>
          </v:shape>
          <o:OLEObject Type="Embed" ProgID="Equation.3" ShapeID="_x0000_i1128" DrawAspect="Content" ObjectID="_1580136696" r:id="rId227"/>
        </w:object>
      </w:r>
      <w:r>
        <w:rPr>
          <w:rFonts w:ascii="Times New Roman" w:hAnsi="Times New Roman"/>
          <w:sz w:val="24"/>
          <w:szCs w:val="24"/>
        </w:rPr>
        <w:tab/>
        <w:t>com</w:t>
      </w:r>
      <w:r>
        <w:rPr>
          <w:rFonts w:ascii="Times New Roman" w:hAnsi="Times New Roman"/>
          <w:sz w:val="24"/>
          <w:szCs w:val="24"/>
        </w:rPr>
        <w:tab/>
      </w:r>
      <w:r w:rsidR="00064398" w:rsidRPr="004A7D69">
        <w:rPr>
          <w:rFonts w:ascii="Times New Roman" w:hAnsi="Times New Roman"/>
          <w:position w:val="-12"/>
          <w:sz w:val="24"/>
          <w:szCs w:val="24"/>
        </w:rPr>
        <w:object w:dxaOrig="2060" w:dyaOrig="360">
          <v:shape id="_x0000_i1129" type="#_x0000_t75" style="width:103.3pt;height:18.15pt" o:ole="">
            <v:imagedata r:id="rId228" o:title=""/>
          </v:shape>
          <o:OLEObject Type="Embed" ProgID="Equation.3" ShapeID="_x0000_i1129" DrawAspect="Content" ObjectID="_1580136697" r:id="rId229"/>
        </w:object>
      </w:r>
    </w:p>
    <w:p w:rsidR="00064398" w:rsidRDefault="00064398" w:rsidP="00785883">
      <w:pPr>
        <w:tabs>
          <w:tab w:val="left" w:pos="2694"/>
          <w:tab w:val="left" w:pos="354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Observação: O método de Jacobi ponderado exige </w:t>
      </w:r>
      <w:r w:rsidRPr="00064398">
        <w:rPr>
          <w:rFonts w:ascii="Times New Roman" w:hAnsi="Times New Roman"/>
          <w:position w:val="-10"/>
          <w:sz w:val="24"/>
          <w:szCs w:val="24"/>
        </w:rPr>
        <w:object w:dxaOrig="660" w:dyaOrig="320">
          <v:shape id="_x0000_i1130" type="#_x0000_t75" style="width:33.2pt;height:16.3pt" o:ole="">
            <v:imagedata r:id="rId230" o:title=""/>
          </v:shape>
          <o:OLEObject Type="Embed" ProgID="Equation.3" ShapeID="_x0000_i1130" DrawAspect="Content" ObjectID="_1580136698" r:id="rId231"/>
        </w:object>
      </w:r>
      <w:r>
        <w:rPr>
          <w:rFonts w:ascii="Times New Roman" w:hAnsi="Times New Roman"/>
          <w:sz w:val="24"/>
          <w:szCs w:val="24"/>
        </w:rPr>
        <w:t xml:space="preserve"> de memória.</w:t>
      </w:r>
    </w:p>
    <w:p w:rsidR="00064398" w:rsidRDefault="00064398" w:rsidP="00064398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64398" w:rsidRDefault="00064398" w:rsidP="00064398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Método de Gauss-Seidel</w:t>
      </w:r>
    </w:p>
    <w:p w:rsidR="00064398" w:rsidRDefault="00064398" w:rsidP="0006439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 método de Gauss-Seidel tem-se:</w:t>
      </w:r>
    </w:p>
    <w:p w:rsidR="00064398" w:rsidRDefault="00064398" w:rsidP="0006439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B0BBC">
        <w:rPr>
          <w:rFonts w:ascii="Times New Roman" w:hAnsi="Times New Roman"/>
          <w:position w:val="-24"/>
          <w:sz w:val="24"/>
          <w:szCs w:val="24"/>
        </w:rPr>
        <w:object w:dxaOrig="4260" w:dyaOrig="620">
          <v:shape id="_x0000_i1131" type="#_x0000_t75" style="width:214.1pt;height:31.3pt" o:ole="">
            <v:imagedata r:id="rId232" o:title=""/>
          </v:shape>
          <o:OLEObject Type="Embed" ProgID="Equation.3" ShapeID="_x0000_i1131" DrawAspect="Content" ObjectID="_1580136699" r:id="rId233"/>
        </w:object>
      </w:r>
    </w:p>
    <w:p w:rsidR="00064398" w:rsidRDefault="00064398" w:rsidP="0006439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 forma matricial (com </w:t>
      </w:r>
      <w:r w:rsidRPr="00785883">
        <w:rPr>
          <w:rFonts w:ascii="Times New Roman" w:hAnsi="Times New Roman"/>
          <w:position w:val="-6"/>
          <w:sz w:val="24"/>
          <w:szCs w:val="24"/>
        </w:rPr>
        <w:object w:dxaOrig="300" w:dyaOrig="360">
          <v:shape id="_x0000_i1132" type="#_x0000_t75" style="width:15.05pt;height:18.15pt" o:ole="">
            <v:imagedata r:id="rId234" o:title=""/>
          </v:shape>
          <o:OLEObject Type="Embed" ProgID="Equation.3" ShapeID="_x0000_i1132" DrawAspect="Content" ObjectID="_1580136700" r:id="rId235"/>
        </w:object>
      </w:r>
      <w:r>
        <w:rPr>
          <w:rFonts w:ascii="Times New Roman" w:hAnsi="Times New Roman"/>
          <w:sz w:val="24"/>
          <w:szCs w:val="24"/>
        </w:rPr>
        <w:t xml:space="preserve"> em </w:t>
      </w:r>
      <w:r>
        <w:rPr>
          <w:rFonts w:ascii="Times New Roman" w:hAnsi="Times New Roman"/>
          <w:i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):</w:t>
      </w:r>
    </w:p>
    <w:p w:rsidR="00064398" w:rsidRDefault="00064398" w:rsidP="0006439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B0BBC">
        <w:rPr>
          <w:rFonts w:ascii="Times New Roman" w:hAnsi="Times New Roman"/>
          <w:position w:val="-10"/>
          <w:sz w:val="24"/>
          <w:szCs w:val="24"/>
        </w:rPr>
        <w:object w:dxaOrig="5820" w:dyaOrig="320">
          <v:shape id="_x0000_i1133" type="#_x0000_t75" style="width:291.75pt;height:16.3pt" o:ole="">
            <v:imagedata r:id="rId236" o:title=""/>
          </v:shape>
          <o:OLEObject Type="Embed" ProgID="Equation.3" ShapeID="_x0000_i1133" DrawAspect="Content" ObjectID="_1580136701" r:id="rId237"/>
        </w:object>
      </w:r>
    </w:p>
    <w:p w:rsidR="00064398" w:rsidRDefault="00064398" w:rsidP="0006439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B0BBC">
        <w:rPr>
          <w:rFonts w:ascii="Times New Roman" w:hAnsi="Times New Roman"/>
          <w:position w:val="-10"/>
          <w:sz w:val="24"/>
          <w:szCs w:val="24"/>
        </w:rPr>
        <w:object w:dxaOrig="3080" w:dyaOrig="400">
          <v:shape id="_x0000_i1134" type="#_x0000_t75" style="width:154pt;height:20.05pt" o:ole="">
            <v:imagedata r:id="rId238" o:title=""/>
          </v:shape>
          <o:OLEObject Type="Embed" ProgID="Equation.3" ShapeID="_x0000_i1134" DrawAspect="Content" ObjectID="_1580136702" r:id="rId239"/>
        </w:object>
      </w:r>
    </w:p>
    <w:p w:rsidR="00064398" w:rsidRPr="00702B43" w:rsidRDefault="00702B43" w:rsidP="008349C3">
      <w:pPr>
        <w:tabs>
          <w:tab w:val="left" w:pos="4962"/>
          <w:tab w:val="left" w:pos="836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02B43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248465</wp:posOffset>
            </wp:positionV>
            <wp:extent cx="3144371" cy="1167342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71" cy="116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4398">
        <w:rPr>
          <w:rFonts w:ascii="Times New Roman" w:hAnsi="Times New Roman"/>
          <w:sz w:val="24"/>
          <w:szCs w:val="24"/>
        </w:rPr>
        <w:t xml:space="preserve">Fazendo </w:t>
      </w:r>
      <w:r w:rsidR="00CF6552" w:rsidRPr="00890535">
        <w:rPr>
          <w:rFonts w:ascii="Times New Roman" w:hAnsi="Times New Roman"/>
          <w:position w:val="-12"/>
          <w:sz w:val="24"/>
          <w:szCs w:val="24"/>
        </w:rPr>
        <w:object w:dxaOrig="1780" w:dyaOrig="420">
          <v:shape id="_x0000_i1135" type="#_x0000_t75" style="width:88.9pt;height:20.65pt" o:ole="">
            <v:imagedata r:id="rId241" o:title=""/>
          </v:shape>
          <o:OLEObject Type="Embed" ProgID="Equation.3" ShapeID="_x0000_i1135" DrawAspect="Content" ObjectID="_1580136703" r:id="rId242"/>
        </w:object>
      </w:r>
      <w:r>
        <w:rPr>
          <w:rFonts w:ascii="Times New Roman" w:hAnsi="Times New Roman"/>
          <w:sz w:val="24"/>
          <w:szCs w:val="24"/>
        </w:rPr>
        <w:tab/>
      </w:r>
      <w:r w:rsidRPr="00702B43">
        <w:rPr>
          <w:rFonts w:ascii="Times New Roman" w:hAnsi="Times New Roman"/>
          <w:i/>
        </w:rPr>
        <w:t>Red-Black</w:t>
      </w:r>
      <w:r>
        <w:rPr>
          <w:rFonts w:ascii="Times New Roman" w:hAnsi="Times New Roman"/>
          <w:sz w:val="24"/>
          <w:szCs w:val="24"/>
        </w:rPr>
        <w:tab/>
      </w:r>
      <w:r w:rsidRPr="00702B43">
        <w:rPr>
          <w:rFonts w:ascii="Times New Roman" w:hAnsi="Times New Roman"/>
        </w:rPr>
        <w:t>Zebra</w:t>
      </w:r>
    </w:p>
    <w:p w:rsidR="00064398" w:rsidRDefault="00CF6552" w:rsidP="0006439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 o método se escreve:</w:t>
      </w:r>
    </w:p>
    <w:p w:rsidR="00CF6552" w:rsidRDefault="00493EF1" w:rsidP="0006439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A7D69">
        <w:rPr>
          <w:rFonts w:ascii="Times New Roman" w:hAnsi="Times New Roman"/>
          <w:position w:val="-12"/>
          <w:sz w:val="24"/>
          <w:szCs w:val="24"/>
        </w:rPr>
        <w:object w:dxaOrig="2680" w:dyaOrig="420">
          <v:shape id="_x0000_i1136" type="#_x0000_t75" style="width:134.6pt;height:20.65pt" o:ole="">
            <v:imagedata r:id="rId243" o:title=""/>
          </v:shape>
          <o:OLEObject Type="Embed" ProgID="Equation.3" ShapeID="_x0000_i1136" DrawAspect="Content" ObjectID="_1580136704" r:id="rId244"/>
        </w:object>
      </w:r>
    </w:p>
    <w:p w:rsidR="00861FEA" w:rsidRDefault="00861FEA" w:rsidP="0006439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64398" w:rsidRDefault="00493EF1" w:rsidP="00785883">
      <w:pPr>
        <w:tabs>
          <w:tab w:val="left" w:pos="2694"/>
          <w:tab w:val="left" w:pos="354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Observação: Para Gauss-Seidel simétrico ou Gauss-Seidel </w:t>
      </w:r>
      <w:r>
        <w:rPr>
          <w:rFonts w:ascii="Times New Roman" w:hAnsi="Times New Roman"/>
          <w:i/>
          <w:sz w:val="24"/>
          <w:szCs w:val="24"/>
        </w:rPr>
        <w:t>red-black</w:t>
      </w:r>
      <w:r>
        <w:rPr>
          <w:rFonts w:ascii="Times New Roman" w:hAnsi="Times New Roman"/>
          <w:sz w:val="24"/>
          <w:szCs w:val="24"/>
        </w:rPr>
        <w:t xml:space="preserve">, ver Briggs </w:t>
      </w:r>
      <w:r>
        <w:rPr>
          <w:rFonts w:ascii="Times New Roman" w:hAnsi="Times New Roman"/>
          <w:i/>
          <w:sz w:val="24"/>
          <w:szCs w:val="24"/>
        </w:rPr>
        <w:t>et al.</w:t>
      </w:r>
      <w:r>
        <w:rPr>
          <w:rFonts w:ascii="Times New Roman" w:hAnsi="Times New Roman"/>
          <w:sz w:val="24"/>
          <w:szCs w:val="24"/>
        </w:rPr>
        <w:t xml:space="preserve"> (2000) e Weneling (1992).</w:t>
      </w:r>
    </w:p>
    <w:p w:rsidR="00493EF1" w:rsidRDefault="00493EF1" w:rsidP="00785883">
      <w:pPr>
        <w:tabs>
          <w:tab w:val="left" w:pos="2694"/>
          <w:tab w:val="left" w:pos="354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493EF1" w:rsidRDefault="00493EF1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</w:t>
      </w:r>
      <w:r>
        <w:rPr>
          <w:rFonts w:ascii="Times New Roman" w:hAnsi="Times New Roman"/>
          <w:b/>
          <w:sz w:val="24"/>
          <w:szCs w:val="24"/>
        </w:rPr>
        <w:tab/>
        <w:t>Análise de Erros</w:t>
      </w:r>
    </w:p>
    <w:p w:rsidR="00493EF1" w:rsidRDefault="00493EF1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Vejamos o desempenho dos métodos iterativos básicos.</w:t>
      </w:r>
    </w:p>
    <w:p w:rsidR="00493EF1" w:rsidRDefault="00493EF1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É suficiente tratar do sistema linear homogêneo </w:t>
      </w:r>
      <w:r w:rsidRPr="00493EF1">
        <w:rPr>
          <w:rFonts w:ascii="Times New Roman" w:hAnsi="Times New Roman"/>
          <w:position w:val="-10"/>
          <w:sz w:val="24"/>
          <w:szCs w:val="24"/>
        </w:rPr>
        <w:object w:dxaOrig="780" w:dyaOrig="320">
          <v:shape id="_x0000_i1137" type="#_x0000_t75" style="width:39.45pt;height:16.3pt" o:ole="">
            <v:imagedata r:id="rId245" o:title=""/>
          </v:shape>
          <o:OLEObject Type="Embed" ProgID="Equation.3" ShapeID="_x0000_i1137" DrawAspect="Content" ObjectID="_1580136705" r:id="rId246"/>
        </w:object>
      </w:r>
      <w:r>
        <w:rPr>
          <w:rFonts w:ascii="Times New Roman" w:hAnsi="Times New Roman"/>
          <w:sz w:val="24"/>
          <w:szCs w:val="24"/>
        </w:rPr>
        <w:t xml:space="preserve"> e usar uma estimativa inicial qualquer.</w:t>
      </w:r>
    </w:p>
    <w:p w:rsidR="00493EF1" w:rsidRDefault="00493EF1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Neste caso, a solução exata é conhecida (</w:t>
      </w:r>
      <w:r w:rsidRPr="00493EF1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138" type="#_x0000_t75" style="width:28.15pt;height:13.75pt" o:ole="">
            <v:imagedata r:id="rId247" o:title=""/>
          </v:shape>
          <o:OLEObject Type="Embed" ProgID="Equation.3" ShapeID="_x0000_i1138" DrawAspect="Content" ObjectID="_1580136706" r:id="rId248"/>
        </w:object>
      </w:r>
      <w:r>
        <w:rPr>
          <w:rFonts w:ascii="Times New Roman" w:hAnsi="Times New Roman"/>
          <w:sz w:val="24"/>
          <w:szCs w:val="24"/>
        </w:rPr>
        <w:t xml:space="preserve">) e o erro na aproximação </w:t>
      </w:r>
      <w:r w:rsidRPr="00493EF1">
        <w:rPr>
          <w:rFonts w:ascii="Times New Roman" w:hAnsi="Times New Roman"/>
          <w:position w:val="-6"/>
          <w:sz w:val="24"/>
          <w:szCs w:val="24"/>
        </w:rPr>
        <w:object w:dxaOrig="180" w:dyaOrig="220">
          <v:shape id="_x0000_i1139" type="#_x0000_t75" style="width:9.4pt;height:11.25pt" o:ole="">
            <v:imagedata r:id="rId249" o:title=""/>
          </v:shape>
          <o:OLEObject Type="Embed" ProgID="Equation.3" ShapeID="_x0000_i1139" DrawAspect="Content" ObjectID="_1580136707" r:id="rId250"/>
        </w:object>
      </w:r>
      <w:r>
        <w:rPr>
          <w:rFonts w:ascii="Times New Roman" w:hAnsi="Times New Roman"/>
          <w:sz w:val="24"/>
          <w:szCs w:val="24"/>
        </w:rPr>
        <w:t xml:space="preserve"> é </w:t>
      </w:r>
      <w:r w:rsidRPr="00493EF1">
        <w:rPr>
          <w:rFonts w:ascii="Times New Roman" w:hAnsi="Times New Roman"/>
          <w:position w:val="-6"/>
          <w:sz w:val="24"/>
          <w:szCs w:val="24"/>
        </w:rPr>
        <w:object w:dxaOrig="360" w:dyaOrig="220">
          <v:shape id="_x0000_i1140" type="#_x0000_t75" style="width:18.15pt;height:11.25pt" o:ole="">
            <v:imagedata r:id="rId251" o:title=""/>
          </v:shape>
          <o:OLEObject Type="Embed" ProgID="Equation.3" ShapeID="_x0000_i1140" DrawAspect="Content" ObjectID="_1580136708" r:id="rId252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493EF1" w:rsidRDefault="00493EF1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93EF1">
        <w:rPr>
          <w:rFonts w:ascii="Times New Roman" w:hAnsi="Times New Roman"/>
          <w:position w:val="-6"/>
          <w:sz w:val="24"/>
          <w:szCs w:val="24"/>
        </w:rPr>
        <w:object w:dxaOrig="859" w:dyaOrig="220">
          <v:shape id="_x0000_i1141" type="#_x0000_t75" style="width:43.2pt;height:11.25pt" o:ole="">
            <v:imagedata r:id="rId253" o:title=""/>
          </v:shape>
          <o:OLEObject Type="Embed" ProgID="Equation.3" ShapeID="_x0000_i1141" DrawAspect="Content" ObjectID="_1580136709" r:id="rId254"/>
        </w:object>
      </w:r>
    </w:p>
    <w:p w:rsidR="00493EF1" w:rsidRDefault="00493EF1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93EF1">
        <w:rPr>
          <w:rFonts w:ascii="Times New Roman" w:hAnsi="Times New Roman"/>
          <w:position w:val="-6"/>
          <w:sz w:val="24"/>
          <w:szCs w:val="24"/>
        </w:rPr>
        <w:object w:dxaOrig="1340" w:dyaOrig="279">
          <v:shape id="_x0000_i1142" type="#_x0000_t75" style="width:67pt;height:13.75pt" o:ole="">
            <v:imagedata r:id="rId255" o:title=""/>
          </v:shape>
          <o:OLEObject Type="Embed" ProgID="Equation.3" ShapeID="_x0000_i1142" DrawAspect="Content" ObjectID="_1580136710" r:id="rId256"/>
        </w:object>
      </w:r>
    </w:p>
    <w:p w:rsidR="00493EF1" w:rsidRDefault="00493EF1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Então:</w:t>
      </w:r>
    </w:p>
    <w:p w:rsidR="00493EF1" w:rsidRPr="008456BF" w:rsidRDefault="0066569A" w:rsidP="00493EF1">
      <w:pPr>
        <w:tabs>
          <w:tab w:val="left" w:pos="2835"/>
          <w:tab w:val="right" w:pos="949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93EF1">
        <w:rPr>
          <w:rFonts w:ascii="Times New Roman" w:hAnsi="Times New Roman"/>
          <w:position w:val="-40"/>
          <w:sz w:val="24"/>
          <w:szCs w:val="24"/>
        </w:rPr>
        <w:object w:dxaOrig="4160" w:dyaOrig="920">
          <v:shape id="_x0000_i1143" type="#_x0000_t75" style="width:213.5pt;height:47.6pt" o:ole="">
            <v:imagedata r:id="rId257" o:title=""/>
          </v:shape>
          <o:OLEObject Type="Embed" ProgID="Equation.3" ShapeID="_x0000_i1143" DrawAspect="Content" ObjectID="_1580136711" r:id="rId258"/>
        </w:object>
      </w:r>
      <w:r w:rsidR="00493EF1">
        <w:rPr>
          <w:rFonts w:ascii="Times New Roman" w:hAnsi="Times New Roman"/>
          <w:sz w:val="24"/>
          <w:szCs w:val="24"/>
        </w:rPr>
        <w:tab/>
        <w:t>(2.1)</w:t>
      </w:r>
    </w:p>
    <w:p w:rsidR="00493EF1" w:rsidRDefault="0066569A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Vamos considerar a estimativa inicial do tipo (modos de Fourier)</w:t>
      </w:r>
    </w:p>
    <w:p w:rsidR="0066569A" w:rsidRDefault="0066569A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6569A">
        <w:rPr>
          <w:rFonts w:ascii="Times New Roman" w:hAnsi="Times New Roman"/>
          <w:position w:val="-28"/>
          <w:sz w:val="24"/>
          <w:szCs w:val="24"/>
        </w:rPr>
        <w:object w:dxaOrig="4540" w:dyaOrig="680">
          <v:shape id="_x0000_i1144" type="#_x0000_t75" style="width:227.9pt;height:34.45pt" o:ole="">
            <v:imagedata r:id="rId259" o:title=""/>
          </v:shape>
          <o:OLEObject Type="Embed" ProgID="Equation.3" ShapeID="_x0000_i1144" DrawAspect="Content" ObjectID="_1580136712" r:id="rId260"/>
        </w:object>
      </w:r>
    </w:p>
    <w:p w:rsidR="0066569A" w:rsidRDefault="0066569A" w:rsidP="00493EF1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onde  </w:t>
      </w:r>
      <w:r>
        <w:rPr>
          <w:rFonts w:ascii="Times New Roman" w:hAnsi="Times New Roman"/>
          <w:i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  denota a componente do vetor  </w:t>
      </w:r>
      <w:r>
        <w:rPr>
          <w:rFonts w:ascii="Times New Roman" w:hAnsi="Times New Roman"/>
          <w:i/>
          <w:sz w:val="24"/>
          <w:szCs w:val="24"/>
        </w:rPr>
        <w:t xml:space="preserve">v  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i/>
          <w:sz w:val="24"/>
          <w:szCs w:val="24"/>
        </w:rPr>
        <w:t xml:space="preserve">k  </w:t>
      </w:r>
      <w:r>
        <w:rPr>
          <w:rFonts w:ascii="Times New Roman" w:hAnsi="Times New Roman"/>
          <w:sz w:val="24"/>
          <w:szCs w:val="24"/>
        </w:rPr>
        <w:t xml:space="preserve">(número de ondas ou frequência) indica o número de “meios senos” que constituem </w:t>
      </w:r>
      <w:r>
        <w:rPr>
          <w:rFonts w:ascii="Times New Roman" w:hAnsi="Times New Roman"/>
          <w:i/>
          <w:sz w:val="24"/>
          <w:szCs w:val="24"/>
        </w:rPr>
        <w:t>v.</w:t>
      </w:r>
    </w:p>
    <w:p w:rsidR="0066569A" w:rsidRDefault="0066569A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6569A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145" type="#_x0000_t75" style="width:13.75pt;height:18.15pt" o:ole="">
            <v:imagedata r:id="rId261" o:title=""/>
          </v:shape>
          <o:OLEObject Type="Embed" ProgID="Equation.3" ShapeID="_x0000_i1145" DrawAspect="Content" ObjectID="_1580136713" r:id="rId262"/>
        </w:object>
      </w:r>
      <w:r>
        <w:rPr>
          <w:rFonts w:ascii="Times New Roman" w:hAnsi="Times New Roman"/>
          <w:sz w:val="24"/>
          <w:szCs w:val="24"/>
        </w:rPr>
        <w:t xml:space="preserve"> denota o 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-ésimo modo de Fourier, ou seja, o vetor   </w:t>
      </w:r>
      <w:r>
        <w:rPr>
          <w:rFonts w:ascii="Times New Roman" w:hAnsi="Times New Roman"/>
          <w:i/>
          <w:sz w:val="24"/>
          <w:szCs w:val="24"/>
        </w:rPr>
        <w:t xml:space="preserve">v  </w:t>
      </w:r>
      <w:r>
        <w:rPr>
          <w:rFonts w:ascii="Times New Roman" w:hAnsi="Times New Roman"/>
          <w:sz w:val="24"/>
          <w:szCs w:val="24"/>
        </w:rPr>
        <w:t xml:space="preserve">com o número de ondas iguais a </w:t>
      </w:r>
      <w:r>
        <w:rPr>
          <w:rFonts w:ascii="Times New Roman" w:hAnsi="Times New Roman"/>
          <w:i/>
          <w:sz w:val="24"/>
          <w:szCs w:val="24"/>
        </w:rPr>
        <w:t>k.</w:t>
      </w:r>
    </w:p>
    <w:p w:rsidR="0066569A" w:rsidRDefault="00D44533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289105</wp:posOffset>
            </wp:positionV>
            <wp:extent cx="4565176" cy="2362032"/>
            <wp:effectExtent l="0" t="0" r="6985" b="635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176" cy="236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69A">
        <w:rPr>
          <w:rFonts w:ascii="Times New Roman" w:hAnsi="Times New Roman"/>
          <w:sz w:val="24"/>
          <w:szCs w:val="24"/>
        </w:rPr>
        <w:t>Exemplo:</w:t>
      </w:r>
    </w:p>
    <w:p w:rsidR="0066569A" w:rsidRDefault="0066569A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6569A" w:rsidRDefault="0066569A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6569A" w:rsidRDefault="0066569A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44533" w:rsidRDefault="00D44533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44533" w:rsidRDefault="00D44533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61FEA" w:rsidRDefault="00861FEA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61FEA" w:rsidRDefault="00861FEA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6569A" w:rsidRDefault="0066569A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Observação: Note que para  </w:t>
      </w:r>
      <w:r>
        <w:rPr>
          <w:rFonts w:ascii="Times New Roman" w:hAnsi="Times New Roman"/>
          <w:i/>
          <w:sz w:val="24"/>
          <w:szCs w:val="24"/>
        </w:rPr>
        <w:t xml:space="preserve">k  </w:t>
      </w:r>
      <w:r>
        <w:rPr>
          <w:rFonts w:ascii="Times New Roman" w:hAnsi="Times New Roman"/>
          <w:sz w:val="24"/>
          <w:szCs w:val="24"/>
        </w:rPr>
        <w:t>pequeno, tem-se ondas longas e suaves; e para</w:t>
      </w:r>
      <w:r w:rsidR="00D445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k</w:t>
      </w:r>
      <w:r w:rsidR="00D44533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grande, tem-se ondas curtas e oscilatórias.</w:t>
      </w:r>
    </w:p>
    <w:p w:rsidR="0066569A" w:rsidRDefault="00C55A00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368812</wp:posOffset>
            </wp:positionH>
            <wp:positionV relativeFrom="paragraph">
              <wp:posOffset>671802</wp:posOffset>
            </wp:positionV>
            <wp:extent cx="3596185" cy="2253480"/>
            <wp:effectExtent l="0" t="0" r="4445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12" cy="2256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69A">
        <w:rPr>
          <w:rFonts w:ascii="Times New Roman" w:hAnsi="Times New Roman"/>
          <w:sz w:val="24"/>
          <w:szCs w:val="24"/>
        </w:rPr>
        <w:t xml:space="preserve">Vamos aplicar o método de Jacobi ponderado com </w:t>
      </w:r>
      <w:r w:rsidR="0066569A" w:rsidRPr="00704D55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146" type="#_x0000_t75" style="width:41.95pt;height:13.75pt" o:ole="">
            <v:imagedata r:id="rId265" o:title=""/>
          </v:shape>
          <o:OLEObject Type="Embed" ProgID="Equation.3" ShapeID="_x0000_i1146" DrawAspect="Content" ObjectID="_1580136714" r:id="rId266"/>
        </w:object>
      </w:r>
      <w:r w:rsidR="0066569A">
        <w:rPr>
          <w:rFonts w:ascii="Times New Roman" w:hAnsi="Times New Roman"/>
          <w:sz w:val="24"/>
          <w:szCs w:val="24"/>
        </w:rPr>
        <w:t xml:space="preserve"> ao problema (2.1) com </w:t>
      </w:r>
      <w:r w:rsidR="00E52241" w:rsidRPr="00704D55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147" type="#_x0000_t75" style="width:33.8pt;height:13.75pt" o:ole="">
            <v:imagedata r:id="rId267" o:title=""/>
          </v:shape>
          <o:OLEObject Type="Embed" ProgID="Equation.3" ShapeID="_x0000_i1147" DrawAspect="Content" ObjectID="_1580136715" r:id="rId268"/>
        </w:object>
      </w:r>
      <w:r w:rsidR="0066569A">
        <w:rPr>
          <w:rFonts w:ascii="Times New Roman" w:hAnsi="Times New Roman"/>
          <w:sz w:val="24"/>
          <w:szCs w:val="24"/>
        </w:rPr>
        <w:t xml:space="preserve">,  estimativas iniciais </w:t>
      </w:r>
      <w:r w:rsidR="00E52241" w:rsidRPr="0066569A">
        <w:rPr>
          <w:rFonts w:ascii="Times New Roman" w:hAnsi="Times New Roman"/>
          <w:position w:val="-10"/>
          <w:sz w:val="24"/>
          <w:szCs w:val="24"/>
        </w:rPr>
        <w:object w:dxaOrig="240" w:dyaOrig="340">
          <v:shape id="_x0000_i1148" type="#_x0000_t75" style="width:11.9pt;height:16.9pt" o:ole="">
            <v:imagedata r:id="rId269" o:title=""/>
          </v:shape>
          <o:OLEObject Type="Embed" ProgID="Equation.3" ShapeID="_x0000_i1148" DrawAspect="Content" ObjectID="_1580136716" r:id="rId270"/>
        </w:object>
      </w:r>
      <w:r w:rsidR="0066569A">
        <w:rPr>
          <w:rFonts w:ascii="Times New Roman" w:hAnsi="Times New Roman"/>
          <w:sz w:val="24"/>
          <w:szCs w:val="24"/>
        </w:rPr>
        <w:t xml:space="preserve">, </w:t>
      </w:r>
      <w:r w:rsidR="00E52241" w:rsidRPr="00E52241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149" type="#_x0000_t75" style="width:13.15pt;height:18.15pt" o:ole="">
            <v:imagedata r:id="rId271" o:title=""/>
          </v:shape>
          <o:OLEObject Type="Embed" ProgID="Equation.3" ShapeID="_x0000_i1149" DrawAspect="Content" ObjectID="_1580136717" r:id="rId272"/>
        </w:object>
      </w:r>
      <w:r w:rsidR="0066569A">
        <w:rPr>
          <w:rFonts w:ascii="Times New Roman" w:hAnsi="Times New Roman"/>
          <w:sz w:val="24"/>
          <w:szCs w:val="24"/>
        </w:rPr>
        <w:t xml:space="preserve"> e  </w:t>
      </w:r>
      <w:r w:rsidR="00E52241" w:rsidRPr="00E52241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150" type="#_x0000_t75" style="width:13.15pt;height:18.15pt" o:ole="">
            <v:imagedata r:id="rId273" o:title=""/>
          </v:shape>
          <o:OLEObject Type="Embed" ProgID="Equation.3" ShapeID="_x0000_i1150" DrawAspect="Content" ObjectID="_1580136718" r:id="rId274"/>
        </w:object>
      </w:r>
      <w:r w:rsidR="0066569A">
        <w:rPr>
          <w:rFonts w:ascii="Times New Roman" w:hAnsi="Times New Roman"/>
          <w:sz w:val="24"/>
          <w:szCs w:val="24"/>
        </w:rPr>
        <w:t>, aplicados até 100 iterações.</w:t>
      </w:r>
    </w:p>
    <w:p w:rsidR="00C55A00" w:rsidRPr="00C55A00" w:rsidRDefault="00C55A00" w:rsidP="00C55A0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55A00">
        <w:rPr>
          <w:rFonts w:ascii="Times New Roman" w:hAnsi="Times New Roman"/>
          <w:sz w:val="24"/>
          <w:szCs w:val="24"/>
        </w:rPr>
        <w:object w:dxaOrig="540" w:dyaOrig="420">
          <v:shape id="_x0000_i1151" type="#_x0000_t75" style="width:28.15pt;height:21.9pt" o:ole="">
            <v:imagedata r:id="rId275" o:title=""/>
          </v:shape>
          <o:OLEObject Type="Embed" ProgID="Equation.3" ShapeID="_x0000_i1151" DrawAspect="Content" ObjectID="_1580136719" r:id="rId276"/>
        </w:object>
      </w:r>
    </w:p>
    <w:p w:rsidR="00861FEA" w:rsidRDefault="00C55A00" w:rsidP="00C55A00">
      <w:pPr>
        <w:tabs>
          <w:tab w:val="left" w:pos="694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55A00">
        <w:rPr>
          <w:rFonts w:ascii="Times New Roman" w:hAnsi="Times New Roman"/>
          <w:position w:val="-28"/>
          <w:sz w:val="24"/>
          <w:szCs w:val="24"/>
        </w:rPr>
        <w:object w:dxaOrig="1660" w:dyaOrig="680">
          <v:shape id="_x0000_i1152" type="#_x0000_t75" style="width:83.25pt;height:33.8pt" o:ole="">
            <v:imagedata r:id="rId277" o:title=""/>
          </v:shape>
          <o:OLEObject Type="Embed" ProgID="Equation.3" ShapeID="_x0000_i1152" DrawAspect="Content" ObjectID="_1580136720" r:id="rId278"/>
        </w:object>
      </w:r>
    </w:p>
    <w:p w:rsidR="00861FEA" w:rsidRDefault="00861FEA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61FEA" w:rsidRDefault="00861FEA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52241" w:rsidRDefault="00AB401B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035" type="#_x0000_t202" style="position:absolute;left:0;text-align:left;margin-left:300.85pt;margin-top:13.8pt;width:60.2pt;height:18.25pt;z-index:-2515650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" filled="f" stroked="f">
            <v:textbox>
              <w:txbxContent>
                <w:p w:rsidR="007C08F2" w:rsidRPr="00C55A00" w:rsidRDefault="007C08F2">
                  <w:pPr>
                    <w:rPr>
                      <w:sz w:val="20"/>
                      <w:szCs w:val="20"/>
                    </w:rPr>
                  </w:pPr>
                  <w:r w:rsidRPr="00C55A00">
                    <w:rPr>
                      <w:sz w:val="20"/>
                      <w:szCs w:val="20"/>
                    </w:rPr>
                    <w:t>Iterações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036" type="#_x0000_t202" style="position:absolute;left:0;text-align:left;margin-left:399.8pt;margin-top:.75pt;width:69.3pt;height:31.15pt;z-index:-251563008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" filled="f" stroked="f">
            <v:textbox style="mso-fit-shape-to-text:t">
              <w:txbxContent>
                <w:p w:rsidR="007C08F2" w:rsidRPr="00C55A00" w:rsidRDefault="007C08F2" w:rsidP="00C55A00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C55A00" w:rsidRDefault="00C55A00" w:rsidP="00C55A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2241" w:rsidRDefault="00E52241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Observação: Análogo para Gauss-Seidel.</w:t>
      </w:r>
      <w:r w:rsidR="00C55A00" w:rsidRPr="00C55A00">
        <w:rPr>
          <w:rFonts w:ascii="Times New Roman" w:hAnsi="Times New Roman"/>
          <w:noProof/>
          <w:sz w:val="24"/>
          <w:szCs w:val="24"/>
        </w:rPr>
        <w:t xml:space="preserve"> </w:t>
      </w:r>
    </w:p>
    <w:p w:rsidR="00E52241" w:rsidRDefault="00E52241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Observação</w:t>
      </w:r>
      <w:r w:rsidR="00393462">
        <w:rPr>
          <w:rFonts w:ascii="Times New Roman" w:hAnsi="Times New Roman"/>
          <w:sz w:val="24"/>
          <w:szCs w:val="24"/>
        </w:rPr>
        <w:t>: O decréscimo do erro é maior para as altas frequências.</w:t>
      </w:r>
    </w:p>
    <w:p w:rsidR="00393462" w:rsidRDefault="00393462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Considere uma estimativa inicial mais realística constituída de três modos com baixo, média e alta frequência (Jacobi ponderado, </w:t>
      </w:r>
      <w:r w:rsidRPr="00704D55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153" type="#_x0000_t75" style="width:41.95pt;height:13.75pt" o:ole="">
            <v:imagedata r:id="rId265" o:title=""/>
          </v:shape>
          <o:OLEObject Type="Embed" ProgID="Equation.3" ShapeID="_x0000_i1153" DrawAspect="Content" ObjectID="_1580136721" r:id="rId279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Pr="00704D55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154" type="#_x0000_t75" style="width:33.8pt;height:13.75pt" o:ole="">
            <v:imagedata r:id="rId267" o:title=""/>
          </v:shape>
          <o:OLEObject Type="Embed" ProgID="Equation.3" ShapeID="_x0000_i1154" DrawAspect="Content" ObjectID="_1580136722" r:id="rId280"/>
        </w:object>
      </w:r>
      <w:r w:rsidR="00BB144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e 100 iterações):</w:t>
      </w:r>
    </w:p>
    <w:p w:rsidR="00393462" w:rsidRDefault="00C55A00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395785</wp:posOffset>
            </wp:positionH>
            <wp:positionV relativeFrom="paragraph">
              <wp:posOffset>548668</wp:posOffset>
            </wp:positionV>
            <wp:extent cx="3683711" cy="2413902"/>
            <wp:effectExtent l="0" t="0" r="0" b="5715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711" cy="2413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462" w:rsidRPr="00393462">
        <w:rPr>
          <w:rFonts w:ascii="Times New Roman" w:hAnsi="Times New Roman"/>
          <w:position w:val="-30"/>
          <w:sz w:val="24"/>
          <w:szCs w:val="24"/>
        </w:rPr>
        <w:object w:dxaOrig="4340" w:dyaOrig="720">
          <v:shape id="_x0000_i1155" type="#_x0000_t75" style="width:217.9pt;height:36.3pt" o:ole="">
            <v:imagedata r:id="rId282" o:title=""/>
          </v:shape>
          <o:OLEObject Type="Embed" ProgID="Equation.3" ShapeID="_x0000_i1155" DrawAspect="Content" ObjectID="_1580136723" r:id="rId283"/>
        </w:object>
      </w:r>
    </w:p>
    <w:p w:rsidR="00C55A00" w:rsidRPr="00C55A00" w:rsidRDefault="00C55A00" w:rsidP="00C55A0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55A00">
        <w:rPr>
          <w:rFonts w:ascii="Times New Roman" w:hAnsi="Times New Roman"/>
          <w:sz w:val="24"/>
          <w:szCs w:val="24"/>
        </w:rPr>
        <w:object w:dxaOrig="540" w:dyaOrig="420">
          <v:shape id="_x0000_i1156" type="#_x0000_t75" style="width:28.15pt;height:21.9pt" o:ole="">
            <v:imagedata r:id="rId275" o:title=""/>
          </v:shape>
          <o:OLEObject Type="Embed" ProgID="Equation.3" ShapeID="_x0000_i1156" DrawAspect="Content" ObjectID="_1580136724" r:id="rId284"/>
        </w:object>
      </w:r>
    </w:p>
    <w:p w:rsidR="00393462" w:rsidRDefault="00393462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05F03" w:rsidRDefault="00D05F03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B1443" w:rsidRDefault="00BB1443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B1443" w:rsidRDefault="00BB1443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05F03" w:rsidRDefault="00AB401B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037" type="#_x0000_t202" style="position:absolute;left:0;text-align:left;margin-left:314.75pt;margin-top:20.8pt;width:60.2pt;height:18.25pt;z-index:-251559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" filled="f" stroked="f">
            <v:textbox>
              <w:txbxContent>
                <w:p w:rsidR="007C08F2" w:rsidRPr="00C55A00" w:rsidRDefault="007C08F2">
                  <w:pPr>
                    <w:rPr>
                      <w:sz w:val="20"/>
                      <w:szCs w:val="20"/>
                    </w:rPr>
                  </w:pPr>
                  <w:r w:rsidRPr="00C55A00">
                    <w:rPr>
                      <w:sz w:val="20"/>
                      <w:szCs w:val="20"/>
                    </w:rPr>
                    <w:t>Iterações</w:t>
                  </w:r>
                </w:p>
              </w:txbxContent>
            </v:textbox>
          </v:shape>
        </w:pict>
      </w:r>
    </w:p>
    <w:p w:rsidR="00D05F03" w:rsidRDefault="00D05F03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05F03" w:rsidRDefault="00151D38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 redução drástica no início está relacionada às altas frequências, depois, ele não reduz o erro, devido às baixas frequências.</w:t>
      </w:r>
    </w:p>
    <w:p w:rsidR="00151D38" w:rsidRDefault="00151D38" w:rsidP="00493EF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Observação: O decréscimo inicial é a rápida eliminação dos modos de alta frequência e depois o lento decréscimo é devido à persistência dos modos de baixa frequência.</w:t>
      </w:r>
    </w:p>
    <w:p w:rsidR="006D48E2" w:rsidRPr="008456BF" w:rsidRDefault="006D48E2" w:rsidP="001E049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E00930">
        <w:rPr>
          <w:rFonts w:ascii="Times New Roman" w:hAnsi="Times New Roman"/>
          <w:sz w:val="24"/>
          <w:szCs w:val="24"/>
        </w:rPr>
        <w:t>Vejamos uma abordagem</w:t>
      </w:r>
      <w:r w:rsidRPr="008456BF">
        <w:rPr>
          <w:rFonts w:ascii="Times New Roman" w:hAnsi="Times New Roman"/>
          <w:sz w:val="24"/>
          <w:szCs w:val="24"/>
        </w:rPr>
        <w:t xml:space="preserve"> mais analítica:</w:t>
      </w:r>
    </w:p>
    <w:p w:rsidR="006D48E2" w:rsidRPr="008456BF" w:rsidRDefault="006D48E2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456BF">
        <w:rPr>
          <w:rFonts w:ascii="Times New Roman" w:hAnsi="Times New Roman"/>
          <w:sz w:val="24"/>
          <w:szCs w:val="24"/>
        </w:rPr>
        <w:t>Cada método iterativo pode ser dado por</w:t>
      </w:r>
    </w:p>
    <w:p w:rsidR="006D48E2" w:rsidRDefault="00151D38" w:rsidP="00D8629D">
      <w:pPr>
        <w:pBdr>
          <w:bottom w:val="single" w:sz="12" w:space="1" w:color="auto"/>
        </w:pBd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456BF">
        <w:rPr>
          <w:rFonts w:ascii="Times New Roman" w:hAnsi="Times New Roman"/>
          <w:position w:val="-10"/>
          <w:sz w:val="24"/>
          <w:szCs w:val="24"/>
        </w:rPr>
        <w:object w:dxaOrig="1600" w:dyaOrig="400">
          <v:shape id="_x0000_i1157" type="#_x0000_t75" style="width:82pt;height:20.65pt" o:ole="">
            <v:imagedata r:id="rId285" o:title=""/>
          </v:shape>
          <o:OLEObject Type="Embed" ProgID="Equation.3" ShapeID="_x0000_i1157" DrawAspect="Content" ObjectID="_1580136725" r:id="rId286"/>
        </w:object>
      </w:r>
    </w:p>
    <w:p w:rsidR="006D48E2" w:rsidRDefault="006D48E2" w:rsidP="00D8629D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Lembrete:</w:t>
      </w:r>
    </w:p>
    <w:p w:rsidR="006D48E2" w:rsidRPr="006D48E2" w:rsidRDefault="006D48E2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Jacobi: </w:t>
      </w:r>
      <w:r w:rsidRPr="006D48E2">
        <w:rPr>
          <w:rFonts w:ascii="Times New Roman" w:hAnsi="Times New Roman"/>
          <w:position w:val="-12"/>
          <w:sz w:val="24"/>
          <w:szCs w:val="24"/>
        </w:rPr>
        <w:object w:dxaOrig="740" w:dyaOrig="360">
          <v:shape id="_x0000_i1158" type="#_x0000_t75" style="width:38.2pt;height:18.8pt" o:ole="">
            <v:imagedata r:id="rId287" o:title=""/>
          </v:shape>
          <o:OLEObject Type="Embed" ProgID="Equation.3" ShapeID="_x0000_i1158" DrawAspect="Content" ObjectID="_1580136726" r:id="rId288"/>
        </w:object>
      </w:r>
      <w:r>
        <w:rPr>
          <w:rFonts w:ascii="Times New Roman" w:hAnsi="Times New Roman"/>
          <w:sz w:val="24"/>
          <w:szCs w:val="24"/>
        </w:rPr>
        <w:t xml:space="preserve"> e </w:t>
      </w:r>
      <w:r w:rsidRPr="006D48E2">
        <w:rPr>
          <w:rFonts w:ascii="Times New Roman" w:hAnsi="Times New Roman"/>
          <w:position w:val="-10"/>
          <w:sz w:val="24"/>
          <w:szCs w:val="24"/>
        </w:rPr>
        <w:object w:dxaOrig="1020" w:dyaOrig="400">
          <v:shape id="_x0000_i1159" type="#_x0000_t75" style="width:51.95pt;height:20.65pt" o:ole="">
            <v:imagedata r:id="rId289" o:title=""/>
          </v:shape>
          <o:OLEObject Type="Embed" ProgID="Equation.3" ShapeID="_x0000_i1159" DrawAspect="Content" ObjectID="_1580136727" r:id="rId290"/>
        </w:object>
      </w:r>
    </w:p>
    <w:p w:rsidR="006D48E2" w:rsidRPr="006D48E2" w:rsidRDefault="006D48E2" w:rsidP="006D48E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Jacobi Ponderado: </w:t>
      </w:r>
      <w:r w:rsidRPr="006D48E2">
        <w:rPr>
          <w:rFonts w:ascii="Times New Roman" w:hAnsi="Times New Roman"/>
          <w:position w:val="-12"/>
          <w:sz w:val="24"/>
          <w:szCs w:val="24"/>
        </w:rPr>
        <w:object w:dxaOrig="740" w:dyaOrig="360">
          <v:shape id="_x0000_i1160" type="#_x0000_t75" style="width:38.2pt;height:18.8pt" o:ole="">
            <v:imagedata r:id="rId291" o:title=""/>
          </v:shape>
          <o:OLEObject Type="Embed" ProgID="Equation.3" ShapeID="_x0000_i1160" DrawAspect="Content" ObjectID="_1580136728" r:id="rId29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D48E2" w:rsidRDefault="00D137CA" w:rsidP="006D48E2">
      <w:pPr>
        <w:pBdr>
          <w:bottom w:val="single" w:sz="12" w:space="1" w:color="auto"/>
        </w:pBd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Gauss-Seidel:  ....... </w:t>
      </w:r>
    </w:p>
    <w:p w:rsidR="00D137CA" w:rsidRPr="006D48E2" w:rsidRDefault="00D137CA" w:rsidP="006D48E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D48E2" w:rsidRDefault="006D48E2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Estes métodos iterativos for</w:t>
      </w:r>
      <w:r w:rsidR="004A0B25"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z w:val="24"/>
          <w:szCs w:val="24"/>
        </w:rPr>
        <w:t xml:space="preserve"> gerados tal que</w:t>
      </w:r>
    </w:p>
    <w:p w:rsidR="006D48E2" w:rsidRDefault="00F541E6" w:rsidP="006D48E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D48E2">
        <w:rPr>
          <w:rFonts w:ascii="Times New Roman" w:hAnsi="Times New Roman"/>
          <w:position w:val="-10"/>
          <w:sz w:val="24"/>
          <w:szCs w:val="24"/>
        </w:rPr>
        <w:object w:dxaOrig="1180" w:dyaOrig="320">
          <v:shape id="_x0000_i1161" type="#_x0000_t75" style="width:60.75pt;height:16.9pt" o:ole="">
            <v:imagedata r:id="rId293" o:title=""/>
          </v:shape>
          <o:OLEObject Type="Embed" ProgID="Equation.3" ShapeID="_x0000_i1161" DrawAspect="Content" ObjectID="_1580136729" r:id="rId294"/>
        </w:object>
      </w:r>
    </w:p>
    <w:p w:rsidR="006D48E2" w:rsidRDefault="006D48E2" w:rsidP="006D48E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Subtraindo uma expressão da outra, temos:</w:t>
      </w:r>
    </w:p>
    <w:p w:rsidR="006D48E2" w:rsidRDefault="006D48E2" w:rsidP="006D48E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D48E2">
        <w:rPr>
          <w:rFonts w:ascii="Times New Roman" w:hAnsi="Times New Roman"/>
          <w:position w:val="-10"/>
          <w:sz w:val="24"/>
          <w:szCs w:val="24"/>
        </w:rPr>
        <w:object w:dxaOrig="2799" w:dyaOrig="400">
          <v:shape id="_x0000_i1162" type="#_x0000_t75" style="width:143.35pt;height:20.65pt" o:ole="">
            <v:imagedata r:id="rId295" o:title=""/>
          </v:shape>
          <o:OLEObject Type="Embed" ProgID="Equation.3" ShapeID="_x0000_i1162" DrawAspect="Content" ObjectID="_1580136730" r:id="rId296"/>
        </w:object>
      </w:r>
    </w:p>
    <w:p w:rsidR="006D48E2" w:rsidRDefault="006D48E2" w:rsidP="006D48E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D48E2">
        <w:rPr>
          <w:rFonts w:ascii="Times New Roman" w:hAnsi="Times New Roman"/>
          <w:position w:val="-10"/>
          <w:sz w:val="24"/>
          <w:szCs w:val="24"/>
        </w:rPr>
        <w:object w:dxaOrig="1200" w:dyaOrig="400">
          <v:shape id="_x0000_i1163" type="#_x0000_t75" style="width:62pt;height:20.65pt" o:ole="">
            <v:imagedata r:id="rId297" o:title=""/>
          </v:shape>
          <o:OLEObject Type="Embed" ProgID="Equation.3" ShapeID="_x0000_i1163" DrawAspect="Content" ObjectID="_1580136731" r:id="rId298"/>
        </w:object>
      </w:r>
    </w:p>
    <w:p w:rsidR="006D48E2" w:rsidRPr="006D48E2" w:rsidRDefault="006D48E2" w:rsidP="006D48E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Assim, </w:t>
      </w:r>
      <w:r w:rsidR="00F541E6" w:rsidRPr="006D48E2">
        <w:rPr>
          <w:rFonts w:ascii="Times New Roman" w:hAnsi="Times New Roman"/>
          <w:position w:val="-10"/>
          <w:sz w:val="24"/>
          <w:szCs w:val="24"/>
        </w:rPr>
        <w:object w:dxaOrig="3180" w:dyaOrig="400">
          <v:shape id="_x0000_i1164" type="#_x0000_t75" style="width:163.4pt;height:20.65pt" o:ole="">
            <v:imagedata r:id="rId299" o:title=""/>
          </v:shape>
          <o:OLEObject Type="Embed" ProgID="Equation.3" ShapeID="_x0000_i1164" DrawAspect="Content" ObjectID="_1580136732" r:id="rId300"/>
        </w:object>
      </w:r>
      <w:r w:rsidR="00E51DF4">
        <w:rPr>
          <w:rFonts w:ascii="Times New Roman" w:hAnsi="Times New Roman"/>
          <w:sz w:val="24"/>
          <w:szCs w:val="24"/>
        </w:rPr>
        <w:t>, ...</w:t>
      </w:r>
    </w:p>
    <w:p w:rsidR="006D48E2" w:rsidRDefault="006D48E2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Após vários</w:t>
      </w:r>
      <w:r w:rsidR="00E51DF4">
        <w:rPr>
          <w:rFonts w:ascii="Times New Roman" w:hAnsi="Times New Roman"/>
          <w:sz w:val="24"/>
          <w:szCs w:val="24"/>
        </w:rPr>
        <w:t xml:space="preserve"> passos iterativos, tem-se</w:t>
      </w:r>
    </w:p>
    <w:p w:rsidR="00E51DF4" w:rsidRDefault="00E51DF4" w:rsidP="00D8629D">
      <w:pPr>
        <w:spacing w:after="0" w:line="480" w:lineRule="auto"/>
        <w:jc w:val="both"/>
      </w:pPr>
      <w:r w:rsidRPr="001C5D23">
        <w:rPr>
          <w:position w:val="-6"/>
        </w:rPr>
        <w:object w:dxaOrig="1380" w:dyaOrig="360">
          <v:shape id="_x0000_i1165" type="#_x0000_t75" style="width:69.5pt;height:17.55pt" o:ole="">
            <v:imagedata r:id="rId301" o:title=""/>
          </v:shape>
          <o:OLEObject Type="Embed" ProgID="Equation.3" ShapeID="_x0000_i1165" DrawAspect="Content" ObjectID="_1580136733" r:id="rId302"/>
        </w:object>
      </w:r>
    </w:p>
    <w:p w:rsidR="006D48E2" w:rsidRPr="000D64EA" w:rsidRDefault="00E51DF4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D64EA">
        <w:rPr>
          <w:rFonts w:ascii="Times New Roman" w:hAnsi="Times New Roman"/>
          <w:sz w:val="24"/>
          <w:szCs w:val="24"/>
        </w:rPr>
        <w:t>Então:</w:t>
      </w:r>
    </w:p>
    <w:p w:rsidR="00E51DF4" w:rsidRPr="000D64EA" w:rsidRDefault="000D64EA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D64EA">
        <w:rPr>
          <w:rFonts w:ascii="Times New Roman" w:hAnsi="Times New Roman"/>
          <w:position w:val="-20"/>
          <w:sz w:val="24"/>
          <w:szCs w:val="24"/>
        </w:rPr>
        <w:object w:dxaOrig="4040" w:dyaOrig="520">
          <v:shape id="_x0000_i1166" type="#_x0000_t75" style="width:201.6pt;height:25.65pt" o:ole="">
            <v:imagedata r:id="rId303" o:title=""/>
          </v:shape>
          <o:OLEObject Type="Embed" ProgID="Equation.3" ShapeID="_x0000_i1166" DrawAspect="Content" ObjectID="_1580136734" r:id="rId304"/>
        </w:object>
      </w:r>
    </w:p>
    <w:p w:rsidR="006D48E2" w:rsidRPr="000D64EA" w:rsidRDefault="00E51DF4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D64EA">
        <w:rPr>
          <w:rFonts w:ascii="Times New Roman" w:hAnsi="Times New Roman"/>
          <w:sz w:val="24"/>
          <w:szCs w:val="24"/>
          <w:u w:val="single"/>
        </w:rPr>
        <w:t>Definição</w:t>
      </w:r>
      <w:r w:rsidRPr="000D64EA">
        <w:rPr>
          <w:rFonts w:ascii="Times New Roman" w:hAnsi="Times New Roman"/>
          <w:sz w:val="24"/>
          <w:szCs w:val="24"/>
        </w:rPr>
        <w:t>: Normas de matriz</w:t>
      </w:r>
    </w:p>
    <w:p w:rsidR="00E51DF4" w:rsidRPr="000D64EA" w:rsidRDefault="00E51DF4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D64EA">
        <w:rPr>
          <w:rFonts w:ascii="Times New Roman" w:hAnsi="Times New Roman"/>
          <w:sz w:val="24"/>
          <w:szCs w:val="24"/>
        </w:rPr>
        <w:lastRenderedPageBreak/>
        <w:t xml:space="preserve">Norma induzida: </w:t>
      </w:r>
      <w:r w:rsidR="000D64EA" w:rsidRPr="000D64EA">
        <w:rPr>
          <w:rFonts w:ascii="Times New Roman" w:hAnsi="Times New Roman"/>
          <w:position w:val="-38"/>
          <w:sz w:val="24"/>
          <w:szCs w:val="24"/>
        </w:rPr>
        <w:object w:dxaOrig="1780" w:dyaOrig="859">
          <v:shape id="_x0000_i1167" type="#_x0000_t75" style="width:88.9pt;height:43.2pt" o:ole="">
            <v:imagedata r:id="rId305" o:title=""/>
          </v:shape>
          <o:OLEObject Type="Embed" ProgID="Equation.3" ShapeID="_x0000_i1167" DrawAspect="Content" ObjectID="_1580136735" r:id="rId306"/>
        </w:object>
      </w:r>
    </w:p>
    <w:p w:rsidR="006D48E2" w:rsidRPr="000D64EA" w:rsidRDefault="000D64EA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D64EA">
        <w:rPr>
          <w:rFonts w:ascii="Times New Roman" w:hAnsi="Times New Roman"/>
          <w:position w:val="-28"/>
          <w:sz w:val="24"/>
          <w:szCs w:val="24"/>
        </w:rPr>
        <w:object w:dxaOrig="1700" w:dyaOrig="680">
          <v:shape id="_x0000_i1168" type="#_x0000_t75" style="width:85.15pt;height:33.8pt" o:ole="">
            <v:imagedata r:id="rId307" o:title=""/>
          </v:shape>
          <o:OLEObject Type="Embed" ProgID="Equation.3" ShapeID="_x0000_i1168" DrawAspect="Content" ObjectID="_1580136736" r:id="rId308"/>
        </w:object>
      </w:r>
    </w:p>
    <w:p w:rsidR="006D48E2" w:rsidRPr="006D48E2" w:rsidRDefault="000D64EA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D64EA">
        <w:rPr>
          <w:rFonts w:ascii="Times New Roman" w:hAnsi="Times New Roman"/>
          <w:position w:val="-32"/>
          <w:sz w:val="24"/>
          <w:szCs w:val="24"/>
        </w:rPr>
        <w:object w:dxaOrig="1800" w:dyaOrig="720">
          <v:shape id="_x0000_i1169" type="#_x0000_t75" style="width:90.15pt;height:36.3pt" o:ole="">
            <v:imagedata r:id="rId309" o:title=""/>
          </v:shape>
          <o:OLEObject Type="Embed" ProgID="Equation.3" ShapeID="_x0000_i1169" DrawAspect="Content" ObjectID="_1580136737" r:id="rId310"/>
        </w:object>
      </w:r>
    </w:p>
    <w:p w:rsidR="006D48E2" w:rsidRDefault="000D64EA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D64EA">
        <w:rPr>
          <w:rFonts w:ascii="Times New Roman" w:hAnsi="Times New Roman"/>
          <w:position w:val="-16"/>
          <w:sz w:val="24"/>
          <w:szCs w:val="24"/>
        </w:rPr>
        <w:object w:dxaOrig="1540" w:dyaOrig="499">
          <v:shape id="_x0000_i1170" type="#_x0000_t75" style="width:77pt;height:24.4pt" o:ole="">
            <v:imagedata r:id="rId311" o:title=""/>
          </v:shape>
          <o:OLEObject Type="Embed" ProgID="Equation.3" ShapeID="_x0000_i1170" DrawAspect="Content" ObjectID="_1580136738" r:id="rId312"/>
        </w:object>
      </w:r>
      <w:r>
        <w:rPr>
          <w:rFonts w:ascii="Times New Roman" w:hAnsi="Times New Roman"/>
          <w:sz w:val="24"/>
          <w:szCs w:val="24"/>
        </w:rPr>
        <w:t xml:space="preserve">  onde  </w:t>
      </w:r>
      <w:r w:rsidRPr="000D64EA">
        <w:rPr>
          <w:rFonts w:ascii="Times New Roman" w:hAnsi="Times New Roman"/>
          <w:position w:val="-14"/>
          <w:sz w:val="24"/>
          <w:szCs w:val="24"/>
        </w:rPr>
        <w:object w:dxaOrig="1760" w:dyaOrig="400">
          <v:shape id="_x0000_i1171" type="#_x0000_t75" style="width:88.3pt;height:20.05pt" o:ole="">
            <v:imagedata r:id="rId313" o:title=""/>
          </v:shape>
          <o:OLEObject Type="Embed" ProgID="Equation.3" ShapeID="_x0000_i1171" DrawAspect="Content" ObjectID="_1580136739" r:id="rId314"/>
        </w:object>
      </w:r>
      <w:r>
        <w:rPr>
          <w:rFonts w:ascii="Times New Roman" w:hAnsi="Times New Roman"/>
          <w:sz w:val="24"/>
          <w:szCs w:val="24"/>
        </w:rPr>
        <w:t xml:space="preserve">  e  </w:t>
      </w:r>
      <w:r w:rsidRPr="000D64EA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1172" type="#_x0000_t75" style="width:26.9pt;height:16.3pt" o:ole="">
            <v:imagedata r:id="rId315" o:title=""/>
          </v:shape>
          <o:OLEObject Type="Embed" ProgID="Equation.3" ShapeID="_x0000_i1172" DrawAspect="Content" ObjectID="_1580136740" r:id="rId316"/>
        </w:object>
      </w:r>
      <w:r>
        <w:rPr>
          <w:rFonts w:ascii="Times New Roman" w:hAnsi="Times New Roman"/>
          <w:sz w:val="24"/>
          <w:szCs w:val="24"/>
        </w:rPr>
        <w:t xml:space="preserve"> são os autovalores de  </w:t>
      </w:r>
      <w:r>
        <w:rPr>
          <w:rFonts w:ascii="Times New Roman" w:hAnsi="Times New Roman"/>
          <w:i/>
          <w:sz w:val="24"/>
          <w:szCs w:val="24"/>
        </w:rPr>
        <w:t>A.</w:t>
      </w:r>
    </w:p>
    <w:p w:rsidR="000D64EA" w:rsidRDefault="000D64EA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7608D">
        <w:rPr>
          <w:rFonts w:ascii="Times New Roman" w:hAnsi="Times New Roman"/>
          <w:sz w:val="24"/>
          <w:szCs w:val="24"/>
          <w:u w:val="single"/>
        </w:rPr>
        <w:t>Observação 1</w:t>
      </w:r>
      <w:r>
        <w:rPr>
          <w:rFonts w:ascii="Times New Roman" w:hAnsi="Times New Roman"/>
          <w:sz w:val="24"/>
          <w:szCs w:val="24"/>
        </w:rPr>
        <w:t xml:space="preserve">: </w:t>
      </w:r>
      <w:r w:rsidR="00DF15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é simétrica, então</w:t>
      </w:r>
    </w:p>
    <w:p w:rsidR="000D64EA" w:rsidRDefault="00504BF5" w:rsidP="00504BF5">
      <w:pPr>
        <w:tabs>
          <w:tab w:val="left" w:pos="141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F1558" w:rsidRPr="000D64EA">
        <w:rPr>
          <w:rFonts w:ascii="Times New Roman" w:hAnsi="Times New Roman"/>
          <w:position w:val="-16"/>
          <w:sz w:val="24"/>
          <w:szCs w:val="24"/>
        </w:rPr>
        <w:object w:dxaOrig="4640" w:dyaOrig="520">
          <v:shape id="_x0000_i1173" type="#_x0000_t75" style="width:232.3pt;height:25.65pt" o:ole="">
            <v:imagedata r:id="rId317" o:title=""/>
          </v:shape>
          <o:OLEObject Type="Embed" ProgID="Equation.3" ShapeID="_x0000_i1173" DrawAspect="Content" ObjectID="_1580136741" r:id="rId318"/>
        </w:object>
      </w:r>
    </w:p>
    <w:p w:rsidR="000D64EA" w:rsidRDefault="000D64EA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7608D">
        <w:rPr>
          <w:rFonts w:ascii="Times New Roman" w:hAnsi="Times New Roman"/>
          <w:sz w:val="24"/>
          <w:szCs w:val="24"/>
          <w:u w:val="single"/>
        </w:rPr>
        <w:t>Observação 2</w:t>
      </w:r>
      <w:r>
        <w:rPr>
          <w:rFonts w:ascii="Times New Roman" w:hAnsi="Times New Roman"/>
          <w:sz w:val="24"/>
          <w:szCs w:val="24"/>
        </w:rPr>
        <w:t xml:space="preserve">: </w:t>
      </w:r>
      <w:r w:rsidR="00DF15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Note de </w:t>
      </w:r>
      <w:r w:rsidR="00DF1558" w:rsidRPr="000D64EA">
        <w:rPr>
          <w:rFonts w:ascii="Times New Roman" w:hAnsi="Times New Roman"/>
          <w:position w:val="-20"/>
          <w:sz w:val="24"/>
          <w:szCs w:val="24"/>
        </w:rPr>
        <w:object w:dxaOrig="1820" w:dyaOrig="520">
          <v:shape id="_x0000_i1174" type="#_x0000_t75" style="width:90.8pt;height:25.65pt" o:ole="">
            <v:imagedata r:id="rId319" o:title=""/>
          </v:shape>
          <o:OLEObject Type="Embed" ProgID="Equation.3" ShapeID="_x0000_i1174" DrawAspect="Content" ObjectID="_1580136742" r:id="rId320"/>
        </w:object>
      </w:r>
    </w:p>
    <w:p w:rsidR="00DF1558" w:rsidRDefault="00504BF5" w:rsidP="00504BF5">
      <w:pPr>
        <w:tabs>
          <w:tab w:val="left" w:pos="141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F1558">
        <w:rPr>
          <w:rFonts w:ascii="Times New Roman" w:hAnsi="Times New Roman"/>
          <w:sz w:val="24"/>
          <w:szCs w:val="24"/>
        </w:rPr>
        <w:t xml:space="preserve">que  </w:t>
      </w:r>
      <w:r w:rsidR="00DF1558" w:rsidRPr="00DF1558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1175" type="#_x0000_t75" style="width:33.8pt;height:20.05pt" o:ole="">
            <v:imagedata r:id="rId321" o:title=""/>
          </v:shape>
          <o:OLEObject Type="Embed" ProgID="Equation.3" ShapeID="_x0000_i1175" DrawAspect="Content" ObjectID="_1580136743" r:id="rId322"/>
        </w:object>
      </w:r>
      <w:r w:rsidR="00DF1558">
        <w:rPr>
          <w:rFonts w:ascii="Times New Roman" w:hAnsi="Times New Roman"/>
          <w:sz w:val="24"/>
          <w:szCs w:val="24"/>
        </w:rPr>
        <w:t xml:space="preserve"> força o erro ir para zero.</w:t>
      </w:r>
    </w:p>
    <w:p w:rsidR="00DF1558" w:rsidRDefault="00DF155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F1558">
        <w:rPr>
          <w:rFonts w:ascii="Times New Roman" w:hAnsi="Times New Roman"/>
          <w:sz w:val="24"/>
          <w:szCs w:val="24"/>
          <w:u w:val="single"/>
        </w:rPr>
        <w:t>Teorema</w:t>
      </w:r>
      <w:r>
        <w:rPr>
          <w:rFonts w:ascii="Times New Roman" w:hAnsi="Times New Roman"/>
          <w:sz w:val="24"/>
          <w:szCs w:val="24"/>
        </w:rPr>
        <w:t xml:space="preserve">:  </w:t>
      </w:r>
      <w:r w:rsidRPr="00DF1558">
        <w:rPr>
          <w:rFonts w:ascii="Times New Roman" w:hAnsi="Times New Roman"/>
          <w:position w:val="-24"/>
          <w:sz w:val="24"/>
          <w:szCs w:val="24"/>
        </w:rPr>
        <w:object w:dxaOrig="2740" w:dyaOrig="540">
          <v:shape id="_x0000_i1176" type="#_x0000_t75" style="width:136.5pt;height:26.9pt" o:ole="">
            <v:imagedata r:id="rId323" o:title=""/>
          </v:shape>
          <o:OLEObject Type="Embed" ProgID="Equation.3" ShapeID="_x0000_i1176" DrawAspect="Content" ObjectID="_1580136744" r:id="rId324"/>
        </w:object>
      </w:r>
    </w:p>
    <w:p w:rsidR="00DF1558" w:rsidRDefault="00DF155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F1558">
        <w:rPr>
          <w:rFonts w:ascii="Times New Roman" w:hAnsi="Times New Roman"/>
          <w:sz w:val="24"/>
          <w:szCs w:val="24"/>
          <w:u w:val="single"/>
        </w:rPr>
        <w:t>Definição</w:t>
      </w:r>
      <w:r>
        <w:rPr>
          <w:rFonts w:ascii="Times New Roman" w:hAnsi="Times New Roman"/>
          <w:sz w:val="24"/>
          <w:szCs w:val="24"/>
        </w:rPr>
        <w:t xml:space="preserve">:  </w:t>
      </w:r>
      <w:r w:rsidRPr="00DF1558">
        <w:rPr>
          <w:rFonts w:ascii="Times New Roman" w:hAnsi="Times New Roman"/>
          <w:position w:val="-10"/>
          <w:sz w:val="24"/>
          <w:szCs w:val="24"/>
        </w:rPr>
        <w:object w:dxaOrig="520" w:dyaOrig="320">
          <v:shape id="_x0000_i1177" type="#_x0000_t75" style="width:25.65pt;height:16.3pt" o:ole="">
            <v:imagedata r:id="rId325" o:title=""/>
          </v:shape>
          <o:OLEObject Type="Embed" ProgID="Equation.3" ShapeID="_x0000_i1177" DrawAspect="Content" ObjectID="_1580136745" r:id="rId326"/>
        </w:object>
      </w:r>
      <w:r>
        <w:rPr>
          <w:rFonts w:ascii="Times New Roman" w:hAnsi="Times New Roman"/>
          <w:sz w:val="24"/>
          <w:szCs w:val="24"/>
        </w:rPr>
        <w:t xml:space="preserve">  é chamado de fator de convergência assintótica. Ele representa o pior fator de redução do erro com o passo iterativo.</w:t>
      </w:r>
    </w:p>
    <w:p w:rsidR="00DF1558" w:rsidRDefault="00DF155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Quantas iterações são exigidas para reduzir o erro por um fator de  </w:t>
      </w:r>
      <w:r w:rsidRPr="00DF1558">
        <w:rPr>
          <w:rFonts w:ascii="Times New Roman" w:hAnsi="Times New Roman"/>
          <w:position w:val="-6"/>
          <w:sz w:val="24"/>
          <w:szCs w:val="24"/>
        </w:rPr>
        <w:object w:dxaOrig="520" w:dyaOrig="360">
          <v:shape id="_x0000_i1178" type="#_x0000_t75" style="width:25.65pt;height:17.55pt" o:ole="">
            <v:imagedata r:id="rId327" o:title=""/>
          </v:shape>
          <o:OLEObject Type="Embed" ProgID="Equation.3" ShapeID="_x0000_i1178" DrawAspect="Content" ObjectID="_1580136746" r:id="rId328"/>
        </w:object>
      </w:r>
      <w:r>
        <w:rPr>
          <w:rFonts w:ascii="Times New Roman" w:hAnsi="Times New Roman"/>
          <w:sz w:val="24"/>
          <w:szCs w:val="24"/>
        </w:rPr>
        <w:t>?</w:t>
      </w:r>
    </w:p>
    <w:p w:rsidR="00DF1558" w:rsidRDefault="00DF155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  </w:t>
      </w:r>
      <w:r w:rsidRPr="00DF1558">
        <w:rPr>
          <w:rFonts w:ascii="Times New Roman" w:hAnsi="Times New Roman"/>
          <w:position w:val="-10"/>
          <w:sz w:val="24"/>
          <w:szCs w:val="24"/>
        </w:rPr>
        <w:object w:dxaOrig="1500" w:dyaOrig="400">
          <v:shape id="_x0000_i1179" type="#_x0000_t75" style="width:74.5pt;height:20.05pt" o:ole="">
            <v:imagedata r:id="rId329" o:title=""/>
          </v:shape>
          <o:OLEObject Type="Embed" ProgID="Equation.3" ShapeID="_x0000_i1179" DrawAspect="Content" ObjectID="_1580136747" r:id="rId330"/>
        </w:object>
      </w:r>
      <w:r>
        <w:rPr>
          <w:rFonts w:ascii="Times New Roman" w:hAnsi="Times New Roman"/>
          <w:sz w:val="24"/>
          <w:szCs w:val="24"/>
        </w:rPr>
        <w:t xml:space="preserve"> então aproximadamente</w:t>
      </w:r>
    </w:p>
    <w:p w:rsidR="00DF1558" w:rsidRDefault="00DF155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F1558">
        <w:rPr>
          <w:rFonts w:ascii="Times New Roman" w:hAnsi="Times New Roman"/>
          <w:position w:val="-42"/>
          <w:sz w:val="24"/>
          <w:szCs w:val="24"/>
        </w:rPr>
        <w:object w:dxaOrig="1340" w:dyaOrig="960">
          <v:shape id="_x0000_i1180" type="#_x0000_t75" style="width:66.35pt;height:47.6pt" o:ole="">
            <v:imagedata r:id="rId331" o:title=""/>
          </v:shape>
          <o:OLEObject Type="Embed" ProgID="Equation.3" ShapeID="_x0000_i1180" DrawAspect="Content" ObjectID="_1580136748" r:id="rId332"/>
        </w:object>
      </w:r>
    </w:p>
    <w:p w:rsidR="00DF1558" w:rsidRDefault="00DF155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Vejamos:</w:t>
      </w:r>
    </w:p>
    <w:p w:rsidR="00DF1558" w:rsidRDefault="00C20C2D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F1558">
        <w:rPr>
          <w:rFonts w:ascii="Times New Roman" w:hAnsi="Times New Roman"/>
          <w:position w:val="-34"/>
          <w:sz w:val="24"/>
          <w:szCs w:val="24"/>
        </w:rPr>
        <w:object w:dxaOrig="4720" w:dyaOrig="859">
          <v:shape id="_x0000_i1181" type="#_x0000_t75" style="width:235.4pt;height:42.55pt" o:ole="">
            <v:imagedata r:id="rId333" o:title=""/>
          </v:shape>
          <o:OLEObject Type="Embed" ProgID="Equation.3" ShapeID="_x0000_i1181" DrawAspect="Content" ObjectID="_1580136749" r:id="rId334"/>
        </w:object>
      </w:r>
    </w:p>
    <w:p w:rsidR="00DF1558" w:rsidRDefault="00DF155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É razoável pensar que</w:t>
      </w:r>
    </w:p>
    <w:p w:rsidR="00DF1558" w:rsidRDefault="00C20C2D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F1558">
        <w:rPr>
          <w:rFonts w:ascii="Times New Roman" w:hAnsi="Times New Roman"/>
          <w:position w:val="-42"/>
          <w:sz w:val="24"/>
          <w:szCs w:val="24"/>
        </w:rPr>
        <w:object w:dxaOrig="3180" w:dyaOrig="960">
          <v:shape id="_x0000_i1182" type="#_x0000_t75" style="width:158.4pt;height:47.6pt" o:ole="">
            <v:imagedata r:id="rId335" o:title=""/>
          </v:shape>
          <o:OLEObject Type="Embed" ProgID="Equation.3" ShapeID="_x0000_i1182" DrawAspect="Content" ObjectID="_1580136750" r:id="rId336"/>
        </w:object>
      </w:r>
    </w:p>
    <w:p w:rsidR="00DF1558" w:rsidRDefault="00DF155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ou seja,</w:t>
      </w:r>
    </w:p>
    <w:p w:rsidR="00DF1558" w:rsidRDefault="00C20C2D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F1558">
        <w:rPr>
          <w:rFonts w:ascii="Times New Roman" w:hAnsi="Times New Roman"/>
          <w:position w:val="-42"/>
          <w:sz w:val="24"/>
          <w:szCs w:val="24"/>
        </w:rPr>
        <w:object w:dxaOrig="1460" w:dyaOrig="960">
          <v:shape id="_x0000_i1183" type="#_x0000_t75" style="width:73.25pt;height:47.6pt" o:ole="">
            <v:imagedata r:id="rId337" o:title=""/>
          </v:shape>
          <o:OLEObject Type="Embed" ProgID="Equation.3" ShapeID="_x0000_i1183" DrawAspect="Content" ObjectID="_1580136751" r:id="rId338"/>
        </w:object>
      </w:r>
    </w:p>
    <w:p w:rsidR="00C20C2D" w:rsidRDefault="00C20C2D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Então,  </w:t>
      </w:r>
      <w:r w:rsidRPr="00DF1558">
        <w:rPr>
          <w:rFonts w:ascii="Times New Roman" w:hAnsi="Times New Roman"/>
          <w:position w:val="-10"/>
          <w:sz w:val="24"/>
          <w:szCs w:val="24"/>
        </w:rPr>
        <w:object w:dxaOrig="1500" w:dyaOrig="400">
          <v:shape id="_x0000_i1184" type="#_x0000_t75" style="width:74.5pt;height:20.05pt" o:ole="">
            <v:imagedata r:id="rId329" o:title=""/>
          </v:shape>
          <o:OLEObject Type="Embed" ProgID="Equation.3" ShapeID="_x0000_i1184" DrawAspect="Content" ObjectID="_1580136752" r:id="rId339"/>
        </w:object>
      </w:r>
      <w:r>
        <w:rPr>
          <w:rFonts w:ascii="Times New Roman" w:hAnsi="Times New Roman"/>
          <w:sz w:val="24"/>
          <w:szCs w:val="24"/>
        </w:rPr>
        <w:t>, e assim,</w:t>
      </w:r>
    </w:p>
    <w:p w:rsidR="00C20C2D" w:rsidRDefault="00C20C2D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F1558">
        <w:rPr>
          <w:rFonts w:ascii="Times New Roman" w:hAnsi="Times New Roman"/>
          <w:position w:val="-10"/>
          <w:sz w:val="24"/>
          <w:szCs w:val="24"/>
        </w:rPr>
        <w:object w:dxaOrig="2340" w:dyaOrig="340">
          <v:shape id="_x0000_i1185" type="#_x0000_t75" style="width:116.45pt;height:16.9pt" o:ole="">
            <v:imagedata r:id="rId340" o:title=""/>
          </v:shape>
          <o:OLEObject Type="Embed" ProgID="Equation.3" ShapeID="_x0000_i1185" DrawAspect="Content" ObjectID="_1580136753" r:id="rId341"/>
        </w:object>
      </w:r>
    </w:p>
    <w:p w:rsidR="00C20C2D" w:rsidRDefault="00C20C2D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 como  </w:t>
      </w:r>
      <w:r w:rsidRPr="00DF1558">
        <w:rPr>
          <w:rFonts w:ascii="Times New Roman" w:hAnsi="Times New Roman"/>
          <w:position w:val="-10"/>
          <w:sz w:val="24"/>
          <w:szCs w:val="24"/>
        </w:rPr>
        <w:object w:dxaOrig="1320" w:dyaOrig="340">
          <v:shape id="_x0000_i1186" type="#_x0000_t75" style="width:66.35pt;height:16.9pt" o:ole="">
            <v:imagedata r:id="rId342" o:title=""/>
          </v:shape>
          <o:OLEObject Type="Embed" ProgID="Equation.3" ShapeID="_x0000_i1186" DrawAspect="Content" ObjectID="_1580136754" r:id="rId343"/>
        </w:object>
      </w:r>
    </w:p>
    <w:p w:rsidR="00C20C2D" w:rsidRDefault="00C20C2D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20C2D">
        <w:rPr>
          <w:rFonts w:ascii="Times New Roman" w:hAnsi="Times New Roman"/>
          <w:position w:val="-28"/>
          <w:sz w:val="24"/>
          <w:szCs w:val="24"/>
        </w:rPr>
        <w:object w:dxaOrig="1400" w:dyaOrig="660">
          <v:shape id="_x0000_i1187" type="#_x0000_t75" style="width:70.1pt;height:32.55pt" o:ole="">
            <v:imagedata r:id="rId344" o:title=""/>
          </v:shape>
          <o:OLEObject Type="Embed" ProgID="Equation.3" ShapeID="_x0000_i1187" DrawAspect="Content" ObjectID="_1580136755" r:id="rId345"/>
        </w:object>
      </w:r>
    </w:p>
    <w:p w:rsidR="00C20C2D" w:rsidRDefault="00C20C2D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20C2D">
        <w:rPr>
          <w:rFonts w:ascii="Times New Roman" w:hAnsi="Times New Roman"/>
          <w:sz w:val="24"/>
          <w:szCs w:val="24"/>
          <w:u w:val="single"/>
        </w:rPr>
        <w:t>Definição</w:t>
      </w:r>
      <w:r>
        <w:rPr>
          <w:rFonts w:ascii="Times New Roman" w:hAnsi="Times New Roman"/>
          <w:sz w:val="24"/>
          <w:szCs w:val="24"/>
        </w:rPr>
        <w:t xml:space="preserve">:  </w:t>
      </w:r>
      <w:r w:rsidRPr="00DF1558">
        <w:rPr>
          <w:rFonts w:ascii="Times New Roman" w:hAnsi="Times New Roman"/>
          <w:position w:val="-10"/>
          <w:sz w:val="24"/>
          <w:szCs w:val="24"/>
        </w:rPr>
        <w:object w:dxaOrig="1140" w:dyaOrig="340">
          <v:shape id="_x0000_i1188" type="#_x0000_t75" style="width:56.95pt;height:16.9pt" o:ole="">
            <v:imagedata r:id="rId346" o:title=""/>
          </v:shape>
          <o:OLEObject Type="Embed" ProgID="Equation.3" ShapeID="_x0000_i1188" DrawAspect="Content" ObjectID="_1580136756" r:id="rId347"/>
        </w:object>
      </w:r>
      <w:r>
        <w:rPr>
          <w:rFonts w:ascii="Times New Roman" w:hAnsi="Times New Roman"/>
          <w:sz w:val="24"/>
          <w:szCs w:val="24"/>
        </w:rPr>
        <w:t xml:space="preserve"> é chamado de razão de convergência assintótica.</w:t>
      </w:r>
    </w:p>
    <w:p w:rsidR="00C20C2D" w:rsidRDefault="00C20C2D" w:rsidP="006C3774">
      <w:pPr>
        <w:tabs>
          <w:tab w:val="left" w:pos="2552"/>
          <w:tab w:val="left" w:pos="723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20C2D">
        <w:rPr>
          <w:rFonts w:ascii="Times New Roman" w:hAnsi="Times New Roman"/>
          <w:sz w:val="24"/>
          <w:szCs w:val="24"/>
          <w:u w:val="single"/>
        </w:rPr>
        <w:t>Observação</w:t>
      </w:r>
      <w:r>
        <w:rPr>
          <w:rFonts w:ascii="Times New Roman" w:hAnsi="Times New Roman"/>
          <w:sz w:val="24"/>
          <w:szCs w:val="24"/>
        </w:rPr>
        <w:t>:  Note que</w:t>
      </w:r>
      <w:r w:rsidR="00504BF5">
        <w:rPr>
          <w:rFonts w:ascii="Times New Roman" w:hAnsi="Times New Roman"/>
          <w:sz w:val="24"/>
          <w:szCs w:val="24"/>
        </w:rPr>
        <w:tab/>
      </w:r>
      <w:r w:rsidRPr="00DF1558">
        <w:rPr>
          <w:rFonts w:ascii="Times New Roman" w:hAnsi="Times New Roman"/>
          <w:position w:val="-10"/>
          <w:sz w:val="24"/>
          <w:szCs w:val="24"/>
        </w:rPr>
        <w:object w:dxaOrig="4459" w:dyaOrig="400">
          <v:shape id="_x0000_i1189" type="#_x0000_t75" style="width:222.25pt;height:20.05pt" o:ole="">
            <v:imagedata r:id="rId348" o:title=""/>
          </v:shape>
          <o:OLEObject Type="Embed" ProgID="Equation.3" ShapeID="_x0000_i1189" DrawAspect="Content" ObjectID="_1580136757" r:id="rId349"/>
        </w:object>
      </w:r>
      <w:r>
        <w:rPr>
          <w:rFonts w:ascii="Times New Roman" w:hAnsi="Times New Roman"/>
          <w:sz w:val="24"/>
          <w:szCs w:val="24"/>
        </w:rPr>
        <w:tab/>
      </w:r>
      <w:r w:rsidRPr="00C20C2D">
        <w:rPr>
          <w:rFonts w:ascii="Times New Roman" w:hAnsi="Times New Roman"/>
          <w:sz w:val="24"/>
          <w:szCs w:val="24"/>
        </w:rPr>
        <w:sym w:font="Wingdings" w:char="F0DF"/>
      </w:r>
      <w:r>
        <w:rPr>
          <w:rFonts w:ascii="Times New Roman" w:hAnsi="Times New Roman"/>
          <w:sz w:val="24"/>
          <w:szCs w:val="24"/>
        </w:rPr>
        <w:t xml:space="preserve">   caso ruim!</w:t>
      </w:r>
    </w:p>
    <w:p w:rsidR="00C20C2D" w:rsidRDefault="00504BF5" w:rsidP="006C3774">
      <w:pPr>
        <w:tabs>
          <w:tab w:val="left" w:pos="1276"/>
          <w:tab w:val="left" w:pos="2552"/>
          <w:tab w:val="left" w:pos="5103"/>
          <w:tab w:val="left" w:pos="723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C3774">
        <w:rPr>
          <w:rFonts w:ascii="Times New Roman" w:hAnsi="Times New Roman"/>
          <w:sz w:val="24"/>
          <w:szCs w:val="24"/>
        </w:rPr>
        <w:tab/>
      </w:r>
      <w:r w:rsidR="00C20C2D" w:rsidRPr="00DF1558">
        <w:rPr>
          <w:rFonts w:ascii="Times New Roman" w:hAnsi="Times New Roman"/>
          <w:position w:val="-10"/>
          <w:sz w:val="24"/>
          <w:szCs w:val="24"/>
        </w:rPr>
        <w:object w:dxaOrig="4540" w:dyaOrig="400">
          <v:shape id="_x0000_i1190" type="#_x0000_t75" style="width:226.65pt;height:20.05pt" o:ole="">
            <v:imagedata r:id="rId350" o:title=""/>
          </v:shape>
          <o:OLEObject Type="Embed" ProgID="Equation.3" ShapeID="_x0000_i1190" DrawAspect="Content" ObjectID="_1580136758" r:id="rId351"/>
        </w:object>
      </w:r>
      <w:r w:rsidR="00C20C2D">
        <w:rPr>
          <w:rFonts w:ascii="Times New Roman" w:hAnsi="Times New Roman"/>
          <w:sz w:val="24"/>
          <w:szCs w:val="24"/>
        </w:rPr>
        <w:tab/>
      </w:r>
      <w:r w:rsidR="00C20C2D" w:rsidRPr="00C20C2D">
        <w:rPr>
          <w:rFonts w:ascii="Times New Roman" w:hAnsi="Times New Roman"/>
          <w:sz w:val="24"/>
          <w:szCs w:val="24"/>
        </w:rPr>
        <w:sym w:font="Wingdings" w:char="F0DF"/>
      </w:r>
      <w:r w:rsidR="00C20C2D">
        <w:rPr>
          <w:rFonts w:ascii="Times New Roman" w:hAnsi="Times New Roman"/>
          <w:sz w:val="24"/>
          <w:szCs w:val="24"/>
        </w:rPr>
        <w:t xml:space="preserve">   caso ótimo!</w:t>
      </w:r>
    </w:p>
    <w:p w:rsidR="00C20C2D" w:rsidRDefault="00C20C2D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Considerando o método de Jacobi ponderado aplicado ao problema 1D, temos:</w:t>
      </w:r>
    </w:p>
    <w:p w:rsidR="00C20C2D" w:rsidRDefault="00C20C2D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A7D69">
        <w:rPr>
          <w:rFonts w:ascii="Times New Roman" w:hAnsi="Times New Roman"/>
          <w:position w:val="-12"/>
          <w:sz w:val="24"/>
          <w:szCs w:val="24"/>
        </w:rPr>
        <w:object w:dxaOrig="2060" w:dyaOrig="360">
          <v:shape id="_x0000_i1191" type="#_x0000_t75" style="width:103.3pt;height:18.15pt" o:ole="">
            <v:imagedata r:id="rId228" o:title=""/>
          </v:shape>
          <o:OLEObject Type="Embed" ProgID="Equation.3" ShapeID="_x0000_i1191" DrawAspect="Content" ObjectID="_1580136759" r:id="rId352"/>
        </w:object>
      </w:r>
    </w:p>
    <w:p w:rsidR="00C20C2D" w:rsidRDefault="00C20C2D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Então,</w:t>
      </w:r>
    </w:p>
    <w:p w:rsidR="00C20C2D" w:rsidRDefault="00095C2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20C2D">
        <w:rPr>
          <w:rFonts w:ascii="Times New Roman" w:hAnsi="Times New Roman"/>
          <w:position w:val="-24"/>
          <w:sz w:val="24"/>
          <w:szCs w:val="24"/>
        </w:rPr>
        <w:object w:dxaOrig="1340" w:dyaOrig="620">
          <v:shape id="_x0000_i1192" type="#_x0000_t75" style="width:67pt;height:31.95pt" o:ole="">
            <v:imagedata r:id="rId353" o:title=""/>
          </v:shape>
          <o:OLEObject Type="Embed" ProgID="Equation.3" ShapeID="_x0000_i1192" DrawAspect="Content" ObjectID="_1580136760" r:id="rId354"/>
        </w:object>
      </w:r>
    </w:p>
    <w:p w:rsidR="00C20C2D" w:rsidRDefault="00C20C2D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</w:p>
    <w:p w:rsidR="00C20C2D" w:rsidRDefault="00095C2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20C2D">
        <w:rPr>
          <w:rFonts w:ascii="Times New Roman" w:hAnsi="Times New Roman"/>
          <w:position w:val="-24"/>
          <w:sz w:val="24"/>
          <w:szCs w:val="24"/>
        </w:rPr>
        <w:object w:dxaOrig="1900" w:dyaOrig="620">
          <v:shape id="_x0000_i1193" type="#_x0000_t75" style="width:95.15pt;height:31.95pt" o:ole="">
            <v:imagedata r:id="rId355" o:title=""/>
          </v:shape>
          <o:OLEObject Type="Embed" ProgID="Equation.3" ShapeID="_x0000_i1193" DrawAspect="Content" ObjectID="_1580136761" r:id="rId356"/>
        </w:object>
      </w:r>
    </w:p>
    <w:p w:rsidR="00095C28" w:rsidRDefault="00095C28" w:rsidP="00D8629D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 w:rsidRPr="0077608D">
        <w:rPr>
          <w:rFonts w:ascii="Times New Roman" w:hAnsi="Times New Roman"/>
          <w:sz w:val="24"/>
          <w:szCs w:val="24"/>
          <w:u w:val="single"/>
        </w:rPr>
        <w:t>Observação</w:t>
      </w:r>
      <w:r>
        <w:rPr>
          <w:rFonts w:ascii="Times New Roman" w:hAnsi="Times New Roman"/>
          <w:sz w:val="24"/>
          <w:szCs w:val="24"/>
        </w:rPr>
        <w:t xml:space="preserve">:  Note que o problema de procurar os autovalores de </w:t>
      </w:r>
      <w:r w:rsidRPr="00095C28">
        <w:rPr>
          <w:rFonts w:ascii="Times New Roman" w:hAnsi="Times New Roman"/>
          <w:position w:val="-12"/>
          <w:sz w:val="24"/>
          <w:szCs w:val="24"/>
        </w:rPr>
        <w:object w:dxaOrig="340" w:dyaOrig="360">
          <v:shape id="_x0000_i1194" type="#_x0000_t75" style="width:16.9pt;height:18.15pt" o:ole="">
            <v:imagedata r:id="rId357" o:title=""/>
          </v:shape>
          <o:OLEObject Type="Embed" ProgID="Equation.3" ShapeID="_x0000_i1194" DrawAspect="Content" ObjectID="_1580136762" r:id="rId358"/>
        </w:object>
      </w:r>
      <w:r>
        <w:rPr>
          <w:rFonts w:ascii="Times New Roman" w:hAnsi="Times New Roman"/>
          <w:sz w:val="24"/>
          <w:szCs w:val="24"/>
        </w:rPr>
        <w:t xml:space="preserve">, reduz-se ao problema de procurar os autovalores de  </w:t>
      </w:r>
      <w:r>
        <w:rPr>
          <w:rFonts w:ascii="Times New Roman" w:hAnsi="Times New Roman"/>
          <w:i/>
          <w:sz w:val="24"/>
          <w:szCs w:val="24"/>
        </w:rPr>
        <w:t>A.</w:t>
      </w:r>
    </w:p>
    <w:p w:rsidR="00095C28" w:rsidRDefault="00095C2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 autovalores de  </w:t>
      </w:r>
      <w:r>
        <w:rPr>
          <w:rFonts w:ascii="Times New Roman" w:hAnsi="Times New Roman"/>
          <w:i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são da forma</w:t>
      </w:r>
    </w:p>
    <w:p w:rsidR="00095C28" w:rsidRDefault="00095C2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95C28">
        <w:rPr>
          <w:rFonts w:ascii="Times New Roman" w:hAnsi="Times New Roman"/>
          <w:position w:val="-32"/>
          <w:sz w:val="24"/>
          <w:szCs w:val="24"/>
        </w:rPr>
        <w:object w:dxaOrig="3480" w:dyaOrig="760">
          <v:shape id="_x0000_i1195" type="#_x0000_t75" style="width:174.05pt;height:38.8pt" o:ole="">
            <v:imagedata r:id="rId359" o:title=""/>
          </v:shape>
          <o:OLEObject Type="Embed" ProgID="Equation.3" ShapeID="_x0000_i1195" DrawAspect="Content" ObjectID="_1580136763" r:id="rId360"/>
        </w:object>
      </w:r>
    </w:p>
    <w:p w:rsidR="00095C28" w:rsidRDefault="00095C2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 os autovalores de  </w:t>
      </w:r>
      <w:r w:rsidRPr="00095C28">
        <w:rPr>
          <w:rFonts w:ascii="Times New Roman" w:hAnsi="Times New Roman"/>
          <w:position w:val="-12"/>
          <w:sz w:val="24"/>
          <w:szCs w:val="24"/>
        </w:rPr>
        <w:object w:dxaOrig="340" w:dyaOrig="360">
          <v:shape id="_x0000_i1196" type="#_x0000_t75" style="width:16.9pt;height:18.15pt" o:ole="">
            <v:imagedata r:id="rId357" o:title=""/>
          </v:shape>
          <o:OLEObject Type="Embed" ProgID="Equation.3" ShapeID="_x0000_i1196" DrawAspect="Content" ObjectID="_1580136764" r:id="rId361"/>
        </w:object>
      </w:r>
      <w:r>
        <w:rPr>
          <w:rFonts w:ascii="Times New Roman" w:hAnsi="Times New Roman"/>
          <w:sz w:val="24"/>
          <w:szCs w:val="24"/>
        </w:rPr>
        <w:t xml:space="preserve"> são</w:t>
      </w:r>
    </w:p>
    <w:p w:rsidR="00095C28" w:rsidRDefault="00095C2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95C28">
        <w:rPr>
          <w:rFonts w:ascii="Times New Roman" w:hAnsi="Times New Roman"/>
          <w:position w:val="-32"/>
          <w:sz w:val="24"/>
          <w:szCs w:val="24"/>
        </w:rPr>
        <w:object w:dxaOrig="4280" w:dyaOrig="760">
          <v:shape id="_x0000_i1197" type="#_x0000_t75" style="width:214.1pt;height:38.8pt" o:ole="">
            <v:imagedata r:id="rId362" o:title=""/>
          </v:shape>
          <o:OLEObject Type="Embed" ProgID="Equation.3" ShapeID="_x0000_i1197" DrawAspect="Content" ObjectID="_1580136765" r:id="rId363"/>
        </w:object>
      </w:r>
    </w:p>
    <w:p w:rsidR="00095C28" w:rsidRDefault="00095C2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Note que se </w:t>
      </w:r>
      <w:r w:rsidRPr="00095C28">
        <w:rPr>
          <w:rFonts w:ascii="Times New Roman" w:hAnsi="Times New Roman"/>
          <w:position w:val="-6"/>
          <w:sz w:val="24"/>
          <w:szCs w:val="24"/>
        </w:rPr>
        <w:object w:dxaOrig="900" w:dyaOrig="279">
          <v:shape id="_x0000_i1198" type="#_x0000_t75" style="width:45.1pt;height:13.75pt" o:ole="">
            <v:imagedata r:id="rId364" o:title=""/>
          </v:shape>
          <o:OLEObject Type="Embed" ProgID="Equation.3" ShapeID="_x0000_i1198" DrawAspect="Content" ObjectID="_1580136766" r:id="rId365"/>
        </w:object>
      </w:r>
      <w:r>
        <w:rPr>
          <w:rFonts w:ascii="Times New Roman" w:hAnsi="Times New Roman"/>
          <w:sz w:val="24"/>
          <w:szCs w:val="24"/>
        </w:rPr>
        <w:t xml:space="preserve">, então  </w:t>
      </w:r>
      <w:r w:rsidR="00022207" w:rsidRPr="00095C28">
        <w:rPr>
          <w:rFonts w:ascii="Times New Roman" w:hAnsi="Times New Roman"/>
          <w:position w:val="-14"/>
          <w:sz w:val="24"/>
          <w:szCs w:val="24"/>
        </w:rPr>
        <w:object w:dxaOrig="1160" w:dyaOrig="400">
          <v:shape id="_x0000_i1199" type="#_x0000_t75" style="width:58.25pt;height:20.65pt" o:ole="">
            <v:imagedata r:id="rId366" o:title=""/>
          </v:shape>
          <o:OLEObject Type="Embed" ProgID="Equation.3" ShapeID="_x0000_i1199" DrawAspect="Content" ObjectID="_1580136767" r:id="rId367"/>
        </w:object>
      </w:r>
      <w:r>
        <w:rPr>
          <w:rFonts w:ascii="Times New Roman" w:hAnsi="Times New Roman"/>
          <w:sz w:val="24"/>
          <w:szCs w:val="24"/>
        </w:rPr>
        <w:t>,  e o método de Jacobi ponderado é convergente.</w:t>
      </w:r>
    </w:p>
    <w:p w:rsidR="00095C28" w:rsidRDefault="00095C28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95C28">
        <w:rPr>
          <w:rFonts w:ascii="Times New Roman" w:hAnsi="Times New Roman"/>
          <w:sz w:val="24"/>
          <w:szCs w:val="24"/>
          <w:u w:val="single"/>
        </w:rPr>
        <w:t>Definição</w:t>
      </w:r>
      <w:r>
        <w:rPr>
          <w:rFonts w:ascii="Times New Roman" w:hAnsi="Times New Roman"/>
          <w:sz w:val="24"/>
          <w:szCs w:val="24"/>
        </w:rPr>
        <w:t xml:space="preserve">:  Os modos de Fourier na parte inferior do espectro, ou seja, </w:t>
      </w:r>
      <w:r w:rsidR="00022207" w:rsidRPr="00022207">
        <w:rPr>
          <w:rFonts w:ascii="Times New Roman" w:hAnsi="Times New Roman"/>
          <w:position w:val="-6"/>
          <w:sz w:val="24"/>
          <w:szCs w:val="24"/>
        </w:rPr>
        <w:object w:dxaOrig="1140" w:dyaOrig="279">
          <v:shape id="_x0000_i1200" type="#_x0000_t75" style="width:56.95pt;height:13.75pt" o:ole="">
            <v:imagedata r:id="rId368" o:title=""/>
          </v:shape>
          <o:OLEObject Type="Embed" ProgID="Equation.3" ShapeID="_x0000_i1200" DrawAspect="Content" ObjectID="_1580136768" r:id="rId369"/>
        </w:object>
      </w:r>
      <w:r w:rsidR="00022207">
        <w:rPr>
          <w:rFonts w:ascii="Times New Roman" w:hAnsi="Times New Roman"/>
          <w:sz w:val="24"/>
          <w:szCs w:val="24"/>
        </w:rPr>
        <w:t xml:space="preserve">, são chamados de modos suaves (ou de baixa frequência). Os modos na parte superior do espectro, ou seja, </w:t>
      </w:r>
      <w:r w:rsidR="00022207" w:rsidRPr="00022207">
        <w:rPr>
          <w:rFonts w:ascii="Times New Roman" w:hAnsi="Times New Roman"/>
          <w:position w:val="-6"/>
          <w:sz w:val="24"/>
          <w:szCs w:val="24"/>
        </w:rPr>
        <w:object w:dxaOrig="1480" w:dyaOrig="279">
          <v:shape id="_x0000_i1201" type="#_x0000_t75" style="width:73.9pt;height:13.75pt" o:ole="">
            <v:imagedata r:id="rId370" o:title=""/>
          </v:shape>
          <o:OLEObject Type="Embed" ProgID="Equation.3" ShapeID="_x0000_i1201" DrawAspect="Content" ObjectID="_1580136769" r:id="rId371"/>
        </w:object>
      </w:r>
      <w:r w:rsidR="00022207">
        <w:rPr>
          <w:rFonts w:ascii="Times New Roman" w:hAnsi="Times New Roman"/>
          <w:sz w:val="24"/>
          <w:szCs w:val="24"/>
        </w:rPr>
        <w:t>, são chamados de modos oscilatórios (ou de alta frequência).</w:t>
      </w:r>
    </w:p>
    <w:p w:rsidR="00022207" w:rsidRDefault="00022207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Tome  </w:t>
      </w:r>
      <w:r w:rsidRPr="00022207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202" type="#_x0000_t75" style="width:25.65pt;height:13.75pt" o:ole="">
            <v:imagedata r:id="rId372" o:title=""/>
          </v:shape>
          <o:OLEObject Type="Embed" ProgID="Equation.3" ShapeID="_x0000_i1202" DrawAspect="Content" ObjectID="_1580136770" r:id="rId373"/>
        </w:object>
      </w:r>
      <w:r w:rsidR="004D2B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(o modo mais suave):</w:t>
      </w:r>
    </w:p>
    <w:p w:rsidR="00022207" w:rsidRDefault="00022207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95C28">
        <w:rPr>
          <w:rFonts w:ascii="Times New Roman" w:hAnsi="Times New Roman"/>
          <w:position w:val="-32"/>
          <w:sz w:val="24"/>
          <w:szCs w:val="24"/>
        </w:rPr>
        <w:object w:dxaOrig="2280" w:dyaOrig="760">
          <v:shape id="_x0000_i1203" type="#_x0000_t75" style="width:113.95pt;height:38.8pt" o:ole="">
            <v:imagedata r:id="rId374" o:title=""/>
          </v:shape>
          <o:OLEObject Type="Embed" ProgID="Equation.3" ShapeID="_x0000_i1203" DrawAspect="Content" ObjectID="_1580136771" r:id="rId375"/>
        </w:object>
      </w:r>
    </w:p>
    <w:p w:rsidR="00022207" w:rsidRDefault="00022207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então,</w:t>
      </w:r>
    </w:p>
    <w:p w:rsidR="00022207" w:rsidRDefault="00022207" w:rsidP="00022207">
      <w:pPr>
        <w:tabs>
          <w:tab w:val="left" w:pos="241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95C28">
        <w:rPr>
          <w:rFonts w:ascii="Times New Roman" w:hAnsi="Times New Roman"/>
          <w:position w:val="-32"/>
          <w:sz w:val="24"/>
          <w:szCs w:val="24"/>
        </w:rPr>
        <w:object w:dxaOrig="2240" w:dyaOrig="760">
          <v:shape id="_x0000_i1204" type="#_x0000_t75" style="width:112.05pt;height:38.8pt" o:ole="">
            <v:imagedata r:id="rId376" o:title=""/>
          </v:shape>
          <o:OLEObject Type="Embed" ProgID="Equation.3" ShapeID="_x0000_i1204" DrawAspect="Content" ObjectID="_1580136772" r:id="rId377"/>
        </w:object>
      </w:r>
      <w:r>
        <w:rPr>
          <w:rFonts w:ascii="Times New Roman" w:hAnsi="Times New Roman"/>
          <w:sz w:val="24"/>
          <w:szCs w:val="24"/>
        </w:rPr>
        <w:tab/>
        <w:t xml:space="preserve">e </w:t>
      </w:r>
      <w:r>
        <w:rPr>
          <w:rFonts w:ascii="Times New Roman" w:hAnsi="Times New Roman"/>
          <w:sz w:val="24"/>
          <w:szCs w:val="24"/>
        </w:rPr>
        <w:tab/>
      </w:r>
      <w:r w:rsidRPr="00022207">
        <w:rPr>
          <w:rFonts w:ascii="Times New Roman" w:hAnsi="Times New Roman"/>
          <w:position w:val="-24"/>
          <w:sz w:val="24"/>
          <w:szCs w:val="24"/>
        </w:rPr>
        <w:object w:dxaOrig="600" w:dyaOrig="620">
          <v:shape id="_x0000_i1205" type="#_x0000_t75" style="width:30.05pt;height:31.95pt" o:ole="">
            <v:imagedata r:id="rId378" o:title=""/>
          </v:shape>
          <o:OLEObject Type="Embed" ProgID="Equation.3" ShapeID="_x0000_i1205" DrawAspect="Content" ObjectID="_1580136773" r:id="rId379"/>
        </w:object>
      </w:r>
    </w:p>
    <w:p w:rsidR="00022207" w:rsidRDefault="00022207" w:rsidP="00022207">
      <w:pPr>
        <w:tabs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22207">
        <w:rPr>
          <w:rFonts w:ascii="Times New Roman" w:hAnsi="Times New Roman"/>
          <w:position w:val="-28"/>
          <w:sz w:val="24"/>
          <w:szCs w:val="24"/>
        </w:rPr>
        <w:object w:dxaOrig="2280" w:dyaOrig="680">
          <v:shape id="_x0000_i1206" type="#_x0000_t75" style="width:113.95pt;height:34.45pt" o:ole="">
            <v:imagedata r:id="rId380" o:title=""/>
          </v:shape>
          <o:OLEObject Type="Embed" ProgID="Equation.3" ShapeID="_x0000_i1206" DrawAspect="Content" ObjectID="_1580136774" r:id="rId381"/>
        </w:object>
      </w:r>
      <w:r>
        <w:rPr>
          <w:rFonts w:ascii="Times New Roman" w:hAnsi="Times New Roman"/>
          <w:sz w:val="24"/>
          <w:szCs w:val="24"/>
        </w:rPr>
        <w:tab/>
        <w:t xml:space="preserve">(como  </w:t>
      </w:r>
      <w:r w:rsidRPr="00022207">
        <w:rPr>
          <w:rFonts w:ascii="Times New Roman" w:hAnsi="Times New Roman"/>
          <w:position w:val="-10"/>
          <w:sz w:val="24"/>
          <w:szCs w:val="24"/>
        </w:rPr>
        <w:object w:dxaOrig="940" w:dyaOrig="320">
          <v:shape id="_x0000_i1207" type="#_x0000_t75" style="width:47.6pt;height:16.3pt" o:ole="">
            <v:imagedata r:id="rId382" o:title=""/>
          </v:shape>
          <o:OLEObject Type="Embed" ProgID="Equation.3" ShapeID="_x0000_i1207" DrawAspect="Content" ObjectID="_1580136775" r:id="rId383"/>
        </w:object>
      </w:r>
      <w:r>
        <w:rPr>
          <w:rFonts w:ascii="Times New Roman" w:hAnsi="Times New Roman"/>
          <w:sz w:val="24"/>
          <w:szCs w:val="24"/>
        </w:rPr>
        <w:t xml:space="preserve"> para </w:t>
      </w:r>
      <w:r w:rsidRPr="00022207">
        <w:rPr>
          <w:rFonts w:ascii="Times New Roman" w:hAnsi="Times New Roman"/>
          <w:position w:val="-10"/>
          <w:sz w:val="24"/>
          <w:szCs w:val="24"/>
        </w:rPr>
        <w:object w:dxaOrig="639" w:dyaOrig="320">
          <v:shape id="_x0000_i1208" type="#_x0000_t75" style="width:31.95pt;height:16.3pt" o:ole="">
            <v:imagedata r:id="rId384" o:title=""/>
          </v:shape>
          <o:OLEObject Type="Embed" ProgID="Equation.3" ShapeID="_x0000_i1208" DrawAspect="Content" ObjectID="_1580136776" r:id="rId385"/>
        </w:object>
      </w:r>
      <w:r>
        <w:rPr>
          <w:rFonts w:ascii="Times New Roman" w:hAnsi="Times New Roman"/>
          <w:sz w:val="24"/>
          <w:szCs w:val="24"/>
        </w:rPr>
        <w:t>)</w:t>
      </w:r>
    </w:p>
    <w:p w:rsidR="00022207" w:rsidRDefault="004D2B3B" w:rsidP="00022207">
      <w:pPr>
        <w:tabs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22207">
        <w:rPr>
          <w:rFonts w:ascii="Times New Roman" w:hAnsi="Times New Roman"/>
          <w:position w:val="-28"/>
          <w:sz w:val="24"/>
          <w:szCs w:val="24"/>
        </w:rPr>
        <w:object w:dxaOrig="4040" w:dyaOrig="760">
          <v:shape id="_x0000_i1209" type="#_x0000_t75" style="width:202.25pt;height:38.8pt" o:ole="">
            <v:imagedata r:id="rId386" o:title=""/>
          </v:shape>
          <o:OLEObject Type="Embed" ProgID="Equation.3" ShapeID="_x0000_i1209" DrawAspect="Content" ObjectID="_1580136777" r:id="rId387"/>
        </w:object>
      </w:r>
    </w:p>
    <w:p w:rsidR="00022207" w:rsidRPr="00095C28" w:rsidRDefault="00022207" w:rsidP="00022207">
      <w:pPr>
        <w:tabs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Portanto, o autovalor associado ao modo mais suave, estará sempre próximo de 1 (fator de con</w:t>
      </w:r>
      <w:r w:rsidR="004D2B3B">
        <w:rPr>
          <w:rFonts w:ascii="Times New Roman" w:hAnsi="Times New Roman"/>
          <w:sz w:val="24"/>
          <w:szCs w:val="24"/>
        </w:rPr>
        <w:t>vergência péssimo).</w:t>
      </w:r>
    </w:p>
    <w:p w:rsidR="004D2B3B" w:rsidRDefault="004D2B3B" w:rsidP="004D2B3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Tome  </w:t>
      </w:r>
      <w:r w:rsidRPr="00022207">
        <w:rPr>
          <w:rFonts w:ascii="Times New Roman" w:hAnsi="Times New Roman"/>
          <w:position w:val="-6"/>
          <w:sz w:val="24"/>
          <w:szCs w:val="24"/>
        </w:rPr>
        <w:object w:dxaOrig="859" w:dyaOrig="279">
          <v:shape id="_x0000_i1210" type="#_x0000_t75" style="width:43.2pt;height:13.75pt" o:ole="">
            <v:imagedata r:id="rId388" o:title=""/>
          </v:shape>
          <o:OLEObject Type="Embed" ProgID="Equation.3" ShapeID="_x0000_i1210" DrawAspect="Content" ObjectID="_1580136778" r:id="rId389"/>
        </w:object>
      </w:r>
      <w:r>
        <w:rPr>
          <w:rFonts w:ascii="Times New Roman" w:hAnsi="Times New Roman"/>
          <w:sz w:val="24"/>
          <w:szCs w:val="24"/>
        </w:rPr>
        <w:t xml:space="preserve">  (o modo mais oscilatório):</w:t>
      </w:r>
    </w:p>
    <w:p w:rsidR="004D2B3B" w:rsidRDefault="006C3774" w:rsidP="004D2B3B">
      <w:pPr>
        <w:tabs>
          <w:tab w:val="left" w:pos="2410"/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C3774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4055476</wp:posOffset>
            </wp:positionH>
            <wp:positionV relativeFrom="paragraph">
              <wp:posOffset>599136</wp:posOffset>
            </wp:positionV>
            <wp:extent cx="1967251" cy="191216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68" cy="191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2B3B" w:rsidRPr="00095C28">
        <w:rPr>
          <w:rFonts w:ascii="Times New Roman" w:hAnsi="Times New Roman"/>
          <w:position w:val="-32"/>
          <w:sz w:val="24"/>
          <w:szCs w:val="24"/>
        </w:rPr>
        <w:object w:dxaOrig="2960" w:dyaOrig="760">
          <v:shape id="_x0000_i1211" type="#_x0000_t75" style="width:148.4pt;height:38.8pt" o:ole="">
            <v:imagedata r:id="rId391" o:title=""/>
          </v:shape>
          <o:OLEObject Type="Embed" ProgID="Equation.3" ShapeID="_x0000_i1211" DrawAspect="Content" ObjectID="_1580136779" r:id="rId392"/>
        </w:object>
      </w:r>
      <w:r w:rsidR="004D2B3B">
        <w:rPr>
          <w:rFonts w:ascii="Times New Roman" w:hAnsi="Times New Roman"/>
          <w:sz w:val="24"/>
          <w:szCs w:val="24"/>
        </w:rPr>
        <w:tab/>
        <w:t xml:space="preserve">(como  </w:t>
      </w:r>
      <w:r w:rsidR="004D2B3B">
        <w:rPr>
          <w:rFonts w:ascii="Times New Roman" w:hAnsi="Times New Roman"/>
          <w:i/>
          <w:sz w:val="24"/>
          <w:szCs w:val="24"/>
        </w:rPr>
        <w:t>n</w:t>
      </w:r>
      <w:r w:rsidR="004D2B3B">
        <w:rPr>
          <w:rFonts w:ascii="Times New Roman" w:hAnsi="Times New Roman"/>
          <w:sz w:val="24"/>
          <w:szCs w:val="24"/>
        </w:rPr>
        <w:t xml:space="preserve">  é grande,  </w:t>
      </w:r>
      <w:r w:rsidR="004D2B3B" w:rsidRPr="004D2B3B">
        <w:rPr>
          <w:rFonts w:ascii="Times New Roman" w:hAnsi="Times New Roman"/>
          <w:position w:val="-24"/>
          <w:sz w:val="24"/>
          <w:szCs w:val="24"/>
        </w:rPr>
        <w:object w:dxaOrig="1219" w:dyaOrig="620">
          <v:shape id="_x0000_i1212" type="#_x0000_t75" style="width:61.35pt;height:31.95pt" o:ole="">
            <v:imagedata r:id="rId393" o:title=""/>
          </v:shape>
          <o:OLEObject Type="Embed" ProgID="Equation.3" ShapeID="_x0000_i1212" DrawAspect="Content" ObjectID="_1580136780" r:id="rId394"/>
        </w:object>
      </w:r>
      <w:r w:rsidR="004D2B3B">
        <w:rPr>
          <w:rFonts w:ascii="Times New Roman" w:hAnsi="Times New Roman"/>
          <w:sz w:val="24"/>
          <w:szCs w:val="24"/>
        </w:rPr>
        <w:t>)</w:t>
      </w:r>
    </w:p>
    <w:p w:rsidR="004D2B3B" w:rsidRDefault="004D2B3B" w:rsidP="004D2B3B">
      <w:pPr>
        <w:tabs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D2B3B">
        <w:rPr>
          <w:rFonts w:ascii="Times New Roman" w:hAnsi="Times New Roman"/>
          <w:position w:val="-34"/>
          <w:sz w:val="24"/>
          <w:szCs w:val="24"/>
        </w:rPr>
        <w:object w:dxaOrig="3060" w:dyaOrig="859">
          <v:shape id="_x0000_i1213" type="#_x0000_t75" style="width:153.4pt;height:43.2pt" o:ole="">
            <v:imagedata r:id="rId395" o:title=""/>
          </v:shape>
          <o:OLEObject Type="Embed" ProgID="Equation.3" ShapeID="_x0000_i1213" DrawAspect="Content" ObjectID="_1580136781" r:id="rId396"/>
        </w:object>
      </w:r>
      <w:r>
        <w:rPr>
          <w:rFonts w:ascii="Times New Roman" w:hAnsi="Times New Roman"/>
          <w:sz w:val="24"/>
          <w:szCs w:val="24"/>
        </w:rPr>
        <w:tab/>
      </w:r>
    </w:p>
    <w:p w:rsidR="004D2B3B" w:rsidRDefault="006C6FB3" w:rsidP="004D2B3B">
      <w:pPr>
        <w:tabs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D2B3B">
        <w:rPr>
          <w:rFonts w:ascii="Times New Roman" w:hAnsi="Times New Roman"/>
          <w:position w:val="-24"/>
          <w:sz w:val="24"/>
          <w:szCs w:val="24"/>
        </w:rPr>
        <w:object w:dxaOrig="3800" w:dyaOrig="620">
          <v:shape id="_x0000_i1214" type="#_x0000_t75" style="width:190.35pt;height:31.95pt" o:ole="">
            <v:imagedata r:id="rId397" o:title=""/>
          </v:shape>
          <o:OLEObject Type="Embed" ProgID="Equation.3" ShapeID="_x0000_i1214" DrawAspect="Content" ObjectID="_1580136782" r:id="rId398"/>
        </w:object>
      </w:r>
    </w:p>
    <w:p w:rsidR="00E540C4" w:rsidRDefault="00E540C4" w:rsidP="004D2B3B">
      <w:pPr>
        <w:tabs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C3774" w:rsidRDefault="006C3774" w:rsidP="004D2B3B">
      <w:pPr>
        <w:tabs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C6FB3" w:rsidRDefault="006C6FB3" w:rsidP="004D2B3B">
      <w:pPr>
        <w:tabs>
          <w:tab w:val="left" w:pos="368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Lembre-se que se  </w:t>
      </w:r>
      <w:r w:rsidRPr="00022207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215" type="#_x0000_t75" style="width:26.9pt;height:13.75pt" o:ole="">
            <v:imagedata r:id="rId399" o:title=""/>
          </v:shape>
          <o:OLEObject Type="Embed" ProgID="Equation.3" ShapeID="_x0000_i1215" DrawAspect="Content" ObjectID="_1580136783" r:id="rId400"/>
        </w:object>
      </w:r>
      <w:r>
        <w:rPr>
          <w:rFonts w:ascii="Times New Roman" w:hAnsi="Times New Roman"/>
          <w:sz w:val="24"/>
          <w:szCs w:val="24"/>
        </w:rPr>
        <w:t>, temos Jacobi puro, ou seja, método ruim para modos oscilatórios.</w:t>
      </w:r>
    </w:p>
    <w:p w:rsidR="00095C28" w:rsidRPr="004D2B3B" w:rsidRDefault="006C6FB3" w:rsidP="00D8629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Por exemplo, para  </w:t>
      </w:r>
      <w:r w:rsidRPr="00022207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216" type="#_x0000_t75" style="width:41.95pt;height:13.75pt" o:ole="">
            <v:imagedata r:id="rId401" o:title=""/>
          </v:shape>
          <o:OLEObject Type="Embed" ProgID="Equation.3" ShapeID="_x0000_i1216" DrawAspect="Content" ObjectID="_1580136784" r:id="rId402"/>
        </w:object>
      </w:r>
      <w:r>
        <w:rPr>
          <w:rFonts w:ascii="Times New Roman" w:hAnsi="Times New Roman"/>
          <w:sz w:val="24"/>
          <w:szCs w:val="24"/>
        </w:rPr>
        <w:t xml:space="preserve">,  </w:t>
      </w:r>
      <w:r w:rsidRPr="006C6FB3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217" type="#_x0000_t75" style="width:56.95pt;height:20.65pt" o:ole="">
            <v:imagedata r:id="rId403" o:title=""/>
          </v:shape>
          <o:OLEObject Type="Embed" ProgID="Equation.3" ShapeID="_x0000_i1217" DrawAspect="Content" ObjectID="_1580136785" r:id="rId404"/>
        </w:object>
      </w:r>
      <w:r>
        <w:rPr>
          <w:rFonts w:ascii="Times New Roman" w:hAnsi="Times New Roman"/>
          <w:sz w:val="24"/>
          <w:szCs w:val="24"/>
        </w:rPr>
        <w:t xml:space="preserve">  (bom fator de convergência).</w:t>
      </w:r>
    </w:p>
    <w:p w:rsidR="006C6FB3" w:rsidRDefault="006C6FB3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Pode-se mostrar ainda que, para  </w:t>
      </w:r>
      <w:r w:rsidRPr="00022207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218" type="#_x0000_t75" style="width:41.95pt;height:13.75pt" o:ole="">
            <v:imagedata r:id="rId405" o:title=""/>
          </v:shape>
          <o:OLEObject Type="Embed" ProgID="Equation.3" ShapeID="_x0000_i1218" DrawAspect="Content" ObjectID="_1580136786" r:id="rId406"/>
        </w:object>
      </w:r>
      <w:r>
        <w:rPr>
          <w:rFonts w:ascii="Times New Roman" w:hAnsi="Times New Roman"/>
          <w:sz w:val="24"/>
          <w:szCs w:val="24"/>
        </w:rPr>
        <w:t xml:space="preserve">,  </w:t>
      </w:r>
      <w:r w:rsidRPr="006C6FB3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219" type="#_x0000_t75" style="width:47.6pt;height:20.65pt" o:ole="">
            <v:imagedata r:id="rId407" o:title=""/>
          </v:shape>
          <o:OLEObject Type="Embed" ProgID="Equation.3" ShapeID="_x0000_i1219" DrawAspect="Content" ObjectID="_1580136787" r:id="rId408"/>
        </w:object>
      </w:r>
      <w:r>
        <w:rPr>
          <w:rFonts w:ascii="Times New Roman" w:hAnsi="Times New Roman"/>
          <w:sz w:val="24"/>
          <w:szCs w:val="24"/>
        </w:rPr>
        <w:t xml:space="preserve">  e  </w:t>
      </w:r>
      <w:r w:rsidRPr="00022207">
        <w:rPr>
          <w:rFonts w:ascii="Times New Roman" w:hAnsi="Times New Roman"/>
          <w:position w:val="-6"/>
          <w:sz w:val="24"/>
          <w:szCs w:val="24"/>
        </w:rPr>
        <w:object w:dxaOrig="1480" w:dyaOrig="279">
          <v:shape id="_x0000_i1220" type="#_x0000_t75" style="width:73.9pt;height:13.75pt" o:ole="">
            <v:imagedata r:id="rId370" o:title=""/>
          </v:shape>
          <o:OLEObject Type="Embed" ProgID="Equation.3" ShapeID="_x0000_i1220" DrawAspect="Content" ObjectID="_1580136788" r:id="rId409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6C6FB3" w:rsidRDefault="006C6FB3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C6FB3">
        <w:rPr>
          <w:rFonts w:ascii="Times New Roman" w:hAnsi="Times New Roman"/>
          <w:sz w:val="24"/>
          <w:szCs w:val="24"/>
          <w:u w:val="single"/>
        </w:rPr>
        <w:t>Definição</w:t>
      </w:r>
      <w:r>
        <w:rPr>
          <w:rFonts w:ascii="Times New Roman" w:hAnsi="Times New Roman"/>
          <w:sz w:val="24"/>
          <w:szCs w:val="24"/>
        </w:rPr>
        <w:t xml:space="preserve">:  </w:t>
      </w:r>
      <w:r w:rsidRPr="006C6FB3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221" type="#_x0000_t75" style="width:20.05pt;height:20.65pt" o:ole="">
            <v:imagedata r:id="rId410" o:title=""/>
          </v:shape>
          <o:OLEObject Type="Embed" ProgID="Equation.3" ShapeID="_x0000_i1221" DrawAspect="Content" ObjectID="_1580136789" r:id="rId411"/>
        </w:object>
      </w:r>
      <w:r>
        <w:rPr>
          <w:rFonts w:ascii="Times New Roman" w:hAnsi="Times New Roman"/>
          <w:sz w:val="24"/>
          <w:szCs w:val="24"/>
        </w:rPr>
        <w:t xml:space="preserve"> ,   </w:t>
      </w:r>
      <w:r w:rsidRPr="00022207">
        <w:rPr>
          <w:rFonts w:ascii="Times New Roman" w:hAnsi="Times New Roman"/>
          <w:position w:val="-6"/>
          <w:sz w:val="24"/>
          <w:szCs w:val="24"/>
        </w:rPr>
        <w:object w:dxaOrig="1480" w:dyaOrig="279">
          <v:shape id="_x0000_i1222" type="#_x0000_t75" style="width:73.9pt;height:13.75pt" o:ole="">
            <v:imagedata r:id="rId370" o:title=""/>
          </v:shape>
          <o:OLEObject Type="Embed" ProgID="Equation.3" ShapeID="_x0000_i1222" DrawAspect="Content" ObjectID="_1580136790" r:id="rId412"/>
        </w:object>
      </w:r>
      <w:r>
        <w:rPr>
          <w:rFonts w:ascii="Times New Roman" w:hAnsi="Times New Roman"/>
          <w:sz w:val="24"/>
          <w:szCs w:val="24"/>
        </w:rPr>
        <w:t xml:space="preserve">  é chamado de fator de suavização.</w:t>
      </w:r>
    </w:p>
    <w:p w:rsidR="006C6FB3" w:rsidRDefault="006C6FB3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7608D">
        <w:rPr>
          <w:rFonts w:ascii="Times New Roman" w:hAnsi="Times New Roman"/>
          <w:sz w:val="24"/>
          <w:szCs w:val="24"/>
          <w:u w:val="single"/>
        </w:rPr>
        <w:t>Observação</w:t>
      </w:r>
      <w:r>
        <w:rPr>
          <w:rFonts w:ascii="Times New Roman" w:hAnsi="Times New Roman"/>
          <w:sz w:val="24"/>
          <w:szCs w:val="24"/>
        </w:rPr>
        <w:t xml:space="preserve">:  Note que o fator de suavização  </w:t>
      </w:r>
      <w:r w:rsidRPr="00022207">
        <w:rPr>
          <w:rFonts w:ascii="Times New Roman" w:hAnsi="Times New Roman"/>
          <w:position w:val="-6"/>
          <w:sz w:val="24"/>
          <w:szCs w:val="24"/>
        </w:rPr>
        <w:object w:dxaOrig="1480" w:dyaOrig="279">
          <v:shape id="_x0000_i1223" type="#_x0000_t75" style="width:73.9pt;height:13.75pt" o:ole="">
            <v:imagedata r:id="rId370" o:title=""/>
          </v:shape>
          <o:OLEObject Type="Embed" ProgID="Equation.3" ShapeID="_x0000_i1223" DrawAspect="Content" ObjectID="_1580136791" r:id="rId413"/>
        </w:object>
      </w:r>
      <w:r>
        <w:rPr>
          <w:rFonts w:ascii="Times New Roman" w:hAnsi="Times New Roman"/>
          <w:sz w:val="24"/>
          <w:szCs w:val="24"/>
        </w:rPr>
        <w:t xml:space="preserve">, não depende de  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.</w:t>
      </w:r>
    </w:p>
    <w:p w:rsidR="006C6FB3" w:rsidRPr="00493EF1" w:rsidRDefault="006C6FB3" w:rsidP="006C6FB3">
      <w:pPr>
        <w:tabs>
          <w:tab w:val="left" w:pos="2694"/>
          <w:tab w:val="left" w:pos="354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C6FB3" w:rsidRDefault="006C6FB3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2.3.</w:t>
      </w:r>
      <w:r>
        <w:rPr>
          <w:rFonts w:ascii="Times New Roman" w:hAnsi="Times New Roman"/>
          <w:b/>
          <w:sz w:val="24"/>
          <w:szCs w:val="24"/>
        </w:rPr>
        <w:tab/>
        <w:t>Resultados através de experimentação numérica</w:t>
      </w:r>
    </w:p>
    <w:p w:rsidR="006C6FB3" w:rsidRDefault="006C6FB3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Vamos aplicar o método de Jacobi ponderado no problema modelo 1D homogêneo (2.1), ou seja, </w:t>
      </w:r>
      <w:r w:rsidRPr="006C6FB3">
        <w:rPr>
          <w:rFonts w:ascii="Times New Roman" w:hAnsi="Times New Roman"/>
          <w:position w:val="-10"/>
          <w:sz w:val="24"/>
          <w:szCs w:val="24"/>
        </w:rPr>
        <w:object w:dxaOrig="780" w:dyaOrig="320">
          <v:shape id="_x0000_i1224" type="#_x0000_t75" style="width:39.45pt;height:16.3pt" o:ole="">
            <v:imagedata r:id="rId414" o:title=""/>
          </v:shape>
          <o:OLEObject Type="Embed" ProgID="Equation.3" ShapeID="_x0000_i1224" DrawAspect="Content" ObjectID="_1580136792" r:id="rId415"/>
        </w:object>
      </w:r>
      <w:r>
        <w:rPr>
          <w:rFonts w:ascii="Times New Roman" w:hAnsi="Times New Roman"/>
          <w:sz w:val="24"/>
          <w:szCs w:val="24"/>
        </w:rPr>
        <w:t xml:space="preserve">, com  </w:t>
      </w:r>
      <w:r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= 64 pontos.</w:t>
      </w:r>
    </w:p>
    <w:p w:rsidR="006C6FB3" w:rsidRDefault="006C6FB3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Vamos usar estimativas iniciais constituindo de modos de Fourier puros (não combina modos).</w:t>
      </w:r>
    </w:p>
    <w:p w:rsidR="006C6FB3" w:rsidRDefault="006C6FB3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Usamos  </w:t>
      </w:r>
      <w:r w:rsidR="00BC14C5" w:rsidRPr="00BC14C5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225" type="#_x0000_t75" style="width:26.9pt;height:13.75pt" o:ole="">
            <v:imagedata r:id="rId416" o:title=""/>
          </v:shape>
          <o:OLEObject Type="Embed" ProgID="Equation.3" ShapeID="_x0000_i1225" DrawAspect="Content" ObjectID="_1580136793" r:id="rId417"/>
        </w:object>
      </w:r>
      <w:r w:rsidR="00BC14C5">
        <w:rPr>
          <w:rFonts w:ascii="Times New Roman" w:hAnsi="Times New Roman"/>
          <w:sz w:val="24"/>
          <w:szCs w:val="24"/>
        </w:rPr>
        <w:t xml:space="preserve"> (Jacobi)  e  </w:t>
      </w:r>
      <w:r w:rsidR="00BC14C5" w:rsidRPr="00BC14C5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226" type="#_x0000_t75" style="width:41.95pt;height:13.75pt" o:ole="">
            <v:imagedata r:id="rId418" o:title=""/>
          </v:shape>
          <o:OLEObject Type="Embed" ProgID="Equation.3" ShapeID="_x0000_i1226" DrawAspect="Content" ObjectID="_1580136794" r:id="rId419"/>
        </w:object>
      </w:r>
      <w:r w:rsidR="00BC14C5">
        <w:rPr>
          <w:rFonts w:ascii="Times New Roman" w:hAnsi="Times New Roman"/>
          <w:sz w:val="24"/>
          <w:szCs w:val="24"/>
        </w:rPr>
        <w:t xml:space="preserve"> (Jacobi ponderado).</w:t>
      </w:r>
    </w:p>
    <w:p w:rsidR="00BC14C5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margin">
              <wp:posOffset>-183923</wp:posOffset>
            </wp:positionH>
            <wp:positionV relativeFrom="paragraph">
              <wp:posOffset>721417</wp:posOffset>
            </wp:positionV>
            <wp:extent cx="6414448" cy="2281631"/>
            <wp:effectExtent l="0" t="0" r="5715" b="4445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242" cy="228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14C5">
        <w:rPr>
          <w:rFonts w:ascii="Times New Roman" w:hAnsi="Times New Roman"/>
          <w:sz w:val="24"/>
          <w:szCs w:val="24"/>
        </w:rPr>
        <w:t xml:space="preserve">Os gráficos mostram o número de iterações necessárias para reduzir o erro por um fator de </w:t>
      </w:r>
      <w:r w:rsidR="00403675" w:rsidRPr="00BC14C5">
        <w:rPr>
          <w:rFonts w:ascii="Times New Roman" w:hAnsi="Times New Roman"/>
          <w:position w:val="-6"/>
          <w:sz w:val="24"/>
          <w:szCs w:val="24"/>
        </w:rPr>
        <w:object w:dxaOrig="480" w:dyaOrig="360">
          <v:shape id="_x0000_i1227" type="#_x0000_t75" style="width:24.4pt;height:18.15pt" o:ole="">
            <v:imagedata r:id="rId421" o:title=""/>
          </v:shape>
          <o:OLEObject Type="Embed" ProgID="Equation.3" ShapeID="_x0000_i1227" DrawAspect="Content" ObjectID="_1580136795" r:id="rId422"/>
        </w:object>
      </w:r>
      <w:r w:rsidR="00BC14C5">
        <w:rPr>
          <w:rFonts w:ascii="Times New Roman" w:hAnsi="Times New Roman"/>
          <w:sz w:val="24"/>
          <w:szCs w:val="24"/>
        </w:rPr>
        <w:t xml:space="preserve"> para cada modo.</w:t>
      </w:r>
    </w:p>
    <w:p w:rsidR="00E540C4" w:rsidRDefault="00E540C4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540C4" w:rsidRDefault="00E540C4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C14C5" w:rsidRDefault="00BC14C5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C14C5" w:rsidRDefault="00BC14C5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C14C5" w:rsidRDefault="00BC14C5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C14C5" w:rsidRDefault="00BC14C5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540C4" w:rsidRDefault="00E540C4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E540C4" w:rsidRDefault="00E540C4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7C342A" w:rsidRDefault="00BC14C5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7608D">
        <w:rPr>
          <w:rFonts w:ascii="Times New Roman" w:hAnsi="Times New Roman"/>
          <w:sz w:val="24"/>
          <w:szCs w:val="24"/>
          <w:u w:val="single"/>
        </w:rPr>
        <w:lastRenderedPageBreak/>
        <w:t>Observação</w:t>
      </w:r>
      <w:r>
        <w:rPr>
          <w:rFonts w:ascii="Times New Roman" w:hAnsi="Times New Roman"/>
          <w:sz w:val="24"/>
          <w:szCs w:val="24"/>
        </w:rPr>
        <w:t xml:space="preserve">:  Para </w:t>
      </w:r>
      <w:r w:rsidRPr="00BC14C5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228" type="#_x0000_t75" style="width:26.9pt;height:13.75pt" o:ole="">
            <v:imagedata r:id="rId416" o:title=""/>
          </v:shape>
          <o:OLEObject Type="Embed" ProgID="Equation.3" ShapeID="_x0000_i1228" DrawAspect="Content" ObjectID="_1580136796" r:id="rId423"/>
        </w:object>
      </w:r>
      <w:r>
        <w:rPr>
          <w:rFonts w:ascii="Times New Roman" w:hAnsi="Times New Roman"/>
          <w:sz w:val="24"/>
          <w:szCs w:val="24"/>
        </w:rPr>
        <w:t xml:space="preserve">, as componentes </w:t>
      </w:r>
      <w:r w:rsidR="007C342A">
        <w:rPr>
          <w:rFonts w:ascii="Times New Roman" w:hAnsi="Times New Roman"/>
          <w:sz w:val="24"/>
          <w:szCs w:val="24"/>
        </w:rPr>
        <w:t xml:space="preserve">do erro de alta e baixa frequência são amortecidos muito lentamente. Para </w:t>
      </w:r>
      <w:r w:rsidR="007C342A" w:rsidRPr="00BC14C5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229" type="#_x0000_t75" style="width:41.95pt;height:13.75pt" o:ole="">
            <v:imagedata r:id="rId418" o:title=""/>
          </v:shape>
          <o:OLEObject Type="Embed" ProgID="Equation.3" ShapeID="_x0000_i1229" DrawAspect="Content" ObjectID="_1580136797" r:id="rId424"/>
        </w:object>
      </w:r>
      <w:r w:rsidR="007C342A">
        <w:rPr>
          <w:rFonts w:ascii="Times New Roman" w:hAnsi="Times New Roman"/>
          <w:sz w:val="24"/>
          <w:szCs w:val="24"/>
        </w:rPr>
        <w:t xml:space="preserve"> os modos suaves são amortecidos lentamente e os modos oscilatórios mais rapidamente.</w:t>
      </w:r>
    </w:p>
    <w:p w:rsidR="00E540C4" w:rsidRDefault="00E540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C342A" w:rsidRDefault="007C342A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>O</w:t>
      </w:r>
      <w:r w:rsidR="005B1597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gráfico</w:t>
      </w:r>
      <w:r w:rsidR="005B1597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 seguir mostra</w:t>
      </w:r>
      <w:r w:rsidR="005B1597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a seletividade da propriedade de amortecimento.</w:t>
      </w:r>
    </w:p>
    <w:p w:rsidR="007C342A" w:rsidRDefault="007C342A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Para isso, usa-se </w:t>
      </w:r>
      <w:r w:rsidR="00A13EE7">
        <w:rPr>
          <w:rFonts w:ascii="Times New Roman" w:hAnsi="Times New Roman"/>
          <w:sz w:val="24"/>
          <w:szCs w:val="24"/>
        </w:rPr>
        <w:t xml:space="preserve">uma estimativa inicial consistindo de dois modos </w:t>
      </w:r>
      <w:r w:rsidR="00A13EE7">
        <w:rPr>
          <w:rFonts w:ascii="Times New Roman" w:hAnsi="Times New Roman"/>
          <w:i/>
          <w:sz w:val="24"/>
          <w:szCs w:val="24"/>
        </w:rPr>
        <w:t xml:space="preserve">k </w:t>
      </w:r>
      <w:r w:rsidR="00A13EE7">
        <w:rPr>
          <w:rFonts w:ascii="Times New Roman" w:hAnsi="Times New Roman"/>
          <w:sz w:val="24"/>
          <w:szCs w:val="24"/>
        </w:rPr>
        <w:t xml:space="preserve">= 2 e </w:t>
      </w:r>
      <w:r w:rsidR="00A13EE7">
        <w:rPr>
          <w:rFonts w:ascii="Times New Roman" w:hAnsi="Times New Roman"/>
          <w:i/>
          <w:sz w:val="24"/>
          <w:szCs w:val="24"/>
        </w:rPr>
        <w:t xml:space="preserve">k </w:t>
      </w:r>
      <w:r w:rsidR="00A13EE7">
        <w:rPr>
          <w:rFonts w:ascii="Times New Roman" w:hAnsi="Times New Roman"/>
          <w:sz w:val="24"/>
          <w:szCs w:val="24"/>
        </w:rPr>
        <w:t>= 16, ou seja:</w:t>
      </w:r>
    </w:p>
    <w:p w:rsidR="00A13EE7" w:rsidRDefault="00A13EE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13EE7">
        <w:rPr>
          <w:rFonts w:ascii="Times New Roman" w:hAnsi="Times New Roman"/>
          <w:position w:val="-30"/>
          <w:sz w:val="24"/>
          <w:szCs w:val="24"/>
        </w:rPr>
        <w:object w:dxaOrig="3300" w:dyaOrig="720">
          <v:shape id="_x0000_i1230" type="#_x0000_t75" style="width:164.05pt;height:36.3pt" o:ole="">
            <v:imagedata r:id="rId425" o:title=""/>
          </v:shape>
          <o:OLEObject Type="Embed" ProgID="Equation.3" ShapeID="_x0000_i1230" DrawAspect="Content" ObjectID="_1580136798" r:id="rId426"/>
        </w:object>
      </w:r>
    </w:p>
    <w:p w:rsidR="00A13EE7" w:rsidRDefault="00A13EE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 Jacobi ponderado, </w:t>
      </w:r>
      <w:r w:rsidRPr="00BC14C5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231" type="#_x0000_t75" style="width:41.95pt;height:13.75pt" o:ole="">
            <v:imagedata r:id="rId427" o:title=""/>
          </v:shape>
          <o:OLEObject Type="Embed" ProgID="Equation.3" ShapeID="_x0000_i1231" DrawAspect="Content" ObjectID="_1580136799" r:id="rId428"/>
        </w:object>
      </w:r>
      <w:r>
        <w:rPr>
          <w:rFonts w:ascii="Times New Roman" w:hAnsi="Times New Roman"/>
          <w:sz w:val="24"/>
          <w:szCs w:val="24"/>
        </w:rPr>
        <w:t xml:space="preserve"> e </w:t>
      </w:r>
      <w:r w:rsidRPr="00BC14C5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232" type="#_x0000_t75" style="width:33.8pt;height:13.75pt" o:ole="">
            <v:imagedata r:id="rId429" o:title=""/>
          </v:shape>
          <o:OLEObject Type="Embed" ProgID="Equation.3" ShapeID="_x0000_i1232" DrawAspect="Content" ObjectID="_1580136800" r:id="rId430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6663</wp:posOffset>
            </wp:positionV>
            <wp:extent cx="5445457" cy="3136867"/>
            <wp:effectExtent l="0" t="0" r="3175" b="698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65" cy="3161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251982</wp:posOffset>
            </wp:positionV>
            <wp:extent cx="5446498" cy="3138985"/>
            <wp:effectExtent l="0" t="0" r="1905" b="444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14" cy="315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B1597" w:rsidRDefault="005B159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13EE7" w:rsidRDefault="00A13EE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13EE7" w:rsidRDefault="00A13EE7" w:rsidP="006C6FB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Note que os modos de alta frequência foram rapidamente suavizados e os modos de baixa frequência persistem.</w:t>
      </w:r>
    </w:p>
    <w:p w:rsidR="00A13EE7" w:rsidRPr="00493EF1" w:rsidRDefault="00A13EE7" w:rsidP="00A13EE7">
      <w:pPr>
        <w:tabs>
          <w:tab w:val="left" w:pos="2694"/>
          <w:tab w:val="left" w:pos="354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13EE7" w:rsidRDefault="00A13EE7" w:rsidP="00A13EE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2.4.</w:t>
      </w:r>
      <w:r>
        <w:rPr>
          <w:rFonts w:ascii="Times New Roman" w:hAnsi="Times New Roman"/>
          <w:b/>
          <w:sz w:val="24"/>
          <w:szCs w:val="24"/>
        </w:rPr>
        <w:tab/>
        <w:t>Considerações</w:t>
      </w:r>
    </w:p>
    <w:p w:rsidR="00A13EE7" w:rsidRPr="00A13EE7" w:rsidRDefault="00A13EE7" w:rsidP="00A13EE7">
      <w:pPr>
        <w:pStyle w:val="PargrafodaLista"/>
        <w:numPr>
          <w:ilvl w:val="0"/>
          <w:numId w:val="14"/>
        </w:numPr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13EE7">
        <w:rPr>
          <w:rFonts w:ascii="Times New Roman" w:hAnsi="Times New Roman"/>
          <w:sz w:val="24"/>
          <w:szCs w:val="24"/>
        </w:rPr>
        <w:t>Vimos que o rápido decréscimo do erro durante as iterações iniciais é devido à eficiente eliminação dos modos oscilatórios, mas uma vez estes modos tenham sido removidos, as iterações são pouco efetivas para reduzir os modos suaves.</w:t>
      </w:r>
    </w:p>
    <w:p w:rsidR="00A13EE7" w:rsidRPr="00A13EE7" w:rsidRDefault="00A13EE7" w:rsidP="00A13EE7">
      <w:pPr>
        <w:pStyle w:val="PargrafodaLista"/>
        <w:numPr>
          <w:ilvl w:val="0"/>
          <w:numId w:val="14"/>
        </w:numPr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13EE7">
        <w:rPr>
          <w:rFonts w:ascii="Times New Roman" w:hAnsi="Times New Roman"/>
          <w:sz w:val="24"/>
          <w:szCs w:val="24"/>
        </w:rPr>
        <w:t>E nos modos suaves tem resíduos pequenos e o erro cai lentamente. E nos modos oscilatórios tem resíduos grandes e o erro cai mais lentamente.</w:t>
      </w:r>
    </w:p>
    <w:p w:rsidR="005B1597" w:rsidRDefault="005B1597" w:rsidP="00A13EE7">
      <w:pPr>
        <w:spacing w:after="0"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13EE7" w:rsidRDefault="00A13EE7" w:rsidP="00A13EE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13EE7">
        <w:rPr>
          <w:rFonts w:ascii="Times New Roman" w:hAnsi="Times New Roman"/>
          <w:sz w:val="24"/>
          <w:szCs w:val="24"/>
          <w:u w:val="single"/>
        </w:rPr>
        <w:t>Definição</w:t>
      </w:r>
      <w:r>
        <w:rPr>
          <w:rFonts w:ascii="Times New Roman" w:hAnsi="Times New Roman"/>
          <w:sz w:val="24"/>
          <w:szCs w:val="24"/>
        </w:rPr>
        <w:t xml:space="preserve">: A propriedade de eliminar os modos oscilatórios e deixar apenas modos suaves, e chamada </w:t>
      </w:r>
      <w:r w:rsidRPr="00A13EE7">
        <w:rPr>
          <w:rFonts w:ascii="Times New Roman" w:hAnsi="Times New Roman"/>
          <w:b/>
          <w:sz w:val="24"/>
          <w:szCs w:val="24"/>
        </w:rPr>
        <w:t>propriedade de suavização</w:t>
      </w:r>
      <w:r>
        <w:rPr>
          <w:rFonts w:ascii="Times New Roman" w:hAnsi="Times New Roman"/>
          <w:sz w:val="24"/>
          <w:szCs w:val="24"/>
        </w:rPr>
        <w:t>.</w:t>
      </w:r>
    </w:p>
    <w:p w:rsidR="005B1597" w:rsidRDefault="005B1597" w:rsidP="00A13EE7">
      <w:pPr>
        <w:spacing w:after="0"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13EE7" w:rsidRDefault="00A13EE7" w:rsidP="00A13EE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7608D">
        <w:rPr>
          <w:rFonts w:ascii="Times New Roman" w:hAnsi="Times New Roman"/>
          <w:sz w:val="24"/>
          <w:szCs w:val="24"/>
          <w:u w:val="single"/>
        </w:rPr>
        <w:t>Observação</w:t>
      </w:r>
      <w:r>
        <w:rPr>
          <w:rFonts w:ascii="Times New Roman" w:hAnsi="Times New Roman"/>
          <w:sz w:val="24"/>
          <w:szCs w:val="24"/>
        </w:rPr>
        <w:t>: Jacobi não possui ta</w:t>
      </w:r>
      <w:r w:rsidR="0077608D">
        <w:rPr>
          <w:rFonts w:ascii="Times New Roman" w:hAnsi="Times New Roman"/>
          <w:sz w:val="24"/>
          <w:szCs w:val="24"/>
        </w:rPr>
        <w:t>l propriedade; Jacobi ponderado</w:t>
      </w:r>
      <w:r>
        <w:rPr>
          <w:rFonts w:ascii="Times New Roman" w:hAnsi="Times New Roman"/>
          <w:sz w:val="24"/>
          <w:szCs w:val="24"/>
        </w:rPr>
        <w:t xml:space="preserve"> sim.</w:t>
      </w:r>
    </w:p>
    <w:p w:rsidR="005B1597" w:rsidRDefault="005B15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E540C4" w:rsidRDefault="00E540C4" w:rsidP="00E540C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CAPÍTULO  3</w:t>
      </w:r>
    </w:p>
    <w:p w:rsidR="00E540C4" w:rsidRPr="00E111D5" w:rsidRDefault="00E540C4" w:rsidP="00E540C4">
      <w:pPr>
        <w:spacing w:after="0" w:line="480" w:lineRule="auto"/>
        <w:jc w:val="both"/>
        <w:rPr>
          <w:rFonts w:ascii="Times New Roman" w:hAnsi="Times New Roman"/>
          <w:sz w:val="40"/>
          <w:szCs w:val="40"/>
        </w:rPr>
      </w:pPr>
      <w:r w:rsidRPr="00E111D5">
        <w:rPr>
          <w:rFonts w:ascii="Times New Roman" w:hAnsi="Times New Roman"/>
          <w:b/>
          <w:sz w:val="40"/>
          <w:szCs w:val="40"/>
        </w:rPr>
        <w:t>ELEMENTOS DO MÉTODO MULTIGRID</w:t>
      </w:r>
    </w:p>
    <w:p w:rsidR="00E540C4" w:rsidRPr="008456BF" w:rsidRDefault="00E540C4" w:rsidP="00E540C4"/>
    <w:p w:rsidR="00E540C4" w:rsidRDefault="00E540C4" w:rsidP="00E540C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Muitos métodos iterativos possuem a propriedade de suavização (eliminar modos oscilatórios deixando somente modos suaves).</w:t>
      </w:r>
    </w:p>
    <w:p w:rsidR="00E540C4" w:rsidRDefault="00E540C4" w:rsidP="00E540C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Esses métodos podem ser modificados para tratar efetivamente todos os campos de erro (suave e oscilatório)?</w:t>
      </w:r>
    </w:p>
    <w:p w:rsidR="00E540C4" w:rsidRDefault="00893CA7" w:rsidP="00E540C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Assumimos que um esquema de relaxação tenha sido aplicado até restarem apenas modos de erro suaves.</w:t>
      </w:r>
    </w:p>
    <w:p w:rsidR="00E540C4" w:rsidRDefault="008A0206" w:rsidP="00E540C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Como esta</w:t>
      </w:r>
      <w:r w:rsidR="00893CA7">
        <w:rPr>
          <w:rFonts w:ascii="Times New Roman" w:hAnsi="Times New Roman"/>
          <w:sz w:val="24"/>
          <w:szCs w:val="24"/>
        </w:rPr>
        <w:t xml:space="preserve">s componentes ficariam em uma malha </w:t>
      </w:r>
      <w:r>
        <w:rPr>
          <w:rFonts w:ascii="Times New Roman" w:hAnsi="Times New Roman"/>
          <w:sz w:val="24"/>
          <w:szCs w:val="24"/>
        </w:rPr>
        <w:t xml:space="preserve">mais </w:t>
      </w:r>
      <w:r w:rsidR="00893CA7">
        <w:rPr>
          <w:rFonts w:ascii="Times New Roman" w:hAnsi="Times New Roman"/>
          <w:sz w:val="24"/>
          <w:szCs w:val="24"/>
        </w:rPr>
        <w:t>grossa</w:t>
      </w:r>
      <w:r w:rsidR="00E540C4">
        <w:rPr>
          <w:rFonts w:ascii="Times New Roman" w:hAnsi="Times New Roman"/>
          <w:sz w:val="24"/>
          <w:szCs w:val="24"/>
        </w:rPr>
        <w:t>?</w:t>
      </w:r>
    </w:p>
    <w:p w:rsidR="00893CA7" w:rsidRDefault="009B46EA" w:rsidP="00E540C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7658</wp:posOffset>
            </wp:positionV>
            <wp:extent cx="4026090" cy="5563278"/>
            <wp:effectExtent l="0" t="0" r="0" b="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90" cy="556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5925" w:rsidRDefault="004359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93CA7" w:rsidRDefault="00893CA7" w:rsidP="00893CA7">
      <w:pPr>
        <w:tabs>
          <w:tab w:val="left" w:pos="2552"/>
          <w:tab w:val="left" w:pos="467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93CA7">
        <w:rPr>
          <w:rFonts w:ascii="Times New Roman" w:hAnsi="Times New Roman"/>
          <w:position w:val="-24"/>
          <w:sz w:val="24"/>
          <w:szCs w:val="24"/>
        </w:rPr>
        <w:object w:dxaOrig="2260" w:dyaOrig="620">
          <v:shape id="_x0000_i1233" type="#_x0000_t75" style="width:113.3pt;height:31.95pt" o:ole="">
            <v:imagedata r:id="rId434" o:title=""/>
          </v:shape>
          <o:OLEObject Type="Embed" ProgID="Equation.3" ShapeID="_x0000_i1233" DrawAspect="Content" ObjectID="_1580136801" r:id="rId435"/>
        </w:object>
      </w:r>
      <w:r>
        <w:rPr>
          <w:rFonts w:ascii="Times New Roman" w:hAnsi="Times New Roman"/>
          <w:sz w:val="24"/>
          <w:szCs w:val="24"/>
        </w:rPr>
        <w:tab/>
        <w:t>(número de ondas)</w:t>
      </w:r>
      <w:r>
        <w:rPr>
          <w:rFonts w:ascii="Times New Roman" w:hAnsi="Times New Roman"/>
          <w:sz w:val="24"/>
          <w:szCs w:val="24"/>
        </w:rPr>
        <w:tab/>
      </w:r>
      <w:r w:rsidRPr="00893CA7">
        <w:rPr>
          <w:rFonts w:ascii="Times New Roman" w:hAnsi="Times New Roman"/>
          <w:sz w:val="24"/>
          <w:szCs w:val="24"/>
        </w:rPr>
        <w:sym w:font="Wingdings" w:char="F0DF"/>
      </w:r>
      <w:r>
        <w:rPr>
          <w:rFonts w:ascii="Times New Roman" w:hAnsi="Times New Roman"/>
          <w:sz w:val="24"/>
          <w:szCs w:val="24"/>
        </w:rPr>
        <w:t xml:space="preserve">  modo suave</w:t>
      </w:r>
    </w:p>
    <w:p w:rsidR="00893CA7" w:rsidRDefault="00893CA7" w:rsidP="00893CA7">
      <w:pPr>
        <w:tabs>
          <w:tab w:val="left" w:pos="2552"/>
          <w:tab w:val="left" w:pos="467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93CA7">
        <w:rPr>
          <w:rFonts w:ascii="Times New Roman" w:hAnsi="Times New Roman"/>
          <w:position w:val="-24"/>
          <w:sz w:val="24"/>
          <w:szCs w:val="24"/>
        </w:rPr>
        <w:object w:dxaOrig="2200" w:dyaOrig="620">
          <v:shape id="_x0000_i1234" type="#_x0000_t75" style="width:110.2pt;height:31.95pt" o:ole="">
            <v:imagedata r:id="rId436" o:title=""/>
          </v:shape>
          <o:OLEObject Type="Embed" ProgID="Equation.3" ShapeID="_x0000_i1234" DrawAspect="Content" ObjectID="_1580136802" r:id="rId437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93CA7">
        <w:rPr>
          <w:rFonts w:ascii="Times New Roman" w:hAnsi="Times New Roman"/>
          <w:sz w:val="24"/>
          <w:szCs w:val="24"/>
        </w:rPr>
        <w:sym w:font="Wingdings" w:char="F0DF"/>
      </w:r>
      <w:r>
        <w:rPr>
          <w:rFonts w:ascii="Times New Roman" w:hAnsi="Times New Roman"/>
          <w:sz w:val="24"/>
          <w:szCs w:val="24"/>
        </w:rPr>
        <w:t xml:space="preserve">  modo oscilatório</w:t>
      </w:r>
    </w:p>
    <w:p w:rsidR="00893CA7" w:rsidRDefault="00893CA7" w:rsidP="00E540C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Modo suave em </w:t>
      </w:r>
      <w:r w:rsidRPr="00893CA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235" type="#_x0000_t75" style="width:18.15pt;height:16.9pt" o:ole="">
            <v:imagedata r:id="rId438" o:title=""/>
          </v:shape>
          <o:OLEObject Type="Embed" ProgID="Equation.3" ShapeID="_x0000_i1235" DrawAspect="Content" ObjectID="_1580136803" r:id="rId439"/>
        </w:object>
      </w:r>
      <w:r>
        <w:rPr>
          <w:rFonts w:ascii="Times New Roman" w:hAnsi="Times New Roman"/>
          <w:sz w:val="24"/>
          <w:szCs w:val="24"/>
        </w:rPr>
        <w:t xml:space="preserve"> foi projetado diretamente em </w:t>
      </w:r>
      <w:r w:rsidR="0093422D" w:rsidRPr="00893CA7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236" type="#_x0000_t75" style="width:23.15pt;height:16.9pt" o:ole="">
            <v:imagedata r:id="rId440" o:title=""/>
          </v:shape>
          <o:OLEObject Type="Embed" ProgID="Equation.3" ShapeID="_x0000_i1236" DrawAspect="Content" ObjectID="_1580136804" r:id="rId441"/>
        </w:object>
      </w:r>
      <w:r>
        <w:rPr>
          <w:rFonts w:ascii="Times New Roman" w:hAnsi="Times New Roman"/>
          <w:sz w:val="24"/>
          <w:szCs w:val="24"/>
        </w:rPr>
        <w:t>, onde tornou-se mais oscilatório.</w:t>
      </w:r>
    </w:p>
    <w:p w:rsidR="00893CA7" w:rsidRDefault="00893CA7" w:rsidP="00E540C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Considere o </w:t>
      </w:r>
      <w:r>
        <w:rPr>
          <w:rFonts w:ascii="Times New Roman" w:hAnsi="Times New Roman"/>
          <w:i/>
          <w:sz w:val="24"/>
          <w:szCs w:val="24"/>
        </w:rPr>
        <w:t>k-</w:t>
      </w:r>
      <w:r>
        <w:rPr>
          <w:rFonts w:ascii="Times New Roman" w:hAnsi="Times New Roman"/>
          <w:sz w:val="24"/>
          <w:szCs w:val="24"/>
        </w:rPr>
        <w:t xml:space="preserve">ésimo modo da malha fina </w:t>
      </w:r>
      <w:r w:rsidRPr="00893CA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237" type="#_x0000_t75" style="width:18.15pt;height:16.9pt" o:ole="">
            <v:imagedata r:id="rId442" o:title=""/>
          </v:shape>
          <o:OLEObject Type="Embed" ProgID="Equation.3" ShapeID="_x0000_i1237" DrawAspect="Content" ObjectID="_1580136805" r:id="rId443"/>
        </w:object>
      </w:r>
      <w:r>
        <w:rPr>
          <w:rFonts w:ascii="Times New Roman" w:hAnsi="Times New Roman"/>
          <w:sz w:val="24"/>
          <w:szCs w:val="24"/>
        </w:rPr>
        <w:t>, avaliado nos pontos pares.</w:t>
      </w:r>
      <w:r w:rsidR="009342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 w:rsidR="0093422D" w:rsidRPr="0093422D">
        <w:rPr>
          <w:rFonts w:ascii="Times New Roman" w:hAnsi="Times New Roman"/>
          <w:position w:val="-24"/>
          <w:sz w:val="24"/>
          <w:szCs w:val="24"/>
        </w:rPr>
        <w:object w:dxaOrig="940" w:dyaOrig="620">
          <v:shape id="_x0000_i1238" type="#_x0000_t75" style="width:47.6pt;height:31.95pt" o:ole="">
            <v:imagedata r:id="rId444" o:title=""/>
          </v:shape>
          <o:OLEObject Type="Embed" ProgID="Equation.3" ShapeID="_x0000_i1238" DrawAspect="Content" ObjectID="_1580136806" r:id="rId445"/>
        </w:object>
      </w:r>
      <w:r w:rsidR="0093422D">
        <w:rPr>
          <w:rFonts w:ascii="Times New Roman" w:hAnsi="Times New Roman"/>
          <w:sz w:val="24"/>
          <w:szCs w:val="24"/>
        </w:rPr>
        <w:t xml:space="preserve"> (modos suaves), pode-se escrever:</w:t>
      </w:r>
    </w:p>
    <w:p w:rsidR="0093422D" w:rsidRPr="0093422D" w:rsidRDefault="0093422D" w:rsidP="0093422D">
      <w:pPr>
        <w:tabs>
          <w:tab w:val="left" w:pos="5387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 w:rsidRPr="0093422D">
        <w:rPr>
          <w:rFonts w:ascii="Times New Roman" w:hAnsi="Times New Roman"/>
          <w:position w:val="-28"/>
          <w:sz w:val="24"/>
          <w:szCs w:val="24"/>
        </w:rPr>
        <w:object w:dxaOrig="1820" w:dyaOrig="680">
          <v:shape id="_x0000_i1239" type="#_x0000_t75" style="width:91.4pt;height:35.05pt" o:ole="">
            <v:imagedata r:id="rId446" o:title=""/>
          </v:shape>
          <o:OLEObject Type="Embed" ProgID="Equation.3" ShapeID="_x0000_i1239" DrawAspect="Content" ObjectID="_1580136807" r:id="rId447"/>
        </w:object>
      </w:r>
      <w:r>
        <w:rPr>
          <w:rFonts w:ascii="Times New Roman" w:hAnsi="Times New Roman"/>
          <w:sz w:val="24"/>
          <w:szCs w:val="24"/>
        </w:rPr>
        <w:tab/>
      </w:r>
      <w:r w:rsidRPr="0093422D">
        <w:rPr>
          <w:rFonts w:ascii="Times New Roman" w:hAnsi="Times New Roman"/>
        </w:rPr>
        <w:t xml:space="preserve">Obs.: </w:t>
      </w:r>
      <w:r w:rsidRPr="0093422D">
        <w:rPr>
          <w:rFonts w:ascii="Times New Roman" w:hAnsi="Times New Roman"/>
          <w:i/>
        </w:rPr>
        <w:t>j</w:t>
      </w:r>
      <w:r w:rsidRPr="0093422D">
        <w:rPr>
          <w:rFonts w:ascii="Times New Roman" w:hAnsi="Times New Roman"/>
        </w:rPr>
        <w:t xml:space="preserve"> faz papel de </w:t>
      </w:r>
      <w:r w:rsidRPr="0093422D">
        <w:rPr>
          <w:rFonts w:ascii="Times New Roman" w:hAnsi="Times New Roman"/>
          <w:i/>
        </w:rPr>
        <w:t>x</w:t>
      </w:r>
      <w:r w:rsidRPr="0093422D">
        <w:rPr>
          <w:rFonts w:ascii="Times New Roman" w:hAnsi="Times New Roman"/>
        </w:rPr>
        <w:t xml:space="preserve"> em sin </w:t>
      </w:r>
      <w:r w:rsidRPr="0093422D">
        <w:rPr>
          <w:rFonts w:ascii="Times New Roman" w:hAnsi="Times New Roman"/>
          <w:i/>
        </w:rPr>
        <w:t>x.</w:t>
      </w:r>
    </w:p>
    <w:p w:rsidR="0093422D" w:rsidRDefault="0093422D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93422D">
        <w:rPr>
          <w:rFonts w:ascii="Times New Roman" w:hAnsi="Times New Roman"/>
          <w:position w:val="-28"/>
          <w:sz w:val="24"/>
          <w:szCs w:val="24"/>
        </w:rPr>
        <w:object w:dxaOrig="3940" w:dyaOrig="680">
          <v:shape id="_x0000_i1240" type="#_x0000_t75" style="width:197.2pt;height:35.05pt" o:ole="">
            <v:imagedata r:id="rId448" o:title=""/>
          </v:shape>
          <o:OLEObject Type="Embed" ProgID="Equation.3" ShapeID="_x0000_i1240" DrawAspect="Content" ObjectID="_1580136808" r:id="rId449"/>
        </w:object>
      </w:r>
    </w:p>
    <w:p w:rsidR="0093422D" w:rsidRDefault="0093422D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93422D">
        <w:rPr>
          <w:rFonts w:ascii="Times New Roman" w:hAnsi="Times New Roman"/>
          <w:sz w:val="24"/>
          <w:szCs w:val="24"/>
          <w:u w:val="single"/>
        </w:rPr>
        <w:t>Observação</w:t>
      </w:r>
      <w:r>
        <w:rPr>
          <w:rFonts w:ascii="Times New Roman" w:hAnsi="Times New Roman"/>
          <w:sz w:val="24"/>
          <w:szCs w:val="24"/>
        </w:rPr>
        <w:t xml:space="preserve">: O 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-ésimo modo suave na malha fina </w:t>
      </w:r>
      <w:r w:rsidRPr="00893CA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241" type="#_x0000_t75" style="width:18.15pt;height:16.9pt" o:ole="">
            <v:imagedata r:id="rId442" o:title=""/>
          </v:shape>
          <o:OLEObject Type="Embed" ProgID="Equation.3" ShapeID="_x0000_i1241" DrawAspect="Content" ObjectID="_1580136809" r:id="rId450"/>
        </w:object>
      </w:r>
      <w:r>
        <w:rPr>
          <w:rFonts w:ascii="Times New Roman" w:hAnsi="Times New Roman"/>
          <w:sz w:val="24"/>
          <w:szCs w:val="24"/>
        </w:rPr>
        <w:t xml:space="preserve">, torna-se o 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-ésimo modo na malha grossa </w:t>
      </w:r>
      <w:r w:rsidRPr="00893CA7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242" type="#_x0000_t75" style="width:23.15pt;height:16.9pt" o:ole="">
            <v:imagedata r:id="rId451" o:title=""/>
          </v:shape>
          <o:OLEObject Type="Embed" ProgID="Equation.3" ShapeID="_x0000_i1242" DrawAspect="Content" ObjectID="_1580136810" r:id="rId452"/>
        </w:object>
      </w:r>
      <w:r>
        <w:rPr>
          <w:rFonts w:ascii="Times New Roman" w:hAnsi="Times New Roman"/>
          <w:sz w:val="24"/>
          <w:szCs w:val="24"/>
        </w:rPr>
        <w:t>, tornando-se mais oscilatório.</w:t>
      </w:r>
    </w:p>
    <w:p w:rsidR="0093422D" w:rsidRDefault="0093422D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Considere o 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-ésimo modo </w:t>
      </w:r>
      <w:r w:rsidRPr="0093422D">
        <w:rPr>
          <w:rFonts w:ascii="Times New Roman" w:hAnsi="Times New Roman"/>
          <w:position w:val="-28"/>
          <w:sz w:val="24"/>
          <w:szCs w:val="24"/>
        </w:rPr>
        <w:object w:dxaOrig="840" w:dyaOrig="680">
          <v:shape id="_x0000_i1243" type="#_x0000_t75" style="width:41.95pt;height:35.05pt" o:ole="">
            <v:imagedata r:id="rId453" o:title=""/>
          </v:shape>
          <o:OLEObject Type="Embed" ProgID="Equation.3" ShapeID="_x0000_i1243" DrawAspect="Content" ObjectID="_1580136811" r:id="rId454"/>
        </w:object>
      </w:r>
      <w:r>
        <w:rPr>
          <w:rFonts w:ascii="Times New Roman" w:hAnsi="Times New Roman"/>
          <w:sz w:val="24"/>
          <w:szCs w:val="24"/>
        </w:rPr>
        <w:t xml:space="preserve"> na malha fina </w:t>
      </w:r>
      <w:r w:rsidRPr="00893CA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244" type="#_x0000_t75" style="width:18.15pt;height:16.9pt" o:ole="">
            <v:imagedata r:id="rId442" o:title=""/>
          </v:shape>
          <o:OLEObject Type="Embed" ProgID="Equation.3" ShapeID="_x0000_i1244" DrawAspect="Content" ObjectID="_1580136812" r:id="rId455"/>
        </w:object>
      </w:r>
      <w:r>
        <w:rPr>
          <w:rFonts w:ascii="Times New Roman" w:hAnsi="Times New Roman"/>
          <w:sz w:val="24"/>
          <w:szCs w:val="24"/>
        </w:rPr>
        <w:t>. Este modo (oscilatório) sofre uma curiosa transformação: ele se torna o (</w:t>
      </w:r>
      <w:r>
        <w:rPr>
          <w:rFonts w:ascii="Times New Roman" w:hAnsi="Times New Roman"/>
          <w:i/>
          <w:sz w:val="24"/>
          <w:szCs w:val="24"/>
        </w:rPr>
        <w:t>n – k</w:t>
      </w:r>
      <w:r>
        <w:rPr>
          <w:rFonts w:ascii="Times New Roman" w:hAnsi="Times New Roman"/>
          <w:sz w:val="24"/>
          <w:szCs w:val="24"/>
        </w:rPr>
        <w:t xml:space="preserve">)-ésimo modo na malha grossa </w:t>
      </w:r>
      <w:r w:rsidRPr="00893CA7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245" type="#_x0000_t75" style="width:23.15pt;height:16.9pt" o:ole="">
            <v:imagedata r:id="rId456" o:title=""/>
          </v:shape>
          <o:OLEObject Type="Embed" ProgID="Equation.3" ShapeID="_x0000_i1245" DrawAspect="Content" ObjectID="_1580136813" r:id="rId457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9B46EA" w:rsidRDefault="0093422D" w:rsidP="0093422D">
      <w:pPr>
        <w:tabs>
          <w:tab w:val="left" w:pos="822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Este fenômeno chama-se </w:t>
      </w:r>
      <w:r>
        <w:rPr>
          <w:rFonts w:ascii="Times New Roman" w:hAnsi="Times New Roman"/>
          <w:i/>
          <w:sz w:val="24"/>
          <w:szCs w:val="24"/>
        </w:rPr>
        <w:t>aliasing</w:t>
      </w:r>
      <w:r>
        <w:rPr>
          <w:rFonts w:ascii="Times New Roman" w:hAnsi="Times New Roman"/>
          <w:sz w:val="24"/>
          <w:szCs w:val="24"/>
        </w:rPr>
        <w:t>.</w:t>
      </w:r>
    </w:p>
    <w:p w:rsidR="009B46EA" w:rsidRDefault="009B46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3422D" w:rsidRDefault="009B46EA" w:rsidP="0093422D">
      <w:pPr>
        <w:tabs>
          <w:tab w:val="left" w:pos="822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-149804</wp:posOffset>
            </wp:positionH>
            <wp:positionV relativeFrom="paragraph">
              <wp:posOffset>432966</wp:posOffset>
            </wp:positionV>
            <wp:extent cx="6336561" cy="6332561"/>
            <wp:effectExtent l="0" t="0" r="7620" b="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055" cy="634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422D">
        <w:rPr>
          <w:rFonts w:ascii="Times New Roman" w:hAnsi="Times New Roman"/>
          <w:sz w:val="24"/>
          <w:szCs w:val="24"/>
        </w:rPr>
        <w:tab/>
      </w:r>
      <w:r w:rsidR="006C347E" w:rsidRPr="0093422D">
        <w:rPr>
          <w:rFonts w:ascii="Times New Roman" w:hAnsi="Times New Roman"/>
          <w:position w:val="-14"/>
          <w:sz w:val="24"/>
          <w:szCs w:val="24"/>
        </w:rPr>
        <w:object w:dxaOrig="999" w:dyaOrig="440">
          <v:shape id="_x0000_i1246" type="#_x0000_t75" style="width:50.1pt;height:22.55pt" o:ole="">
            <v:imagedata r:id="rId459" o:title=""/>
          </v:shape>
          <o:OLEObject Type="Embed" ProgID="Equation.3" ShapeID="_x0000_i1246" DrawAspect="Content" ObjectID="_1580136814" r:id="rId460"/>
        </w:object>
      </w:r>
    </w:p>
    <w:p w:rsidR="001B1068" w:rsidRDefault="001B1068" w:rsidP="0093422D">
      <w:pPr>
        <w:tabs>
          <w:tab w:val="left" w:pos="822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B46EA" w:rsidRDefault="009B46EA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3422D" w:rsidRPr="0093422D" w:rsidRDefault="0093422D" w:rsidP="0093422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Note que:  </w:t>
      </w:r>
      <w:r w:rsidRPr="0093422D">
        <w:rPr>
          <w:rFonts w:ascii="Times New Roman" w:hAnsi="Times New Roman"/>
          <w:position w:val="-10"/>
          <w:sz w:val="24"/>
          <w:szCs w:val="24"/>
        </w:rPr>
        <w:object w:dxaOrig="920" w:dyaOrig="400">
          <v:shape id="_x0000_i1247" type="#_x0000_t75" style="width:46.35pt;height:20.65pt" o:ole="">
            <v:imagedata r:id="rId461" o:title=""/>
          </v:shape>
          <o:OLEObject Type="Embed" ProgID="Equation.3" ShapeID="_x0000_i1247" DrawAspect="Content" ObjectID="_1580136815" r:id="rId462"/>
        </w:object>
      </w:r>
      <w:r>
        <w:rPr>
          <w:rFonts w:ascii="Times New Roman" w:hAnsi="Times New Roman"/>
          <w:sz w:val="24"/>
          <w:szCs w:val="24"/>
        </w:rPr>
        <w:t xml:space="preserve">;  </w:t>
      </w:r>
      <w:r w:rsidRPr="0093422D">
        <w:rPr>
          <w:rFonts w:ascii="Times New Roman" w:hAnsi="Times New Roman"/>
          <w:position w:val="-10"/>
          <w:sz w:val="24"/>
          <w:szCs w:val="24"/>
        </w:rPr>
        <w:object w:dxaOrig="960" w:dyaOrig="400">
          <v:shape id="_x0000_i1248" type="#_x0000_t75" style="width:47.6pt;height:20.65pt" o:ole="">
            <v:imagedata r:id="rId463" o:title=""/>
          </v:shape>
          <o:OLEObject Type="Embed" ProgID="Equation.3" ShapeID="_x0000_i1248" DrawAspect="Content" ObjectID="_1580136816" r:id="rId464"/>
        </w:object>
      </w:r>
      <w:r>
        <w:rPr>
          <w:rFonts w:ascii="Times New Roman" w:hAnsi="Times New Roman"/>
          <w:sz w:val="24"/>
          <w:szCs w:val="24"/>
        </w:rPr>
        <w:t xml:space="preserve">;  </w:t>
      </w:r>
      <w:r w:rsidR="006C347E" w:rsidRPr="0093422D">
        <w:rPr>
          <w:rFonts w:ascii="Times New Roman" w:hAnsi="Times New Roman"/>
          <w:position w:val="-10"/>
          <w:sz w:val="24"/>
          <w:szCs w:val="24"/>
        </w:rPr>
        <w:object w:dxaOrig="940" w:dyaOrig="400">
          <v:shape id="_x0000_i1249" type="#_x0000_t75" style="width:46.95pt;height:20.65pt" o:ole="">
            <v:imagedata r:id="rId465" o:title=""/>
          </v:shape>
          <o:OLEObject Type="Embed" ProgID="Equation.3" ShapeID="_x0000_i1249" DrawAspect="Content" ObjectID="_1580136817" r:id="rId466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893CA7" w:rsidRDefault="006C347E" w:rsidP="00E540C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C347E">
        <w:rPr>
          <w:rFonts w:ascii="Times New Roman" w:hAnsi="Times New Roman"/>
          <w:sz w:val="24"/>
          <w:szCs w:val="24"/>
          <w:u w:val="single"/>
        </w:rPr>
        <w:t>Observação</w:t>
      </w:r>
      <w:r>
        <w:rPr>
          <w:rFonts w:ascii="Times New Roman" w:hAnsi="Times New Roman"/>
          <w:sz w:val="24"/>
          <w:szCs w:val="24"/>
        </w:rPr>
        <w:t xml:space="preserve">: O </w:t>
      </w:r>
      <w:r>
        <w:rPr>
          <w:rFonts w:ascii="Times New Roman" w:hAnsi="Times New Roman"/>
          <w:i/>
          <w:sz w:val="24"/>
          <w:szCs w:val="24"/>
        </w:rPr>
        <w:t>k-</w:t>
      </w:r>
      <w:r>
        <w:rPr>
          <w:rFonts w:ascii="Times New Roman" w:hAnsi="Times New Roman"/>
          <w:sz w:val="24"/>
          <w:szCs w:val="24"/>
        </w:rPr>
        <w:t xml:space="preserve">ésimo modo oscilatório em </w:t>
      </w:r>
      <w:r w:rsidRPr="00893CA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250" type="#_x0000_t75" style="width:18.15pt;height:16.9pt" o:ole="">
            <v:imagedata r:id="rId442" o:title=""/>
          </v:shape>
          <o:OLEObject Type="Embed" ProgID="Equation.3" ShapeID="_x0000_i1250" DrawAspect="Content" ObjectID="_1580136818" r:id="rId467"/>
        </w:object>
      </w:r>
      <w:r>
        <w:rPr>
          <w:rFonts w:ascii="Times New Roman" w:hAnsi="Times New Roman"/>
          <w:sz w:val="24"/>
          <w:szCs w:val="24"/>
        </w:rPr>
        <w:t xml:space="preserve"> é representado pelo (</w:t>
      </w:r>
      <w:r>
        <w:rPr>
          <w:rFonts w:ascii="Times New Roman" w:hAnsi="Times New Roman"/>
          <w:i/>
          <w:sz w:val="24"/>
          <w:szCs w:val="24"/>
        </w:rPr>
        <w:t>n – k</w:t>
      </w:r>
      <w:r>
        <w:rPr>
          <w:rFonts w:ascii="Times New Roman" w:hAnsi="Times New Roman"/>
          <w:sz w:val="24"/>
          <w:szCs w:val="24"/>
        </w:rPr>
        <w:t xml:space="preserve">)-ésimo modo suave em </w:t>
      </w:r>
      <w:r w:rsidRPr="00893CA7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251" type="#_x0000_t75" style="width:23.15pt;height:16.9pt" o:ole="">
            <v:imagedata r:id="rId468" o:title=""/>
          </v:shape>
          <o:OLEObject Type="Embed" ProgID="Equation.3" ShapeID="_x0000_i1251" DrawAspect="Content" ObjectID="_1580136819" r:id="rId469"/>
        </w:object>
      </w:r>
      <w:r>
        <w:rPr>
          <w:rFonts w:ascii="Times New Roman" w:hAnsi="Times New Roman"/>
          <w:sz w:val="24"/>
          <w:szCs w:val="24"/>
        </w:rPr>
        <w:t>.  (Exercício 1)</w:t>
      </w:r>
    </w:p>
    <w:p w:rsidR="006C347E" w:rsidRDefault="006C347E" w:rsidP="00E540C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C347E">
        <w:rPr>
          <w:rFonts w:ascii="Times New Roman" w:hAnsi="Times New Roman"/>
          <w:sz w:val="24"/>
          <w:szCs w:val="24"/>
          <w:u w:val="single"/>
        </w:rPr>
        <w:lastRenderedPageBreak/>
        <w:t>Importante</w:t>
      </w:r>
      <w:r>
        <w:rPr>
          <w:rFonts w:ascii="Times New Roman" w:hAnsi="Times New Roman"/>
          <w:sz w:val="24"/>
          <w:szCs w:val="24"/>
        </w:rPr>
        <w:t>: Modos suaves na malha fina tornam-se modos oscilatórios na malha grossa. Isto sugere que, quando o processo de relaxação começa a ficar lento, sinalizando a predominância dos modos suaves, é recomendável mudar para uma malha mais grossa, onde estes modos tornam-se mais oscilatórios e o processo de relaxação será mais efetivo.</w:t>
      </w:r>
    </w:p>
    <w:p w:rsidR="006C347E" w:rsidRDefault="006C347E" w:rsidP="00E540C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Mas como passar o problema para uma malha mais grossa?  Como suavizar os modos oscilatórios do erro?</w:t>
      </w:r>
    </w:p>
    <w:p w:rsidR="006C347E" w:rsidRPr="00493EF1" w:rsidRDefault="006C347E" w:rsidP="006C347E">
      <w:pPr>
        <w:tabs>
          <w:tab w:val="left" w:pos="2694"/>
          <w:tab w:val="left" w:pos="354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C347E" w:rsidRDefault="006C347E" w:rsidP="006C347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3.1.</w:t>
      </w:r>
      <w:r>
        <w:rPr>
          <w:rFonts w:ascii="Times New Roman" w:hAnsi="Times New Roman"/>
          <w:b/>
          <w:sz w:val="24"/>
          <w:szCs w:val="24"/>
        </w:rPr>
        <w:tab/>
        <w:t>Noções básicas</w:t>
      </w:r>
    </w:p>
    <w:p w:rsidR="006C347E" w:rsidRDefault="006C347E" w:rsidP="006C347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  </w:t>
      </w:r>
      <w:r>
        <w:rPr>
          <w:rFonts w:ascii="Times New Roman" w:hAnsi="Times New Roman"/>
          <w:i/>
          <w:sz w:val="24"/>
          <w:szCs w:val="24"/>
        </w:rPr>
        <w:t xml:space="preserve">v  </w:t>
      </w:r>
      <w:r>
        <w:rPr>
          <w:rFonts w:ascii="Times New Roman" w:hAnsi="Times New Roman"/>
          <w:sz w:val="24"/>
          <w:szCs w:val="24"/>
        </w:rPr>
        <w:t xml:space="preserve">é uma aproximação para a solução exata  </w:t>
      </w:r>
      <w:r>
        <w:rPr>
          <w:rFonts w:ascii="Times New Roman" w:hAnsi="Times New Roman"/>
          <w:i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, então  </w:t>
      </w:r>
      <w:r w:rsidRPr="001E0493">
        <w:rPr>
          <w:rFonts w:ascii="Times New Roman" w:hAnsi="Times New Roman"/>
          <w:position w:val="-6"/>
          <w:sz w:val="24"/>
          <w:szCs w:val="24"/>
        </w:rPr>
        <w:object w:dxaOrig="880" w:dyaOrig="220">
          <v:shape id="_x0000_i1252" type="#_x0000_t75" style="width:43.85pt;height:11.25pt" o:ole="">
            <v:imagedata r:id="rId137" o:title=""/>
          </v:shape>
          <o:OLEObject Type="Embed" ProgID="Equation.3" ShapeID="_x0000_i1252" DrawAspect="Content" ObjectID="_1580136820" r:id="rId470"/>
        </w:object>
      </w:r>
      <w:r>
        <w:rPr>
          <w:rFonts w:ascii="Times New Roman" w:hAnsi="Times New Roman"/>
          <w:sz w:val="24"/>
          <w:szCs w:val="24"/>
        </w:rPr>
        <w:t xml:space="preserve">  e  </w:t>
      </w:r>
      <w:r w:rsidRPr="006C347E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253" type="#_x0000_t75" style="width:83.9pt;height:16.9pt" o:ole="">
            <v:imagedata r:id="rId471" o:title=""/>
          </v:shape>
          <o:OLEObject Type="Embed" ProgID="Equation.3" ShapeID="_x0000_i1253" DrawAspect="Content" ObjectID="_1580136821" r:id="rId472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6C347E" w:rsidRDefault="006C347E" w:rsidP="006C347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Então, podemos focar o processo de suavização das componentes oscilatórias do erro usando diretamente a equação residual na malha grossa.  (Exercício 2)</w:t>
      </w:r>
    </w:p>
    <w:p w:rsidR="006C347E" w:rsidRDefault="006C347E" w:rsidP="006C347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C347E">
        <w:rPr>
          <w:rFonts w:ascii="Times New Roman" w:hAnsi="Times New Roman"/>
          <w:sz w:val="24"/>
          <w:szCs w:val="24"/>
          <w:u w:val="single"/>
        </w:rPr>
        <w:t>Estratégia</w:t>
      </w:r>
      <w:r>
        <w:rPr>
          <w:rFonts w:ascii="Times New Roman" w:hAnsi="Times New Roman"/>
          <w:sz w:val="24"/>
          <w:szCs w:val="24"/>
        </w:rPr>
        <w:t>:</w:t>
      </w:r>
    </w:p>
    <w:p w:rsidR="006C347E" w:rsidRPr="00893A86" w:rsidRDefault="006C347E" w:rsidP="00893A86">
      <w:pPr>
        <w:pStyle w:val="PargrafodaLista"/>
        <w:numPr>
          <w:ilvl w:val="0"/>
          <w:numId w:val="15"/>
        </w:numPr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3A86">
        <w:rPr>
          <w:rFonts w:ascii="Times New Roman" w:hAnsi="Times New Roman"/>
          <w:sz w:val="24"/>
          <w:szCs w:val="24"/>
        </w:rPr>
        <w:t xml:space="preserve">Suavizar </w:t>
      </w:r>
      <w:r w:rsidRPr="006C347E">
        <w:rPr>
          <w:position w:val="-10"/>
        </w:rPr>
        <w:object w:dxaOrig="820" w:dyaOrig="320">
          <v:shape id="_x0000_i1254" type="#_x0000_t75" style="width:40.7pt;height:16.9pt" o:ole="">
            <v:imagedata r:id="rId473" o:title=""/>
          </v:shape>
          <o:OLEObject Type="Embed" ProgID="Equation.3" ShapeID="_x0000_i1254" DrawAspect="Content" ObjectID="_1580136822" r:id="rId474"/>
        </w:object>
      </w:r>
      <w:r w:rsidRPr="00893A86">
        <w:rPr>
          <w:rFonts w:ascii="Times New Roman" w:hAnsi="Times New Roman"/>
          <w:sz w:val="24"/>
          <w:szCs w:val="24"/>
        </w:rPr>
        <w:t xml:space="preserve"> em </w:t>
      </w:r>
      <w:r w:rsidRPr="00893CA7">
        <w:rPr>
          <w:position w:val="-4"/>
        </w:rPr>
        <w:object w:dxaOrig="360" w:dyaOrig="340">
          <v:shape id="_x0000_i1255" type="#_x0000_t75" style="width:18.15pt;height:16.9pt" o:ole="">
            <v:imagedata r:id="rId442" o:title=""/>
          </v:shape>
          <o:OLEObject Type="Embed" ProgID="Equation.3" ShapeID="_x0000_i1255" DrawAspect="Content" ObjectID="_1580136823" r:id="rId475"/>
        </w:object>
      </w:r>
      <w:r w:rsidRPr="00893A86">
        <w:rPr>
          <w:rFonts w:ascii="Times New Roman" w:hAnsi="Times New Roman"/>
          <w:sz w:val="24"/>
          <w:szCs w:val="24"/>
        </w:rPr>
        <w:t xml:space="preserve"> e obter  </w:t>
      </w:r>
      <w:r w:rsidR="00814F2C" w:rsidRPr="006C347E">
        <w:rPr>
          <w:position w:val="-6"/>
        </w:rPr>
        <w:object w:dxaOrig="279" w:dyaOrig="360">
          <v:shape id="_x0000_i1256" type="#_x0000_t75" style="width:13.75pt;height:18.15pt" o:ole="">
            <v:imagedata r:id="rId476" o:title=""/>
          </v:shape>
          <o:OLEObject Type="Embed" ProgID="Equation.3" ShapeID="_x0000_i1256" DrawAspect="Content" ObjectID="_1580136824" r:id="rId477"/>
        </w:object>
      </w:r>
      <w:r w:rsidRPr="00893A86">
        <w:rPr>
          <w:rFonts w:ascii="Times New Roman" w:hAnsi="Times New Roman"/>
          <w:sz w:val="24"/>
          <w:szCs w:val="24"/>
        </w:rPr>
        <w:t>.</w:t>
      </w:r>
    </w:p>
    <w:p w:rsidR="006C347E" w:rsidRPr="00893A86" w:rsidRDefault="006C347E" w:rsidP="00893A86">
      <w:pPr>
        <w:pStyle w:val="PargrafodaLista"/>
        <w:numPr>
          <w:ilvl w:val="0"/>
          <w:numId w:val="15"/>
        </w:numPr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3A86">
        <w:rPr>
          <w:rFonts w:ascii="Times New Roman" w:hAnsi="Times New Roman"/>
          <w:sz w:val="24"/>
          <w:szCs w:val="24"/>
        </w:rPr>
        <w:t xml:space="preserve">Calcular  </w:t>
      </w:r>
      <w:r w:rsidR="00814F2C" w:rsidRPr="006C347E">
        <w:object w:dxaOrig="1240" w:dyaOrig="400">
          <v:shape id="_x0000_i1257" type="#_x0000_t75" style="width:62.6pt;height:20.65pt" o:ole="">
            <v:imagedata r:id="rId478" o:title=""/>
          </v:shape>
          <o:OLEObject Type="Embed" ProgID="Equation.3" ShapeID="_x0000_i1257" DrawAspect="Content" ObjectID="_1580136825" r:id="rId479"/>
        </w:object>
      </w:r>
    </w:p>
    <w:p w:rsidR="006C347E" w:rsidRPr="00893A86" w:rsidRDefault="006C347E" w:rsidP="00893A86">
      <w:pPr>
        <w:pStyle w:val="PargrafodaLista"/>
        <w:numPr>
          <w:ilvl w:val="1"/>
          <w:numId w:val="15"/>
        </w:numPr>
        <w:spacing w:after="0"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893A86">
        <w:rPr>
          <w:rFonts w:ascii="Times New Roman" w:hAnsi="Times New Roman"/>
          <w:sz w:val="24"/>
          <w:szCs w:val="24"/>
        </w:rPr>
        <w:t xml:space="preserve">Suavizar  </w:t>
      </w:r>
      <w:r w:rsidR="00814F2C" w:rsidRPr="006C347E">
        <w:rPr>
          <w:position w:val="-10"/>
        </w:rPr>
        <w:object w:dxaOrig="740" w:dyaOrig="320">
          <v:shape id="_x0000_i1258" type="#_x0000_t75" style="width:36.95pt;height:16.9pt" o:ole="">
            <v:imagedata r:id="rId480" o:title=""/>
          </v:shape>
          <o:OLEObject Type="Embed" ProgID="Equation.3" ShapeID="_x0000_i1258" DrawAspect="Content" ObjectID="_1580136826" r:id="rId481"/>
        </w:object>
      </w:r>
      <w:r w:rsidR="00814F2C" w:rsidRPr="00893A86">
        <w:rPr>
          <w:rFonts w:ascii="Times New Roman" w:hAnsi="Times New Roman"/>
          <w:sz w:val="24"/>
          <w:szCs w:val="24"/>
        </w:rPr>
        <w:t xml:space="preserve"> em </w:t>
      </w:r>
      <w:r w:rsidR="00814F2C" w:rsidRPr="00893CA7">
        <w:rPr>
          <w:position w:val="-4"/>
        </w:rPr>
        <w:object w:dxaOrig="460" w:dyaOrig="340">
          <v:shape id="_x0000_i1259" type="#_x0000_t75" style="width:23.15pt;height:16.9pt" o:ole="">
            <v:imagedata r:id="rId482" o:title=""/>
          </v:shape>
          <o:OLEObject Type="Embed" ProgID="Equation.3" ShapeID="_x0000_i1259" DrawAspect="Content" ObjectID="_1580136827" r:id="rId483"/>
        </w:object>
      </w:r>
      <w:r w:rsidR="00814F2C" w:rsidRPr="00893A86">
        <w:rPr>
          <w:rFonts w:ascii="Times New Roman" w:hAnsi="Times New Roman"/>
          <w:sz w:val="24"/>
          <w:szCs w:val="24"/>
        </w:rPr>
        <w:t xml:space="preserve"> e obter  </w:t>
      </w:r>
      <w:r w:rsidR="00814F2C" w:rsidRPr="006C347E">
        <w:rPr>
          <w:position w:val="-6"/>
        </w:rPr>
        <w:object w:dxaOrig="380" w:dyaOrig="360">
          <v:shape id="_x0000_i1260" type="#_x0000_t75" style="width:18.8pt;height:18.15pt" o:ole="">
            <v:imagedata r:id="rId484" o:title=""/>
          </v:shape>
          <o:OLEObject Type="Embed" ProgID="Equation.3" ShapeID="_x0000_i1260" DrawAspect="Content" ObjectID="_1580136828" r:id="rId485"/>
        </w:object>
      </w:r>
      <w:r w:rsidR="00814F2C" w:rsidRPr="00893A86">
        <w:rPr>
          <w:rFonts w:ascii="Times New Roman" w:hAnsi="Times New Roman"/>
          <w:sz w:val="24"/>
          <w:szCs w:val="24"/>
        </w:rPr>
        <w:t>.</w:t>
      </w:r>
    </w:p>
    <w:p w:rsidR="00814F2C" w:rsidRPr="00893A86" w:rsidRDefault="00814F2C" w:rsidP="00893A86">
      <w:pPr>
        <w:pStyle w:val="PargrafodaLista"/>
        <w:numPr>
          <w:ilvl w:val="1"/>
          <w:numId w:val="15"/>
        </w:numPr>
        <w:spacing w:after="0"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893A86">
        <w:rPr>
          <w:rFonts w:ascii="Times New Roman" w:hAnsi="Times New Roman"/>
          <w:sz w:val="24"/>
          <w:szCs w:val="24"/>
        </w:rPr>
        <w:t xml:space="preserve">Obter  </w:t>
      </w:r>
      <w:r w:rsidRPr="00814F2C">
        <w:rPr>
          <w:position w:val="-6"/>
        </w:rPr>
        <w:object w:dxaOrig="279" w:dyaOrig="360">
          <v:shape id="_x0000_i1261" type="#_x0000_t75" style="width:13.75pt;height:18.15pt" o:ole="">
            <v:imagedata r:id="rId486" o:title=""/>
          </v:shape>
          <o:OLEObject Type="Embed" ProgID="Equation.3" ShapeID="_x0000_i1261" DrawAspect="Content" ObjectID="_1580136829" r:id="rId487"/>
        </w:object>
      </w:r>
      <w:r w:rsidRPr="00893A86">
        <w:rPr>
          <w:rFonts w:ascii="Times New Roman" w:hAnsi="Times New Roman"/>
          <w:sz w:val="24"/>
          <w:szCs w:val="24"/>
        </w:rPr>
        <w:t xml:space="preserve"> em </w:t>
      </w:r>
      <w:r w:rsidRPr="00893CA7">
        <w:rPr>
          <w:position w:val="-4"/>
        </w:rPr>
        <w:object w:dxaOrig="360" w:dyaOrig="340">
          <v:shape id="_x0000_i1262" type="#_x0000_t75" style="width:18.15pt;height:16.9pt" o:ole="">
            <v:imagedata r:id="rId488" o:title=""/>
          </v:shape>
          <o:OLEObject Type="Embed" ProgID="Equation.3" ShapeID="_x0000_i1262" DrawAspect="Content" ObjectID="_1580136830" r:id="rId489"/>
        </w:object>
      </w:r>
      <w:r w:rsidRPr="00893A86">
        <w:rPr>
          <w:rFonts w:ascii="Times New Roman" w:hAnsi="Times New Roman"/>
          <w:sz w:val="24"/>
          <w:szCs w:val="24"/>
        </w:rPr>
        <w:t xml:space="preserve">,  dado </w:t>
      </w:r>
      <w:r w:rsidRPr="006C347E">
        <w:rPr>
          <w:position w:val="-6"/>
        </w:rPr>
        <w:object w:dxaOrig="380" w:dyaOrig="360">
          <v:shape id="_x0000_i1263" type="#_x0000_t75" style="width:18.8pt;height:18.15pt" o:ole="">
            <v:imagedata r:id="rId490" o:title=""/>
          </v:shape>
          <o:OLEObject Type="Embed" ProgID="Equation.3" ShapeID="_x0000_i1263" DrawAspect="Content" ObjectID="_1580136831" r:id="rId491"/>
        </w:object>
      </w:r>
      <w:r w:rsidRPr="00893A86">
        <w:rPr>
          <w:rFonts w:ascii="Times New Roman" w:hAnsi="Times New Roman"/>
          <w:sz w:val="24"/>
          <w:szCs w:val="24"/>
        </w:rPr>
        <w:t>.</w:t>
      </w:r>
    </w:p>
    <w:p w:rsidR="00814F2C" w:rsidRPr="00893A86" w:rsidRDefault="00814F2C" w:rsidP="00893A86">
      <w:pPr>
        <w:pStyle w:val="PargrafodaLista"/>
        <w:numPr>
          <w:ilvl w:val="0"/>
          <w:numId w:val="15"/>
        </w:numPr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3A86">
        <w:rPr>
          <w:rFonts w:ascii="Times New Roman" w:hAnsi="Times New Roman"/>
          <w:sz w:val="24"/>
          <w:szCs w:val="24"/>
        </w:rPr>
        <w:t xml:space="preserve">Corrigir a solução  </w:t>
      </w:r>
      <w:r w:rsidRPr="00814F2C">
        <w:rPr>
          <w:position w:val="-10"/>
        </w:rPr>
        <w:object w:dxaOrig="2120" w:dyaOrig="400">
          <v:shape id="_x0000_i1264" type="#_x0000_t75" style="width:105.8pt;height:20.65pt" o:ole="">
            <v:imagedata r:id="rId492" o:title=""/>
          </v:shape>
          <o:OLEObject Type="Embed" ProgID="Equation.3" ShapeID="_x0000_i1264" DrawAspect="Content" ObjectID="_1580136832" r:id="rId493"/>
        </w:object>
      </w:r>
    </w:p>
    <w:p w:rsidR="00814F2C" w:rsidRDefault="00814F2C" w:rsidP="006C347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Esta estratégia é a base do algoritmo que é chamado “esquema de correção” (CS – </w:t>
      </w:r>
      <w:r>
        <w:rPr>
          <w:rFonts w:ascii="Times New Roman" w:hAnsi="Times New Roman"/>
          <w:i/>
          <w:sz w:val="24"/>
          <w:szCs w:val="24"/>
        </w:rPr>
        <w:t>Correction Scheme</w:t>
      </w:r>
      <w:r>
        <w:rPr>
          <w:rFonts w:ascii="Times New Roman" w:hAnsi="Times New Roman"/>
          <w:sz w:val="24"/>
          <w:szCs w:val="24"/>
        </w:rPr>
        <w:t>).</w:t>
      </w:r>
    </w:p>
    <w:p w:rsidR="00A92EEB" w:rsidRDefault="00A92EEB" w:rsidP="006C347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questões a respeito da transferência de informação entre as malhas, ainda devem ser respondidas.</w:t>
      </w:r>
    </w:p>
    <w:p w:rsidR="00A92EEB" w:rsidRDefault="00A92EEB" w:rsidP="006C347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Para isso consideramos o caso onde a malha mais grossa tem duas vezes o espaçamento da malha mais fina, ou seja, razão de engrossamento  </w:t>
      </w:r>
      <w:r>
        <w:rPr>
          <w:rFonts w:ascii="Times New Roman" w:hAnsi="Times New Roman"/>
          <w:i/>
          <w:sz w:val="24"/>
          <w:szCs w:val="24"/>
        </w:rPr>
        <w:t xml:space="preserve">q = </w:t>
      </w:r>
      <w:r>
        <w:rPr>
          <w:rFonts w:ascii="Times New Roman" w:hAnsi="Times New Roman"/>
          <w:sz w:val="24"/>
          <w:szCs w:val="24"/>
        </w:rPr>
        <w:t>2.</w:t>
      </w:r>
    </w:p>
    <w:p w:rsidR="00A92EEB" w:rsidRPr="00493EF1" w:rsidRDefault="00A92EEB" w:rsidP="00A92EEB">
      <w:pPr>
        <w:tabs>
          <w:tab w:val="left" w:pos="2694"/>
          <w:tab w:val="left" w:pos="354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24DBF" w:rsidRDefault="00224DB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br w:type="page"/>
      </w:r>
    </w:p>
    <w:p w:rsidR="00A92EEB" w:rsidRDefault="00A92EEB" w:rsidP="00A92EE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3.2.</w:t>
      </w:r>
      <w:r>
        <w:rPr>
          <w:rFonts w:ascii="Times New Roman" w:hAnsi="Times New Roman"/>
          <w:b/>
          <w:sz w:val="24"/>
          <w:szCs w:val="24"/>
        </w:rPr>
        <w:tab/>
        <w:t>Restrição</w:t>
      </w:r>
    </w:p>
    <w:p w:rsidR="00A92EEB" w:rsidRDefault="00A92EEB" w:rsidP="00A92EE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Restrição é a operação que transfere informações de </w:t>
      </w:r>
      <w:r w:rsidRPr="00893CA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265" type="#_x0000_t75" style="width:18.15pt;height:16.9pt" o:ole="">
            <v:imagedata r:id="rId488" o:title=""/>
          </v:shape>
          <o:OLEObject Type="Embed" ProgID="Equation.3" ShapeID="_x0000_i1265" DrawAspect="Content" ObjectID="_1580136833" r:id="rId494"/>
        </w:object>
      </w:r>
      <w:r>
        <w:rPr>
          <w:rFonts w:ascii="Times New Roman" w:hAnsi="Times New Roman"/>
          <w:sz w:val="24"/>
          <w:szCs w:val="24"/>
        </w:rPr>
        <w:t xml:space="preserve"> para </w:t>
      </w:r>
      <w:r w:rsidRPr="00893CA7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266" type="#_x0000_t75" style="width:23.15pt;height:16.9pt" o:ole="">
            <v:imagedata r:id="rId495" o:title=""/>
          </v:shape>
          <o:OLEObject Type="Embed" ProgID="Equation.3" ShapeID="_x0000_i1266" DrawAspect="Content" ObjectID="_1580136834" r:id="rId496"/>
        </w:object>
      </w:r>
      <w:r>
        <w:rPr>
          <w:rFonts w:ascii="Times New Roman" w:hAnsi="Times New Roman"/>
          <w:sz w:val="24"/>
          <w:szCs w:val="24"/>
        </w:rPr>
        <w:t xml:space="preserve">, e é denotada por </w:t>
      </w:r>
      <w:r w:rsidRPr="00A92EEB">
        <w:rPr>
          <w:rFonts w:ascii="Times New Roman" w:hAnsi="Times New Roman"/>
          <w:position w:val="-12"/>
          <w:sz w:val="24"/>
          <w:szCs w:val="24"/>
        </w:rPr>
        <w:object w:dxaOrig="400" w:dyaOrig="420">
          <v:shape id="_x0000_i1267" type="#_x0000_t75" style="width:20.05pt;height:21.3pt" o:ole="">
            <v:imagedata r:id="rId497" o:title=""/>
          </v:shape>
          <o:OLEObject Type="Embed" ProgID="Equation.3" ShapeID="_x0000_i1267" DrawAspect="Content" ObjectID="_1580136835" r:id="rId498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A92EEB" w:rsidRDefault="00A92EEB" w:rsidP="00A92EE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92EEB">
        <w:rPr>
          <w:rFonts w:ascii="Times New Roman" w:hAnsi="Times New Roman"/>
          <w:sz w:val="24"/>
          <w:szCs w:val="24"/>
          <w:u w:val="single"/>
        </w:rPr>
        <w:t>Exemplo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A92EEB" w:rsidRDefault="00A92EEB" w:rsidP="00A92EE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A3B34">
        <w:rPr>
          <w:rFonts w:ascii="Times New Roman" w:hAnsi="Times New Roman"/>
          <w:b/>
          <w:sz w:val="24"/>
          <w:szCs w:val="24"/>
        </w:rPr>
        <w:t>Injeção</w:t>
      </w:r>
      <w:r>
        <w:rPr>
          <w:rFonts w:ascii="Times New Roman" w:hAnsi="Times New Roman"/>
          <w:sz w:val="24"/>
          <w:szCs w:val="24"/>
        </w:rPr>
        <w:t xml:space="preserve">:  </w:t>
      </w:r>
      <w:r w:rsidRPr="00A92EEB">
        <w:rPr>
          <w:rFonts w:ascii="Times New Roman" w:hAnsi="Times New Roman"/>
          <w:position w:val="-12"/>
          <w:sz w:val="24"/>
          <w:szCs w:val="24"/>
        </w:rPr>
        <w:object w:dxaOrig="1260" w:dyaOrig="420">
          <v:shape id="_x0000_i1268" type="#_x0000_t75" style="width:62.6pt;height:21.3pt" o:ole="">
            <v:imagedata r:id="rId499" o:title=""/>
          </v:shape>
          <o:OLEObject Type="Embed" ProgID="Equation.3" ShapeID="_x0000_i1268" DrawAspect="Content" ObjectID="_1580136836" r:id="rId500"/>
        </w:object>
      </w:r>
      <w:r>
        <w:rPr>
          <w:rFonts w:ascii="Times New Roman" w:hAnsi="Times New Roman"/>
          <w:sz w:val="24"/>
          <w:szCs w:val="24"/>
        </w:rPr>
        <w:t>, onde</w:t>
      </w:r>
    </w:p>
    <w:p w:rsidR="00A92EEB" w:rsidRDefault="00A92EEB" w:rsidP="00A92EEB">
      <w:pPr>
        <w:tabs>
          <w:tab w:val="left" w:pos="851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92EEB">
        <w:rPr>
          <w:rFonts w:ascii="Times New Roman" w:hAnsi="Times New Roman"/>
          <w:position w:val="-14"/>
          <w:sz w:val="24"/>
          <w:szCs w:val="24"/>
        </w:rPr>
        <w:object w:dxaOrig="940" w:dyaOrig="440">
          <v:shape id="_x0000_i1269" type="#_x0000_t75" style="width:46.95pt;height:22.55pt" o:ole="">
            <v:imagedata r:id="rId501" o:title=""/>
          </v:shape>
          <o:OLEObject Type="Embed" ProgID="Equation.3" ShapeID="_x0000_i1269" DrawAspect="Content" ObjectID="_1580136837" r:id="rId502"/>
        </w:object>
      </w:r>
    </w:p>
    <w:p w:rsidR="00A92EEB" w:rsidRDefault="001879B0" w:rsidP="00A92EEB">
      <w:pPr>
        <w:tabs>
          <w:tab w:val="left" w:pos="851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879B0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711400" cy="1009935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079" cy="103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EB" w:rsidRDefault="00A92EEB" w:rsidP="00A92EEB">
      <w:pPr>
        <w:tabs>
          <w:tab w:val="left" w:pos="851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92EEB">
        <w:rPr>
          <w:rFonts w:ascii="Times New Roman" w:hAnsi="Times New Roman"/>
          <w:sz w:val="24"/>
          <w:szCs w:val="24"/>
        </w:rPr>
        <w:t xml:space="preserve">Note que:  </w:t>
      </w:r>
      <w:r w:rsidR="00BA3B34" w:rsidRPr="00A92EEB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270" type="#_x0000_t75" style="width:60.1pt;height:31.3pt" o:ole="">
            <v:imagedata r:id="rId504" o:title=""/>
          </v:shape>
          <o:OLEObject Type="Embed" ProgID="Equation.3" ShapeID="_x0000_i1270" DrawAspect="Content" ObjectID="_1580136838" r:id="rId505"/>
        </w:object>
      </w:r>
    </w:p>
    <w:p w:rsidR="00BA3B34" w:rsidRDefault="00BA3B34" w:rsidP="00A92EEB">
      <w:pPr>
        <w:tabs>
          <w:tab w:val="left" w:pos="851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92EEB" w:rsidRDefault="00A92EEB" w:rsidP="00A92EE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A3B34">
        <w:rPr>
          <w:rFonts w:ascii="Times New Roman" w:hAnsi="Times New Roman"/>
          <w:b/>
          <w:sz w:val="24"/>
          <w:szCs w:val="24"/>
        </w:rPr>
        <w:t>Ponderação completa</w:t>
      </w:r>
      <w:r>
        <w:rPr>
          <w:rFonts w:ascii="Times New Roman" w:hAnsi="Times New Roman"/>
          <w:sz w:val="24"/>
          <w:szCs w:val="24"/>
        </w:rPr>
        <w:t xml:space="preserve">:  </w:t>
      </w:r>
      <w:r w:rsidRPr="00A92EEB">
        <w:rPr>
          <w:rFonts w:ascii="Times New Roman" w:hAnsi="Times New Roman"/>
          <w:position w:val="-12"/>
          <w:sz w:val="24"/>
          <w:szCs w:val="24"/>
        </w:rPr>
        <w:object w:dxaOrig="1260" w:dyaOrig="420">
          <v:shape id="_x0000_i1271" type="#_x0000_t75" style="width:62.6pt;height:21.3pt" o:ole="">
            <v:imagedata r:id="rId499" o:title=""/>
          </v:shape>
          <o:OLEObject Type="Embed" ProgID="Equation.3" ShapeID="_x0000_i1271" DrawAspect="Content" ObjectID="_1580136839" r:id="rId506"/>
        </w:object>
      </w:r>
      <w:r>
        <w:rPr>
          <w:rFonts w:ascii="Times New Roman" w:hAnsi="Times New Roman"/>
          <w:sz w:val="24"/>
          <w:szCs w:val="24"/>
        </w:rPr>
        <w:t>, onde</w:t>
      </w:r>
    </w:p>
    <w:p w:rsidR="00A92EEB" w:rsidRDefault="00A92EEB" w:rsidP="00A92EEB">
      <w:pPr>
        <w:tabs>
          <w:tab w:val="left" w:pos="226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35FB5" w:rsidRPr="00A92EEB">
        <w:rPr>
          <w:rFonts w:ascii="Times New Roman" w:hAnsi="Times New Roman"/>
          <w:position w:val="-24"/>
          <w:sz w:val="24"/>
          <w:szCs w:val="24"/>
        </w:rPr>
        <w:object w:dxaOrig="4340" w:dyaOrig="620">
          <v:shape id="_x0000_i1272" type="#_x0000_t75" style="width:217.25pt;height:31.95pt" o:ole="">
            <v:imagedata r:id="rId507" o:title=""/>
          </v:shape>
          <o:OLEObject Type="Embed" ProgID="Equation.3" ShapeID="_x0000_i1272" DrawAspect="Content" ObjectID="_1580136840" r:id="rId508"/>
        </w:object>
      </w:r>
    </w:p>
    <w:p w:rsidR="00BA3B34" w:rsidRDefault="00BA3B34" w:rsidP="00A92EEB">
      <w:pPr>
        <w:tabs>
          <w:tab w:val="left" w:pos="226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A3B34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3517</wp:posOffset>
            </wp:positionV>
            <wp:extent cx="3780430" cy="1013603"/>
            <wp:effectExtent l="0" t="0" r="0" b="0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30" cy="101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3B34" w:rsidRDefault="00BA3B34" w:rsidP="00A92EEB">
      <w:pPr>
        <w:tabs>
          <w:tab w:val="left" w:pos="226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A3B34" w:rsidRDefault="00BA3B34" w:rsidP="00A92EEB">
      <w:pPr>
        <w:tabs>
          <w:tab w:val="left" w:pos="226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35FB5" w:rsidRDefault="001879B0" w:rsidP="00A92EEB">
      <w:pPr>
        <w:tabs>
          <w:tab w:val="left" w:pos="851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635FB5">
        <w:rPr>
          <w:rFonts w:ascii="Times New Roman" w:hAnsi="Times New Roman"/>
          <w:sz w:val="24"/>
          <w:szCs w:val="24"/>
        </w:rPr>
        <w:t xml:space="preserve"> operador de restrição por ponderação completa é um </w:t>
      </w:r>
      <w:r w:rsidR="00635FB5" w:rsidRPr="00635FB5">
        <w:rPr>
          <w:rFonts w:ascii="Times New Roman" w:hAnsi="Times New Roman"/>
          <w:sz w:val="24"/>
          <w:szCs w:val="24"/>
        </w:rPr>
        <w:t xml:space="preserve">operador linear de </w:t>
      </w:r>
      <w:r w:rsidR="00635FB5" w:rsidRPr="00635FB5">
        <w:rPr>
          <w:rFonts w:ascii="Times New Roman" w:hAnsi="Times New Roman"/>
          <w:position w:val="-6"/>
          <w:sz w:val="24"/>
          <w:szCs w:val="24"/>
        </w:rPr>
        <w:object w:dxaOrig="540" w:dyaOrig="360">
          <v:shape id="_x0000_i1273" type="#_x0000_t75" style="width:26.9pt;height:18.15pt" o:ole="">
            <v:imagedata r:id="rId510" o:title=""/>
          </v:shape>
          <o:OLEObject Type="Embed" ProgID="Equation.3" ShapeID="_x0000_i1273" DrawAspect="Content" ObjectID="_1580136841" r:id="rId511"/>
        </w:object>
      </w:r>
      <w:r w:rsidR="00635FB5">
        <w:rPr>
          <w:rFonts w:ascii="Times New Roman" w:hAnsi="Times New Roman"/>
          <w:sz w:val="24"/>
          <w:szCs w:val="24"/>
        </w:rPr>
        <w:t xml:space="preserve"> para </w:t>
      </w:r>
      <w:r w:rsidR="00635FB5" w:rsidRPr="00635FB5">
        <w:rPr>
          <w:rFonts w:ascii="Times New Roman" w:hAnsi="Times New Roman"/>
          <w:position w:val="-6"/>
          <w:sz w:val="24"/>
          <w:szCs w:val="24"/>
        </w:rPr>
        <w:object w:dxaOrig="580" w:dyaOrig="560">
          <v:shape id="_x0000_i1274" type="#_x0000_t75" style="width:28.8pt;height:28.15pt" o:ole="">
            <v:imagedata r:id="rId512" o:title=""/>
          </v:shape>
          <o:OLEObject Type="Embed" ProgID="Equation.3" ShapeID="_x0000_i1274" DrawAspect="Content" ObjectID="_1580136842" r:id="rId513"/>
        </w:object>
      </w:r>
      <w:r w:rsidR="00635FB5">
        <w:rPr>
          <w:rFonts w:ascii="Times New Roman" w:hAnsi="Times New Roman"/>
          <w:sz w:val="24"/>
          <w:szCs w:val="24"/>
        </w:rPr>
        <w:t>.</w:t>
      </w:r>
    </w:p>
    <w:p w:rsidR="00635FB5" w:rsidRDefault="00635FB5" w:rsidP="00A92EEB">
      <w:pPr>
        <w:tabs>
          <w:tab w:val="left" w:pos="851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35FB5">
        <w:rPr>
          <w:rFonts w:ascii="Times New Roman" w:hAnsi="Times New Roman"/>
          <w:sz w:val="24"/>
          <w:szCs w:val="24"/>
          <w:u w:val="single"/>
        </w:rPr>
        <w:t>Exemplo</w:t>
      </w:r>
      <w:r>
        <w:rPr>
          <w:rFonts w:ascii="Times New Roman" w:hAnsi="Times New Roman"/>
          <w:sz w:val="24"/>
          <w:szCs w:val="24"/>
        </w:rPr>
        <w:t xml:space="preserve">:  para  </w:t>
      </w:r>
      <w:r>
        <w:rPr>
          <w:rFonts w:ascii="Times New Roman" w:hAnsi="Times New Roman"/>
          <w:i/>
          <w:sz w:val="24"/>
          <w:szCs w:val="24"/>
        </w:rPr>
        <w:t xml:space="preserve">n = </w:t>
      </w:r>
      <w:r>
        <w:rPr>
          <w:rFonts w:ascii="Times New Roman" w:hAnsi="Times New Roman"/>
          <w:sz w:val="24"/>
          <w:szCs w:val="24"/>
        </w:rPr>
        <w:t xml:space="preserve">6  </w:t>
      </w:r>
      <w:r w:rsidRPr="00635FB5">
        <w:rPr>
          <w:rFonts w:ascii="Times New Roman" w:hAnsi="Times New Roman"/>
          <w:sz w:val="24"/>
          <w:szCs w:val="24"/>
        </w:rPr>
        <w:sym w:font="Wingdings" w:char="F0E0"/>
      </w:r>
      <w:r>
        <w:rPr>
          <w:rFonts w:ascii="Times New Roman" w:hAnsi="Times New Roman"/>
          <w:sz w:val="24"/>
          <w:szCs w:val="24"/>
        </w:rPr>
        <w:t xml:space="preserve">  </w:t>
      </w:r>
      <w:r w:rsidRPr="00635FB5">
        <w:rPr>
          <w:rFonts w:ascii="Times New Roman" w:hAnsi="Times New Roman"/>
          <w:position w:val="-12"/>
          <w:sz w:val="24"/>
          <w:szCs w:val="24"/>
        </w:rPr>
        <w:object w:dxaOrig="1660" w:dyaOrig="420">
          <v:shape id="_x0000_i1275" type="#_x0000_t75" style="width:82.65pt;height:20.65pt" o:ole="">
            <v:imagedata r:id="rId514" o:title=""/>
          </v:shape>
          <o:OLEObject Type="Embed" ProgID="Equation.3" ShapeID="_x0000_i1275" DrawAspect="Content" ObjectID="_1580136843" r:id="rId515"/>
        </w:object>
      </w:r>
    </w:p>
    <w:p w:rsidR="00635FB5" w:rsidRDefault="00635FB5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A0206" w:rsidRPr="008A0206">
        <w:rPr>
          <w:rFonts w:ascii="Times New Roman" w:hAnsi="Times New Roman"/>
          <w:position w:val="-124"/>
          <w:sz w:val="24"/>
          <w:szCs w:val="24"/>
        </w:rPr>
        <w:object w:dxaOrig="4920" w:dyaOrig="2580">
          <v:shape id="_x0000_i1276" type="#_x0000_t75" style="width:245.45pt;height:128.95pt" o:ole="">
            <v:imagedata r:id="rId516" o:title=""/>
          </v:shape>
          <o:OLEObject Type="Embed" ProgID="Equation.3" ShapeID="_x0000_i1276" DrawAspect="Content" ObjectID="_1580136844" r:id="rId517"/>
        </w:object>
      </w:r>
    </w:p>
    <w:p w:rsidR="00635FB5" w:rsidRDefault="00635FB5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Para o caso 2D, o operador de restrição por ponderação completa é dado por,</w:t>
      </w:r>
    </w:p>
    <w:p w:rsidR="00635FB5" w:rsidRDefault="00635FB5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92EEB">
        <w:rPr>
          <w:rFonts w:ascii="Times New Roman" w:hAnsi="Times New Roman"/>
          <w:position w:val="-12"/>
          <w:sz w:val="24"/>
          <w:szCs w:val="24"/>
        </w:rPr>
        <w:object w:dxaOrig="1260" w:dyaOrig="420">
          <v:shape id="_x0000_i1277" type="#_x0000_t75" style="width:62.6pt;height:21.3pt" o:ole="">
            <v:imagedata r:id="rId499" o:title=""/>
          </v:shape>
          <o:OLEObject Type="Embed" ProgID="Equation.3" ShapeID="_x0000_i1277" DrawAspect="Content" ObjectID="_1580136845" r:id="rId518"/>
        </w:object>
      </w:r>
    </w:p>
    <w:p w:rsidR="00635FB5" w:rsidRDefault="00635FB5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onde:</w:t>
      </w:r>
    </w:p>
    <w:p w:rsidR="00635FB5" w:rsidRDefault="00C237FD" w:rsidP="00C237FD">
      <w:pPr>
        <w:tabs>
          <w:tab w:val="left" w:pos="56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93A86">
        <w:rPr>
          <w:rFonts w:ascii="Times New Roman" w:hAnsi="Times New Roman"/>
          <w:position w:val="-24"/>
          <w:sz w:val="24"/>
          <w:szCs w:val="24"/>
        </w:rPr>
        <w:object w:dxaOrig="5340" w:dyaOrig="620">
          <v:shape id="_x0000_i1278" type="#_x0000_t75" style="width:266.7pt;height:31.95pt" o:ole="">
            <v:imagedata r:id="rId519" o:title=""/>
          </v:shape>
          <o:OLEObject Type="Embed" ProgID="Equation.3" ShapeID="_x0000_i1278" DrawAspect="Content" ObjectID="_1580136846" r:id="rId520"/>
        </w:object>
      </w:r>
      <w:r>
        <w:rPr>
          <w:rFonts w:ascii="Times New Roman" w:hAnsi="Times New Roman"/>
          <w:sz w:val="24"/>
          <w:szCs w:val="24"/>
        </w:rPr>
        <w:tab/>
      </w:r>
      <w:r w:rsidRPr="00893A86">
        <w:rPr>
          <w:rFonts w:ascii="Times New Roman" w:hAnsi="Times New Roman"/>
          <w:position w:val="-24"/>
          <w:sz w:val="24"/>
          <w:szCs w:val="24"/>
        </w:rPr>
        <w:object w:dxaOrig="7160" w:dyaOrig="620">
          <v:shape id="_x0000_i1279" type="#_x0000_t75" style="width:358.1pt;height:31.95pt" o:ole="">
            <v:imagedata r:id="rId521" o:title=""/>
          </v:shape>
          <o:OLEObject Type="Embed" ProgID="Equation.3" ShapeID="_x0000_i1279" DrawAspect="Content" ObjectID="_1580136847" r:id="rId522"/>
        </w:object>
      </w:r>
    </w:p>
    <w:p w:rsidR="00635FB5" w:rsidRDefault="00651790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51790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277362</wp:posOffset>
            </wp:positionV>
            <wp:extent cx="5370394" cy="2353850"/>
            <wp:effectExtent l="0" t="0" r="1905" b="889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94" cy="23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79B0" w:rsidRPr="001879B0">
        <w:rPr>
          <w:rFonts w:ascii="Times New Roman" w:hAnsi="Times New Roman"/>
          <w:sz w:val="24"/>
          <w:szCs w:val="24"/>
          <w:u w:val="single"/>
        </w:rPr>
        <w:t>Exemplo</w:t>
      </w:r>
      <w:r w:rsidR="001879B0">
        <w:rPr>
          <w:rFonts w:ascii="Times New Roman" w:hAnsi="Times New Roman"/>
          <w:sz w:val="24"/>
          <w:szCs w:val="24"/>
        </w:rPr>
        <w:t>:</w:t>
      </w:r>
    </w:p>
    <w:p w:rsidR="00635FB5" w:rsidRDefault="00635FB5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51790" w:rsidRDefault="00651790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51790" w:rsidRDefault="00651790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51790" w:rsidRDefault="00651790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51790" w:rsidRDefault="00651790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51790" w:rsidRDefault="00651790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51790" w:rsidRDefault="00651790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35FB5" w:rsidRDefault="00873F40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93A86">
        <w:rPr>
          <w:rFonts w:ascii="Times New Roman" w:hAnsi="Times New Roman"/>
          <w:position w:val="-24"/>
          <w:sz w:val="24"/>
          <w:szCs w:val="24"/>
        </w:rPr>
        <w:object w:dxaOrig="5980" w:dyaOrig="620">
          <v:shape id="_x0000_i1280" type="#_x0000_t75" style="width:298.65pt;height:31.95pt" o:ole="">
            <v:imagedata r:id="rId524" o:title=""/>
          </v:shape>
          <o:OLEObject Type="Embed" ProgID="Equation.3" ShapeID="_x0000_i1280" DrawAspect="Content" ObjectID="_1580136848" r:id="rId525"/>
        </w:object>
      </w:r>
    </w:p>
    <w:p w:rsidR="00873F40" w:rsidRDefault="00873F40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73F40">
        <w:rPr>
          <w:rFonts w:ascii="Times New Roman" w:hAnsi="Times New Roman"/>
          <w:sz w:val="24"/>
          <w:szCs w:val="24"/>
          <w:u w:val="single"/>
        </w:rPr>
        <w:t>Exemplo</w:t>
      </w:r>
      <w:r>
        <w:rPr>
          <w:rFonts w:ascii="Times New Roman" w:hAnsi="Times New Roman"/>
          <w:sz w:val="24"/>
          <w:szCs w:val="24"/>
        </w:rPr>
        <w:t xml:space="preserve">:  Existe ainda a injeção (somente em </w:t>
      </w:r>
      <w:r w:rsidR="00804E85"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), a meia ponderaç</w:t>
      </w:r>
      <w:r w:rsidR="00804E85">
        <w:rPr>
          <w:rFonts w:ascii="Times New Roman" w:hAnsi="Times New Roman"/>
          <w:sz w:val="24"/>
          <w:szCs w:val="24"/>
        </w:rPr>
        <w:t>ão (</w:t>
      </w:r>
      <w:r w:rsidR="00804E85" w:rsidRPr="00804E85">
        <w:rPr>
          <w:rFonts w:ascii="Times New Roman" w:hAnsi="Times New Roman"/>
          <w:i/>
          <w:sz w:val="24"/>
          <w:szCs w:val="24"/>
        </w:rPr>
        <w:t>N</w:t>
      </w:r>
      <w:r w:rsidR="00804E85">
        <w:rPr>
          <w:rFonts w:ascii="Times New Roman" w:hAnsi="Times New Roman"/>
          <w:sz w:val="24"/>
          <w:szCs w:val="24"/>
        </w:rPr>
        <w:t xml:space="preserve">, </w:t>
      </w:r>
      <w:r w:rsidR="00804E85" w:rsidRPr="00804E85">
        <w:rPr>
          <w:rFonts w:ascii="Times New Roman" w:hAnsi="Times New Roman"/>
          <w:i/>
          <w:sz w:val="24"/>
          <w:szCs w:val="24"/>
        </w:rPr>
        <w:t>S</w:t>
      </w:r>
      <w:r w:rsidR="00804E85">
        <w:rPr>
          <w:rFonts w:ascii="Times New Roman" w:hAnsi="Times New Roman"/>
          <w:sz w:val="24"/>
          <w:szCs w:val="24"/>
        </w:rPr>
        <w:t xml:space="preserve">, </w:t>
      </w:r>
      <w:r w:rsidR="00804E85" w:rsidRPr="00804E85">
        <w:rPr>
          <w:rFonts w:ascii="Times New Roman" w:hAnsi="Times New Roman"/>
          <w:i/>
          <w:sz w:val="24"/>
          <w:szCs w:val="24"/>
        </w:rPr>
        <w:t>E</w:t>
      </w:r>
      <w:r w:rsidR="00804E85">
        <w:rPr>
          <w:rFonts w:ascii="Times New Roman" w:hAnsi="Times New Roman"/>
          <w:sz w:val="24"/>
          <w:szCs w:val="24"/>
        </w:rPr>
        <w:t xml:space="preserve"> e </w:t>
      </w:r>
      <w:r w:rsidR="00804E85" w:rsidRPr="00804E85">
        <w:rPr>
          <w:rFonts w:ascii="Times New Roman" w:hAnsi="Times New Roman"/>
          <w:i/>
          <w:sz w:val="24"/>
          <w:szCs w:val="24"/>
        </w:rPr>
        <w:t>W</w:t>
      </w:r>
      <w:r w:rsidR="00804E85">
        <w:rPr>
          <w:rFonts w:ascii="Times New Roman" w:hAnsi="Times New Roman"/>
          <w:sz w:val="24"/>
          <w:szCs w:val="24"/>
        </w:rPr>
        <w:t>) e a ponderação parcial (</w:t>
      </w:r>
      <w:r w:rsidR="00804E85" w:rsidRPr="00804E85">
        <w:rPr>
          <w:rFonts w:ascii="Times New Roman" w:hAnsi="Times New Roman"/>
          <w:i/>
          <w:sz w:val="24"/>
          <w:szCs w:val="24"/>
        </w:rPr>
        <w:t>N</w:t>
      </w:r>
      <w:r w:rsidR="00804E85">
        <w:rPr>
          <w:rFonts w:ascii="Times New Roman" w:hAnsi="Times New Roman"/>
          <w:sz w:val="24"/>
          <w:szCs w:val="24"/>
        </w:rPr>
        <w:t xml:space="preserve"> e </w:t>
      </w:r>
      <w:r w:rsidR="00804E85" w:rsidRPr="00804E85">
        <w:rPr>
          <w:rFonts w:ascii="Times New Roman" w:hAnsi="Times New Roman"/>
          <w:i/>
          <w:sz w:val="24"/>
          <w:szCs w:val="24"/>
        </w:rPr>
        <w:t>S</w:t>
      </w:r>
      <w:r w:rsidR="00804E85">
        <w:rPr>
          <w:rFonts w:ascii="Times New Roman" w:hAnsi="Times New Roman"/>
          <w:sz w:val="24"/>
          <w:szCs w:val="24"/>
        </w:rPr>
        <w:t xml:space="preserve">, ou </w:t>
      </w:r>
      <w:r w:rsidR="00804E85" w:rsidRPr="00804E85">
        <w:rPr>
          <w:rFonts w:ascii="Times New Roman" w:hAnsi="Times New Roman"/>
          <w:i/>
          <w:sz w:val="24"/>
          <w:szCs w:val="24"/>
        </w:rPr>
        <w:t>E</w:t>
      </w:r>
      <w:r w:rsidR="00804E85">
        <w:rPr>
          <w:rFonts w:ascii="Times New Roman" w:hAnsi="Times New Roman"/>
          <w:sz w:val="24"/>
          <w:szCs w:val="24"/>
        </w:rPr>
        <w:t xml:space="preserve"> e </w:t>
      </w:r>
      <w:r w:rsidR="00804E85" w:rsidRPr="00804E85">
        <w:rPr>
          <w:rFonts w:ascii="Times New Roman" w:hAnsi="Times New Roman"/>
          <w:i/>
          <w:sz w:val="24"/>
          <w:szCs w:val="24"/>
        </w:rPr>
        <w:t>W</w:t>
      </w:r>
      <w:r w:rsidR="00804E85">
        <w:rPr>
          <w:rFonts w:ascii="Times New Roman" w:hAnsi="Times New Roman"/>
          <w:sz w:val="24"/>
          <w:szCs w:val="24"/>
        </w:rPr>
        <w:t>, dependendo da direção de anisotropia).</w:t>
      </w:r>
    </w:p>
    <w:p w:rsidR="00804E85" w:rsidRDefault="001879B0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879B0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100549" cy="1629441"/>
            <wp:effectExtent l="0" t="0" r="0" b="88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25" cy="163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85" w:rsidRDefault="001879B0" w:rsidP="001879B0">
      <w:pPr>
        <w:tabs>
          <w:tab w:val="left" w:pos="567"/>
          <w:tab w:val="left" w:pos="3969"/>
          <w:tab w:val="left" w:pos="7371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879B0">
        <w:rPr>
          <w:rFonts w:ascii="Times New Roman" w:hAnsi="Times New Roman"/>
          <w:position w:val="-34"/>
          <w:sz w:val="24"/>
          <w:szCs w:val="24"/>
        </w:rPr>
        <w:object w:dxaOrig="660" w:dyaOrig="720">
          <v:shape id="_x0000_i1281" type="#_x0000_t75" style="width:32.55pt;height:36.95pt" o:ole="">
            <v:imagedata r:id="rId527" o:title=""/>
          </v:shape>
          <o:OLEObject Type="Embed" ProgID="Equation.3" ShapeID="_x0000_i1281" DrawAspect="Content" ObjectID="_1580136849" r:id="rId528"/>
        </w:object>
      </w:r>
      <w:r>
        <w:rPr>
          <w:rFonts w:ascii="Times New Roman" w:hAnsi="Times New Roman"/>
          <w:sz w:val="24"/>
          <w:szCs w:val="24"/>
        </w:rPr>
        <w:tab/>
      </w:r>
      <w:r w:rsidRPr="001879B0">
        <w:rPr>
          <w:rFonts w:ascii="Times New Roman" w:hAnsi="Times New Roman"/>
          <w:position w:val="-34"/>
          <w:sz w:val="24"/>
          <w:szCs w:val="24"/>
        </w:rPr>
        <w:object w:dxaOrig="720" w:dyaOrig="720">
          <v:shape id="_x0000_i1282" type="#_x0000_t75" style="width:36.3pt;height:36.95pt" o:ole="">
            <v:imagedata r:id="rId529" o:title=""/>
          </v:shape>
          <o:OLEObject Type="Embed" ProgID="Equation.3" ShapeID="_x0000_i1282" DrawAspect="Content" ObjectID="_1580136850" r:id="rId530"/>
        </w:object>
      </w:r>
      <w:r>
        <w:rPr>
          <w:rFonts w:ascii="Times New Roman" w:hAnsi="Times New Roman"/>
          <w:sz w:val="24"/>
          <w:szCs w:val="24"/>
        </w:rPr>
        <w:tab/>
      </w:r>
      <w:r w:rsidRPr="001879B0">
        <w:rPr>
          <w:rFonts w:ascii="Times New Roman" w:hAnsi="Times New Roman"/>
          <w:position w:val="-34"/>
          <w:sz w:val="24"/>
          <w:szCs w:val="24"/>
        </w:rPr>
        <w:object w:dxaOrig="820" w:dyaOrig="720">
          <v:shape id="_x0000_i1283" type="#_x0000_t75" style="width:40.7pt;height:36.95pt" o:ole="">
            <v:imagedata r:id="rId531" o:title=""/>
          </v:shape>
          <o:OLEObject Type="Embed" ProgID="Equation.3" ShapeID="_x0000_i1283" DrawAspect="Content" ObjectID="_1580136851" r:id="rId532"/>
        </w:object>
      </w:r>
    </w:p>
    <w:p w:rsidR="00804E85" w:rsidRDefault="00804E85" w:rsidP="00804E8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3.3.</w:t>
      </w:r>
      <w:r>
        <w:rPr>
          <w:rFonts w:ascii="Times New Roman" w:hAnsi="Times New Roman"/>
          <w:b/>
          <w:sz w:val="24"/>
          <w:szCs w:val="24"/>
        </w:rPr>
        <w:tab/>
        <w:t>Prolongação</w:t>
      </w:r>
    </w:p>
    <w:p w:rsidR="00804E85" w:rsidRDefault="00804E85" w:rsidP="00804E8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04E85">
        <w:rPr>
          <w:rFonts w:ascii="Times New Roman" w:hAnsi="Times New Roman"/>
          <w:sz w:val="24"/>
          <w:szCs w:val="24"/>
          <w:u w:val="single"/>
        </w:rPr>
        <w:lastRenderedPageBreak/>
        <w:t>Prolongação</w:t>
      </w:r>
      <w:r>
        <w:rPr>
          <w:rFonts w:ascii="Times New Roman" w:hAnsi="Times New Roman"/>
          <w:sz w:val="24"/>
          <w:szCs w:val="24"/>
        </w:rPr>
        <w:t xml:space="preserve"> (ou interpolação) é a operação que transfere informações da malha grossa </w:t>
      </w:r>
      <w:r w:rsidR="006C4DB8" w:rsidRPr="00893CA7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284" type="#_x0000_t75" style="width:23.15pt;height:16.9pt" o:ole="">
            <v:imagedata r:id="rId533" o:title=""/>
          </v:shape>
          <o:OLEObject Type="Embed" ProgID="Equation.3" ShapeID="_x0000_i1284" DrawAspect="Content" ObjectID="_1580136852" r:id="rId534"/>
        </w:object>
      </w:r>
      <w:r>
        <w:rPr>
          <w:rFonts w:ascii="Times New Roman" w:hAnsi="Times New Roman"/>
          <w:sz w:val="24"/>
          <w:szCs w:val="24"/>
        </w:rPr>
        <w:t xml:space="preserve"> para a malha fina </w:t>
      </w:r>
      <w:r w:rsidR="006C4DB8" w:rsidRPr="00893CA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285" type="#_x0000_t75" style="width:18.15pt;height:16.9pt" o:ole="">
            <v:imagedata r:id="rId535" o:title=""/>
          </v:shape>
          <o:OLEObject Type="Embed" ProgID="Equation.3" ShapeID="_x0000_i1285" DrawAspect="Content" ObjectID="_1580136853" r:id="rId536"/>
        </w:object>
      </w:r>
      <w:r>
        <w:rPr>
          <w:rFonts w:ascii="Times New Roman" w:hAnsi="Times New Roman"/>
          <w:sz w:val="24"/>
          <w:szCs w:val="24"/>
        </w:rPr>
        <w:t xml:space="preserve">, e é denotada por </w:t>
      </w:r>
      <w:r w:rsidR="008A0206" w:rsidRPr="00A92EEB">
        <w:rPr>
          <w:rFonts w:ascii="Times New Roman" w:hAnsi="Times New Roman"/>
          <w:position w:val="-12"/>
          <w:sz w:val="24"/>
          <w:szCs w:val="24"/>
        </w:rPr>
        <w:object w:dxaOrig="380" w:dyaOrig="420">
          <v:shape id="_x0000_i1286" type="#_x0000_t75" style="width:18.8pt;height:21.3pt" o:ole="">
            <v:imagedata r:id="rId537" o:title=""/>
          </v:shape>
          <o:OLEObject Type="Embed" ProgID="Equation.3" ShapeID="_x0000_i1286" DrawAspect="Content" ObjectID="_1580136854" r:id="rId538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804E85" w:rsidRDefault="00804E85" w:rsidP="00804E8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mais</w:t>
      </w:r>
      <w:r w:rsidR="000F2A71">
        <w:rPr>
          <w:rFonts w:ascii="Times New Roman" w:hAnsi="Times New Roman"/>
          <w:sz w:val="24"/>
          <w:szCs w:val="24"/>
        </w:rPr>
        <w:t xml:space="preserve"> simples das interpolações</w:t>
      </w:r>
      <w:r w:rsidR="009D5CD9">
        <w:rPr>
          <w:rFonts w:ascii="Times New Roman" w:hAnsi="Times New Roman"/>
          <w:sz w:val="24"/>
          <w:szCs w:val="24"/>
        </w:rPr>
        <w:t xml:space="preserve"> é bastante efetiva, portanto, vamos considerar a interpolação linear.</w:t>
      </w:r>
    </w:p>
    <w:p w:rsidR="009D5CD9" w:rsidRDefault="009D5CD9" w:rsidP="00804E8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9D5CD9">
        <w:rPr>
          <w:rFonts w:ascii="Times New Roman" w:hAnsi="Times New Roman"/>
          <w:sz w:val="24"/>
          <w:szCs w:val="24"/>
          <w:u w:val="single"/>
        </w:rPr>
        <w:t>Exemplo</w:t>
      </w:r>
      <w:r>
        <w:rPr>
          <w:rFonts w:ascii="Times New Roman" w:hAnsi="Times New Roman"/>
          <w:sz w:val="24"/>
          <w:szCs w:val="24"/>
        </w:rPr>
        <w:t xml:space="preserve">:  </w:t>
      </w:r>
      <w:r w:rsidRPr="00BA3B34">
        <w:rPr>
          <w:rFonts w:ascii="Times New Roman" w:hAnsi="Times New Roman"/>
          <w:b/>
          <w:sz w:val="24"/>
          <w:szCs w:val="24"/>
        </w:rPr>
        <w:t>Interpolação linear</w:t>
      </w:r>
      <w:r>
        <w:rPr>
          <w:rFonts w:ascii="Times New Roman" w:hAnsi="Times New Roman"/>
          <w:sz w:val="24"/>
          <w:szCs w:val="24"/>
        </w:rPr>
        <w:t>:</w:t>
      </w:r>
      <w:r w:rsidR="000659F9">
        <w:rPr>
          <w:rFonts w:ascii="Times New Roman" w:hAnsi="Times New Roman"/>
          <w:sz w:val="24"/>
          <w:szCs w:val="24"/>
        </w:rPr>
        <w:t xml:space="preserve">   </w:t>
      </w:r>
      <w:r w:rsidRPr="00A92EEB">
        <w:rPr>
          <w:rFonts w:ascii="Times New Roman" w:hAnsi="Times New Roman"/>
          <w:position w:val="-12"/>
          <w:sz w:val="24"/>
          <w:szCs w:val="24"/>
        </w:rPr>
        <w:object w:dxaOrig="1240" w:dyaOrig="420">
          <v:shape id="_x0000_i1287" type="#_x0000_t75" style="width:62pt;height:21.3pt" o:ole="">
            <v:imagedata r:id="rId539" o:title=""/>
          </v:shape>
          <o:OLEObject Type="Embed" ProgID="Equation.3" ShapeID="_x0000_i1287" DrawAspect="Content" ObjectID="_1580136855" r:id="rId540"/>
        </w:object>
      </w:r>
    </w:p>
    <w:p w:rsidR="009D5CD9" w:rsidRDefault="009D5CD9" w:rsidP="00804E8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onde:</w:t>
      </w:r>
    </w:p>
    <w:p w:rsidR="009D5CD9" w:rsidRDefault="009D5CD9" w:rsidP="00804E8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9D5CD9">
        <w:rPr>
          <w:rFonts w:ascii="Times New Roman" w:hAnsi="Times New Roman"/>
          <w:position w:val="-50"/>
          <w:sz w:val="24"/>
          <w:szCs w:val="24"/>
        </w:rPr>
        <w:object w:dxaOrig="3720" w:dyaOrig="1120">
          <v:shape id="_x0000_i1288" type="#_x0000_t75" style="width:185.95pt;height:57.6pt" o:ole="">
            <v:imagedata r:id="rId541" o:title=""/>
          </v:shape>
          <o:OLEObject Type="Embed" ProgID="Equation.3" ShapeID="_x0000_i1288" DrawAspect="Content" ObjectID="_1580136856" r:id="rId542"/>
        </w:object>
      </w:r>
    </w:p>
    <w:p w:rsidR="00804E85" w:rsidRDefault="00C4192D" w:rsidP="00635FB5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4192D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938971" cy="1071861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152" cy="10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D9" w:rsidRDefault="009D5CD9" w:rsidP="000659F9">
      <w:pPr>
        <w:tabs>
          <w:tab w:val="left" w:pos="993"/>
          <w:tab w:val="left" w:pos="3686"/>
          <w:tab w:val="left" w:pos="453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9D5CD9">
        <w:rPr>
          <w:rFonts w:ascii="Times New Roman" w:hAnsi="Times New Roman"/>
          <w:position w:val="-10"/>
          <w:sz w:val="24"/>
          <w:szCs w:val="24"/>
        </w:rPr>
        <w:object w:dxaOrig="1260" w:dyaOrig="320">
          <v:shape id="_x0000_i1289" type="#_x0000_t75" style="width:62.6pt;height:16.9pt" o:ole="">
            <v:imagedata r:id="rId544" o:title=""/>
          </v:shape>
          <o:OLEObject Type="Embed" ProgID="Equation.3" ShapeID="_x0000_i1289" DrawAspect="Content" ObjectID="_1580136857" r:id="rId545"/>
        </w:object>
      </w:r>
      <w:r w:rsidRPr="009D5CD9">
        <w:rPr>
          <w:rFonts w:ascii="Times New Roman" w:hAnsi="Times New Roman"/>
          <w:position w:val="-50"/>
          <w:sz w:val="24"/>
          <w:szCs w:val="24"/>
        </w:rPr>
        <w:object w:dxaOrig="1860" w:dyaOrig="1120">
          <v:shape id="_x0000_i1290" type="#_x0000_t75" style="width:92.65pt;height:57.6pt" o:ole="">
            <v:imagedata r:id="rId546" o:title=""/>
          </v:shape>
          <o:OLEObject Type="Embed" ProgID="Equation.3" ShapeID="_x0000_i1290" DrawAspect="Content" ObjectID="_1580136858" r:id="rId547"/>
        </w:object>
      </w:r>
      <w:r w:rsidR="000659F9">
        <w:rPr>
          <w:rFonts w:ascii="Times New Roman" w:hAnsi="Times New Roman"/>
          <w:sz w:val="24"/>
          <w:szCs w:val="24"/>
        </w:rPr>
        <w:tab/>
        <w:t>;</w:t>
      </w:r>
      <w:r w:rsidR="000659F9">
        <w:rPr>
          <w:rFonts w:ascii="Times New Roman" w:hAnsi="Times New Roman"/>
          <w:sz w:val="24"/>
          <w:szCs w:val="24"/>
        </w:rPr>
        <w:tab/>
      </w:r>
      <w:r w:rsidRPr="009D5CD9">
        <w:rPr>
          <w:rFonts w:ascii="Times New Roman" w:hAnsi="Times New Roman"/>
          <w:position w:val="-10"/>
          <w:sz w:val="24"/>
          <w:szCs w:val="24"/>
        </w:rPr>
        <w:object w:dxaOrig="1219" w:dyaOrig="320">
          <v:shape id="_x0000_i1291" type="#_x0000_t75" style="width:61.35pt;height:16.9pt" o:ole="">
            <v:imagedata r:id="rId548" o:title=""/>
          </v:shape>
          <o:OLEObject Type="Embed" ProgID="Equation.3" ShapeID="_x0000_i1291" DrawAspect="Content" ObjectID="_1580136859" r:id="rId549"/>
        </w:object>
      </w:r>
      <w:r w:rsidRPr="009D5CD9">
        <w:rPr>
          <w:rFonts w:ascii="Times New Roman" w:hAnsi="Times New Roman"/>
          <w:position w:val="-50"/>
          <w:sz w:val="24"/>
          <w:szCs w:val="24"/>
        </w:rPr>
        <w:object w:dxaOrig="1860" w:dyaOrig="1120">
          <v:shape id="_x0000_i1292" type="#_x0000_t75" style="width:92.65pt;height:57.6pt" o:ole="">
            <v:imagedata r:id="rId550" o:title=""/>
          </v:shape>
          <o:OLEObject Type="Embed" ProgID="Equation.3" ShapeID="_x0000_i1292" DrawAspect="Content" ObjectID="_1580136860" r:id="rId551"/>
        </w:object>
      </w:r>
    </w:p>
    <w:p w:rsidR="009D5CD9" w:rsidRDefault="009D5CD9" w:rsidP="009D5CD9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operador </w:t>
      </w:r>
      <w:r w:rsidR="008A0206" w:rsidRPr="00A92EEB">
        <w:rPr>
          <w:rFonts w:ascii="Times New Roman" w:hAnsi="Times New Roman"/>
          <w:position w:val="-12"/>
          <w:sz w:val="24"/>
          <w:szCs w:val="24"/>
        </w:rPr>
        <w:object w:dxaOrig="380" w:dyaOrig="420">
          <v:shape id="_x0000_i1293" type="#_x0000_t75" style="width:18.8pt;height:21.3pt" o:ole="">
            <v:imagedata r:id="rId552" o:title=""/>
          </v:shape>
          <o:OLEObject Type="Embed" ProgID="Equation.3" ShapeID="_x0000_i1293" DrawAspect="Content" ObjectID="_1580136861" r:id="rId553"/>
        </w:object>
      </w:r>
      <w:r>
        <w:rPr>
          <w:rFonts w:ascii="Times New Roman" w:hAnsi="Times New Roman"/>
          <w:sz w:val="24"/>
          <w:szCs w:val="24"/>
        </w:rPr>
        <w:t xml:space="preserve"> é um operador linear de </w:t>
      </w:r>
      <w:r w:rsidR="008A0206" w:rsidRPr="00635FB5">
        <w:rPr>
          <w:rFonts w:ascii="Times New Roman" w:hAnsi="Times New Roman"/>
          <w:position w:val="-6"/>
          <w:sz w:val="24"/>
          <w:szCs w:val="24"/>
        </w:rPr>
        <w:object w:dxaOrig="580" w:dyaOrig="560">
          <v:shape id="_x0000_i1294" type="#_x0000_t75" style="width:28.8pt;height:28.8pt" o:ole="">
            <v:imagedata r:id="rId554" o:title=""/>
          </v:shape>
          <o:OLEObject Type="Embed" ProgID="Equation.3" ShapeID="_x0000_i1294" DrawAspect="Content" ObjectID="_1580136862" r:id="rId555"/>
        </w:object>
      </w:r>
      <w:r w:rsidR="008A0206">
        <w:rPr>
          <w:rFonts w:ascii="Times New Roman" w:hAnsi="Times New Roman"/>
          <w:sz w:val="24"/>
          <w:szCs w:val="24"/>
        </w:rPr>
        <w:t xml:space="preserve"> para </w:t>
      </w:r>
      <w:r w:rsidR="008A0206" w:rsidRPr="00635FB5">
        <w:rPr>
          <w:rFonts w:ascii="Times New Roman" w:hAnsi="Times New Roman"/>
          <w:position w:val="-6"/>
          <w:sz w:val="24"/>
          <w:szCs w:val="24"/>
        </w:rPr>
        <w:object w:dxaOrig="540" w:dyaOrig="360">
          <v:shape id="_x0000_i1295" type="#_x0000_t75" style="width:26.9pt;height:17.55pt" o:ole="">
            <v:imagedata r:id="rId556" o:title=""/>
          </v:shape>
          <o:OLEObject Type="Embed" ProgID="Equation.3" ShapeID="_x0000_i1295" DrawAspect="Content" ObjectID="_1580136863" r:id="rId557"/>
        </w:object>
      </w:r>
      <w:r w:rsidR="008A0206">
        <w:rPr>
          <w:rFonts w:ascii="Times New Roman" w:hAnsi="Times New Roman"/>
          <w:sz w:val="24"/>
          <w:szCs w:val="24"/>
        </w:rPr>
        <w:t>.</w:t>
      </w:r>
    </w:p>
    <w:p w:rsidR="008A0206" w:rsidRDefault="008A0206" w:rsidP="008A0206">
      <w:pPr>
        <w:tabs>
          <w:tab w:val="left" w:pos="851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35FB5">
        <w:rPr>
          <w:rFonts w:ascii="Times New Roman" w:hAnsi="Times New Roman"/>
          <w:sz w:val="24"/>
          <w:szCs w:val="24"/>
          <w:u w:val="single"/>
        </w:rPr>
        <w:t>Exemplo</w:t>
      </w:r>
      <w:r>
        <w:rPr>
          <w:rFonts w:ascii="Times New Roman" w:hAnsi="Times New Roman"/>
          <w:sz w:val="24"/>
          <w:szCs w:val="24"/>
        </w:rPr>
        <w:t xml:space="preserve">:  para  </w:t>
      </w:r>
      <w:r>
        <w:rPr>
          <w:rFonts w:ascii="Times New Roman" w:hAnsi="Times New Roman"/>
          <w:i/>
          <w:sz w:val="24"/>
          <w:szCs w:val="24"/>
        </w:rPr>
        <w:t xml:space="preserve">n = </w:t>
      </w:r>
      <w:r>
        <w:rPr>
          <w:rFonts w:ascii="Times New Roman" w:hAnsi="Times New Roman"/>
          <w:sz w:val="24"/>
          <w:szCs w:val="24"/>
        </w:rPr>
        <w:t xml:space="preserve">6  </w:t>
      </w:r>
      <w:r w:rsidRPr="00635FB5">
        <w:rPr>
          <w:rFonts w:ascii="Times New Roman" w:hAnsi="Times New Roman"/>
          <w:sz w:val="24"/>
          <w:szCs w:val="24"/>
        </w:rPr>
        <w:sym w:font="Wingdings" w:char="F0E0"/>
      </w:r>
      <w:r>
        <w:rPr>
          <w:rFonts w:ascii="Times New Roman" w:hAnsi="Times New Roman"/>
          <w:sz w:val="24"/>
          <w:szCs w:val="24"/>
        </w:rPr>
        <w:t xml:space="preserve">  </w:t>
      </w:r>
      <w:r w:rsidRPr="00635FB5">
        <w:rPr>
          <w:rFonts w:ascii="Times New Roman" w:hAnsi="Times New Roman"/>
          <w:position w:val="-12"/>
          <w:sz w:val="24"/>
          <w:szCs w:val="24"/>
        </w:rPr>
        <w:object w:dxaOrig="1640" w:dyaOrig="420">
          <v:shape id="_x0000_i1296" type="#_x0000_t75" style="width:81.4pt;height:20.65pt" o:ole="">
            <v:imagedata r:id="rId558" o:title=""/>
          </v:shape>
          <o:OLEObject Type="Embed" ProgID="Equation.3" ShapeID="_x0000_i1296" DrawAspect="Content" ObjectID="_1580136864" r:id="rId559"/>
        </w:object>
      </w:r>
    </w:p>
    <w:p w:rsidR="008A0206" w:rsidRDefault="008A0206" w:rsidP="008A0206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A0206">
        <w:rPr>
          <w:rFonts w:ascii="Times New Roman" w:hAnsi="Times New Roman"/>
          <w:position w:val="-124"/>
          <w:sz w:val="24"/>
          <w:szCs w:val="24"/>
        </w:rPr>
        <w:object w:dxaOrig="3920" w:dyaOrig="2580">
          <v:shape id="_x0000_i1297" type="#_x0000_t75" style="width:195.35pt;height:128.95pt" o:ole="">
            <v:imagedata r:id="rId560" o:title=""/>
          </v:shape>
          <o:OLEObject Type="Embed" ProgID="Equation.3" ShapeID="_x0000_i1297" DrawAspect="Content" ObjectID="_1580136865" r:id="rId561"/>
        </w:object>
      </w:r>
    </w:p>
    <w:p w:rsidR="002566BD" w:rsidRDefault="008A0206" w:rsidP="002566BD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Lembrar que  </w:t>
      </w:r>
      <w:r w:rsidRPr="00635FB5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298" type="#_x0000_t75" style="width:31.95pt;height:17.55pt" o:ole="">
            <v:imagedata r:id="rId562" o:title=""/>
          </v:shape>
          <o:OLEObject Type="Embed" ProgID="Equation.3" ShapeID="_x0000_i1298" DrawAspect="Content" ObjectID="_1580136866" r:id="rId563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1B3E8B" w:rsidRDefault="001B3E8B" w:rsidP="002566BD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Para o caso bidimensional, </w:t>
      </w:r>
      <w:r w:rsidRPr="00A92EEB">
        <w:rPr>
          <w:rFonts w:ascii="Times New Roman" w:hAnsi="Times New Roman"/>
          <w:position w:val="-12"/>
          <w:sz w:val="24"/>
          <w:szCs w:val="24"/>
        </w:rPr>
        <w:object w:dxaOrig="1240" w:dyaOrig="420">
          <v:shape id="_x0000_i1299" type="#_x0000_t75" style="width:62pt;height:21.3pt" o:ole="">
            <v:imagedata r:id="rId539" o:title=""/>
          </v:shape>
          <o:OLEObject Type="Embed" ProgID="Equation.3" ShapeID="_x0000_i1299" DrawAspect="Content" ObjectID="_1580136867" r:id="rId564"/>
        </w:object>
      </w:r>
      <w:r>
        <w:rPr>
          <w:rFonts w:ascii="Times New Roman" w:hAnsi="Times New Roman"/>
          <w:sz w:val="24"/>
          <w:szCs w:val="24"/>
        </w:rPr>
        <w:t>, onde</w:t>
      </w:r>
    </w:p>
    <w:p w:rsidR="001B3E8B" w:rsidRDefault="00C4192D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51790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1636035</wp:posOffset>
            </wp:positionV>
            <wp:extent cx="5932164" cy="2265528"/>
            <wp:effectExtent l="0" t="0" r="0" b="190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64" cy="22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E8B">
        <w:rPr>
          <w:rFonts w:ascii="Times New Roman" w:hAnsi="Times New Roman"/>
          <w:sz w:val="24"/>
          <w:szCs w:val="24"/>
        </w:rPr>
        <w:t>Bi-linear</w:t>
      </w:r>
      <w:r w:rsidR="001B3E8B">
        <w:rPr>
          <w:rFonts w:ascii="Times New Roman" w:hAnsi="Times New Roman"/>
          <w:sz w:val="24"/>
          <w:szCs w:val="24"/>
        </w:rPr>
        <w:tab/>
      </w:r>
      <w:r w:rsidR="001B3E8B" w:rsidRPr="001B3E8B">
        <w:rPr>
          <w:rFonts w:ascii="Times New Roman" w:hAnsi="Times New Roman"/>
          <w:position w:val="-106"/>
          <w:sz w:val="24"/>
          <w:szCs w:val="24"/>
        </w:rPr>
        <w:object w:dxaOrig="6500" w:dyaOrig="2240">
          <v:shape id="_x0000_i1300" type="#_x0000_t75" style="width:324.95pt;height:115.2pt" o:ole="">
            <v:imagedata r:id="rId566" o:title=""/>
          </v:shape>
          <o:OLEObject Type="Embed" ProgID="Equation.3" ShapeID="_x0000_i1300" DrawAspect="Content" ObjectID="_1580136868" r:id="rId567"/>
        </w:object>
      </w:r>
    </w:p>
    <w:p w:rsidR="001B3E8B" w:rsidRDefault="001B3E8B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B3E8B" w:rsidRDefault="001B3E8B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B3E8B" w:rsidRDefault="001B3E8B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51790" w:rsidRDefault="00651790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51790" w:rsidRDefault="00651790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51790" w:rsidRDefault="00651790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51790" w:rsidRDefault="00651790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B3E8B" w:rsidRDefault="001B3E8B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Exemplo:</w:t>
      </w:r>
    </w:p>
    <w:p w:rsidR="001B3E8B" w:rsidRDefault="001B3E8B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B3E8B">
        <w:rPr>
          <w:rFonts w:ascii="Times New Roman" w:hAnsi="Times New Roman"/>
          <w:position w:val="-106"/>
          <w:sz w:val="24"/>
          <w:szCs w:val="24"/>
        </w:rPr>
        <w:object w:dxaOrig="4720" w:dyaOrig="2240">
          <v:shape id="_x0000_i1301" type="#_x0000_t75" style="width:236.05pt;height:115.2pt" o:ole="">
            <v:imagedata r:id="rId568" o:title=""/>
          </v:shape>
          <o:OLEObject Type="Embed" ProgID="Equation.3" ShapeID="_x0000_i1301" DrawAspect="Content" ObjectID="_1580136869" r:id="rId569"/>
        </w:object>
      </w:r>
    </w:p>
    <w:p w:rsidR="00BA3B34" w:rsidRDefault="00BA3B34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31C94" w:rsidRDefault="00331C94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Quão bom é o processo de interpolação?</w:t>
      </w:r>
    </w:p>
    <w:p w:rsidR="00331C94" w:rsidRDefault="00651790" w:rsidP="00651790">
      <w:p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51790">
        <w:rPr>
          <w:rFonts w:ascii="Times New Roman" w:hAnsi="Times New Roman"/>
          <w:sz w:val="24"/>
          <w:szCs w:val="24"/>
        </w:rPr>
        <w:t>i)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51790">
        <w:rPr>
          <w:rFonts w:ascii="Times New Roman" w:hAnsi="Times New Roman"/>
          <w:sz w:val="24"/>
          <w:szCs w:val="24"/>
          <w:u w:val="single"/>
        </w:rPr>
        <w:t>Se o erro é suave na malha fina</w:t>
      </w:r>
    </w:p>
    <w:p w:rsidR="00651790" w:rsidRDefault="00651790" w:rsidP="00651790">
      <w:pPr>
        <w:tabs>
          <w:tab w:val="left" w:pos="426"/>
        </w:tabs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Quando o erro na malha grossa é interpolado para a malha fina, o interpolante é também suave e esperamos uma boa aproximação para o erro na malha fina.</w:t>
      </w:r>
      <w:r w:rsidR="008349C3">
        <w:rPr>
          <w:rFonts w:ascii="Times New Roman" w:hAnsi="Times New Roman"/>
          <w:sz w:val="24"/>
          <w:szCs w:val="24"/>
        </w:rPr>
        <w:t xml:space="preserve"> Ver </w:t>
      </w:r>
      <w:r w:rsidR="00FD0E03">
        <w:rPr>
          <w:rFonts w:ascii="Times New Roman" w:hAnsi="Times New Roman"/>
          <w:sz w:val="24"/>
          <w:szCs w:val="24"/>
        </w:rPr>
        <w:t xml:space="preserve">exemplos (a) e (b) da </w:t>
      </w:r>
      <w:r w:rsidR="008349C3">
        <w:rPr>
          <w:rFonts w:ascii="Times New Roman" w:hAnsi="Times New Roman"/>
          <w:sz w:val="24"/>
          <w:szCs w:val="24"/>
        </w:rPr>
        <w:t>Fig</w:t>
      </w:r>
      <w:r w:rsidR="00FD0E03">
        <w:rPr>
          <w:rFonts w:ascii="Times New Roman" w:hAnsi="Times New Roman"/>
          <w:sz w:val="24"/>
          <w:szCs w:val="24"/>
        </w:rPr>
        <w:t>.</w:t>
      </w:r>
      <w:r w:rsidR="008349C3">
        <w:rPr>
          <w:rFonts w:ascii="Times New Roman" w:hAnsi="Times New Roman"/>
          <w:sz w:val="24"/>
          <w:szCs w:val="24"/>
        </w:rPr>
        <w:t xml:space="preserve"> 1.</w:t>
      </w:r>
    </w:p>
    <w:p w:rsidR="008349C3" w:rsidRDefault="008349C3" w:rsidP="00651790">
      <w:pPr>
        <w:tabs>
          <w:tab w:val="left" w:pos="426"/>
        </w:tabs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349C3" w:rsidRDefault="008349C3" w:rsidP="00651790">
      <w:pPr>
        <w:tabs>
          <w:tab w:val="left" w:pos="426"/>
        </w:tabs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4A0B25" w:rsidRDefault="004A0B25" w:rsidP="004A0B25">
      <w:p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51790">
        <w:rPr>
          <w:rFonts w:ascii="Times New Roman" w:hAnsi="Times New Roman"/>
          <w:sz w:val="24"/>
          <w:szCs w:val="24"/>
        </w:rPr>
        <w:lastRenderedPageBreak/>
        <w:t>i</w:t>
      </w:r>
      <w:r>
        <w:rPr>
          <w:rFonts w:ascii="Times New Roman" w:hAnsi="Times New Roman"/>
          <w:sz w:val="24"/>
          <w:szCs w:val="24"/>
        </w:rPr>
        <w:t>i</w:t>
      </w:r>
      <w:r w:rsidRPr="0065179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51790">
        <w:rPr>
          <w:rFonts w:ascii="Times New Roman" w:hAnsi="Times New Roman"/>
          <w:sz w:val="24"/>
          <w:szCs w:val="24"/>
          <w:u w:val="single"/>
        </w:rPr>
        <w:t xml:space="preserve">Se o erro é </w:t>
      </w:r>
      <w:r>
        <w:rPr>
          <w:rFonts w:ascii="Times New Roman" w:hAnsi="Times New Roman"/>
          <w:sz w:val="24"/>
          <w:szCs w:val="24"/>
          <w:u w:val="single"/>
        </w:rPr>
        <w:t>oscilatório</w:t>
      </w:r>
      <w:r w:rsidRPr="00651790">
        <w:rPr>
          <w:rFonts w:ascii="Times New Roman" w:hAnsi="Times New Roman"/>
          <w:sz w:val="24"/>
          <w:szCs w:val="24"/>
          <w:u w:val="single"/>
        </w:rPr>
        <w:t xml:space="preserve"> na malha fina</w:t>
      </w:r>
    </w:p>
    <w:p w:rsidR="004A0B25" w:rsidRDefault="004A0B25" w:rsidP="004A0B25">
      <w:pPr>
        <w:tabs>
          <w:tab w:val="left" w:pos="426"/>
        </w:tabs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Quando o erro na malha grossa é interpolado para a malha fina, até mesmo boas aproximações na malha grossa podem produzir interpolantes que não são acurados.</w:t>
      </w:r>
    </w:p>
    <w:p w:rsidR="000C2818" w:rsidRDefault="000C2818" w:rsidP="004A0B25">
      <w:pPr>
        <w:tabs>
          <w:tab w:val="left" w:pos="426"/>
        </w:tabs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651790" w:rsidRDefault="00FD0E03" w:rsidP="00651790">
      <w:pPr>
        <w:tabs>
          <w:tab w:val="left" w:pos="426"/>
        </w:tabs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margin">
              <wp:posOffset>-156627</wp:posOffset>
            </wp:positionH>
            <wp:positionV relativeFrom="paragraph">
              <wp:posOffset>3014</wp:posOffset>
            </wp:positionV>
            <wp:extent cx="6486542" cy="1610436"/>
            <wp:effectExtent l="0" t="0" r="0" b="889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24" cy="1614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49C3" w:rsidRDefault="008349C3" w:rsidP="00651790">
      <w:pPr>
        <w:tabs>
          <w:tab w:val="left" w:pos="426"/>
        </w:tabs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349C3" w:rsidRDefault="008349C3" w:rsidP="00651790">
      <w:pPr>
        <w:tabs>
          <w:tab w:val="left" w:pos="426"/>
        </w:tabs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FD0E03" w:rsidRDefault="00FD0E03" w:rsidP="00FD0E03">
      <w:pPr>
        <w:tabs>
          <w:tab w:val="left" w:pos="426"/>
        </w:tabs>
        <w:spacing w:after="0" w:line="360" w:lineRule="auto"/>
        <w:ind w:left="425"/>
        <w:jc w:val="both"/>
        <w:rPr>
          <w:rFonts w:ascii="Times New Roman" w:hAnsi="Times New Roman"/>
          <w:b/>
          <w:sz w:val="24"/>
          <w:szCs w:val="24"/>
        </w:rPr>
      </w:pPr>
    </w:p>
    <w:p w:rsidR="00FD0E03" w:rsidRDefault="00FD0E03" w:rsidP="00FD0E03">
      <w:pPr>
        <w:tabs>
          <w:tab w:val="left" w:pos="426"/>
        </w:tabs>
        <w:spacing w:after="0" w:line="360" w:lineRule="auto"/>
        <w:ind w:left="425"/>
        <w:jc w:val="both"/>
        <w:rPr>
          <w:rFonts w:ascii="Times New Roman" w:hAnsi="Times New Roman"/>
          <w:b/>
          <w:sz w:val="24"/>
          <w:szCs w:val="24"/>
        </w:rPr>
      </w:pPr>
    </w:p>
    <w:p w:rsidR="00FD0E03" w:rsidRDefault="00FD0E03" w:rsidP="00FD0E03">
      <w:pPr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/>
          <w:b/>
          <w:sz w:val="24"/>
          <w:szCs w:val="24"/>
        </w:rPr>
      </w:pPr>
    </w:p>
    <w:p w:rsidR="00FD0E03" w:rsidRPr="000C2818" w:rsidRDefault="000C2818" w:rsidP="000C2818">
      <w:pPr>
        <w:tabs>
          <w:tab w:val="left" w:pos="2127"/>
          <w:tab w:val="left" w:pos="7230"/>
        </w:tabs>
        <w:spacing w:after="0" w:line="36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0C2818">
        <w:rPr>
          <w:rFonts w:ascii="Times New Roman" w:hAnsi="Times New Roman"/>
          <w:sz w:val="24"/>
          <w:szCs w:val="24"/>
        </w:rPr>
        <w:tab/>
        <w:t>(</w:t>
      </w:r>
      <w:r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</w:r>
      <w:r w:rsidR="00FD0E03" w:rsidRPr="000C2818">
        <w:rPr>
          <w:rFonts w:ascii="Times New Roman" w:hAnsi="Times New Roman"/>
          <w:sz w:val="24"/>
          <w:szCs w:val="24"/>
        </w:rPr>
        <w:t>(b)</w:t>
      </w:r>
    </w:p>
    <w:p w:rsidR="00FD0E03" w:rsidRPr="00FD0E03" w:rsidRDefault="000C2818" w:rsidP="000C2818">
      <w:pPr>
        <w:ind w:left="425"/>
      </w:pPr>
      <w:r>
        <w:rPr>
          <w:b/>
          <w:noProof/>
          <w:lang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102054</wp:posOffset>
            </wp:positionV>
            <wp:extent cx="6473825" cy="1610360"/>
            <wp:effectExtent l="0" t="0" r="3175" b="889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0E03" w:rsidRDefault="00FD0E03" w:rsidP="00FD0E03">
      <w:pPr>
        <w:tabs>
          <w:tab w:val="left" w:pos="426"/>
        </w:tabs>
        <w:spacing w:after="0" w:line="360" w:lineRule="auto"/>
        <w:ind w:left="425"/>
        <w:jc w:val="both"/>
        <w:rPr>
          <w:rFonts w:ascii="Times New Roman" w:hAnsi="Times New Roman"/>
          <w:b/>
          <w:sz w:val="24"/>
          <w:szCs w:val="24"/>
        </w:rPr>
      </w:pPr>
    </w:p>
    <w:p w:rsidR="00FD0E03" w:rsidRDefault="00FD0E03" w:rsidP="00FD0E03">
      <w:pPr>
        <w:tabs>
          <w:tab w:val="left" w:pos="426"/>
        </w:tabs>
        <w:spacing w:after="0" w:line="360" w:lineRule="auto"/>
        <w:ind w:left="425"/>
        <w:jc w:val="both"/>
        <w:rPr>
          <w:rFonts w:ascii="Times New Roman" w:hAnsi="Times New Roman"/>
          <w:b/>
          <w:sz w:val="24"/>
          <w:szCs w:val="24"/>
        </w:rPr>
      </w:pPr>
    </w:p>
    <w:p w:rsidR="00FD0E03" w:rsidRDefault="00FD0E03" w:rsidP="00FD0E03">
      <w:pPr>
        <w:tabs>
          <w:tab w:val="left" w:pos="426"/>
        </w:tabs>
        <w:spacing w:after="0" w:line="360" w:lineRule="auto"/>
        <w:ind w:left="425"/>
        <w:jc w:val="both"/>
        <w:rPr>
          <w:rFonts w:ascii="Times New Roman" w:hAnsi="Times New Roman"/>
          <w:b/>
          <w:sz w:val="24"/>
          <w:szCs w:val="24"/>
        </w:rPr>
      </w:pPr>
    </w:p>
    <w:p w:rsidR="00FD0E03" w:rsidRDefault="00FD0E03" w:rsidP="00FD0E03">
      <w:pPr>
        <w:tabs>
          <w:tab w:val="left" w:pos="426"/>
        </w:tabs>
        <w:spacing w:after="0" w:line="360" w:lineRule="auto"/>
        <w:ind w:left="425"/>
        <w:jc w:val="both"/>
        <w:rPr>
          <w:rFonts w:ascii="Times New Roman" w:hAnsi="Times New Roman"/>
          <w:b/>
          <w:sz w:val="24"/>
          <w:szCs w:val="24"/>
        </w:rPr>
      </w:pPr>
    </w:p>
    <w:p w:rsidR="00FD0E03" w:rsidRDefault="00FD0E03" w:rsidP="00FD0E03">
      <w:pPr>
        <w:tabs>
          <w:tab w:val="left" w:pos="426"/>
        </w:tabs>
        <w:spacing w:after="0" w:line="360" w:lineRule="auto"/>
        <w:ind w:left="425"/>
        <w:jc w:val="both"/>
        <w:rPr>
          <w:rFonts w:ascii="Times New Roman" w:hAnsi="Times New Roman"/>
          <w:b/>
          <w:sz w:val="24"/>
          <w:szCs w:val="24"/>
        </w:rPr>
      </w:pPr>
    </w:p>
    <w:p w:rsidR="00FD0E03" w:rsidRDefault="00FD0E03" w:rsidP="00FD0E03">
      <w:pPr>
        <w:tabs>
          <w:tab w:val="left" w:pos="426"/>
        </w:tabs>
        <w:spacing w:after="0" w:line="360" w:lineRule="auto"/>
        <w:ind w:left="425"/>
        <w:jc w:val="both"/>
        <w:rPr>
          <w:rFonts w:ascii="Times New Roman" w:hAnsi="Times New Roman"/>
          <w:b/>
          <w:sz w:val="24"/>
          <w:szCs w:val="24"/>
        </w:rPr>
      </w:pPr>
    </w:p>
    <w:p w:rsidR="00FD0E03" w:rsidRPr="00FD0E03" w:rsidRDefault="00FD0E03" w:rsidP="00FD0E03">
      <w:pPr>
        <w:tabs>
          <w:tab w:val="left" w:pos="2127"/>
          <w:tab w:val="left" w:pos="7230"/>
        </w:tabs>
        <w:spacing w:after="0" w:line="360" w:lineRule="auto"/>
        <w:ind w:lef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(c</w:t>
      </w:r>
      <w:r w:rsidRPr="00FD0E03">
        <w:rPr>
          <w:rFonts w:ascii="Times New Roman" w:hAnsi="Times New Roman"/>
          <w:sz w:val="24"/>
          <w:szCs w:val="24"/>
        </w:rPr>
        <w:t>)</w:t>
      </w:r>
      <w:r w:rsidRPr="00FD0E03">
        <w:rPr>
          <w:rFonts w:ascii="Times New Roman" w:hAnsi="Times New Roman"/>
          <w:sz w:val="24"/>
          <w:szCs w:val="24"/>
        </w:rPr>
        <w:tab/>
        <w:t>(</w:t>
      </w:r>
      <w:r>
        <w:rPr>
          <w:rFonts w:ascii="Times New Roman" w:hAnsi="Times New Roman"/>
          <w:sz w:val="24"/>
          <w:szCs w:val="24"/>
        </w:rPr>
        <w:t>d</w:t>
      </w:r>
      <w:r w:rsidRPr="00FD0E03">
        <w:rPr>
          <w:rFonts w:ascii="Times New Roman" w:hAnsi="Times New Roman"/>
          <w:sz w:val="24"/>
          <w:szCs w:val="24"/>
        </w:rPr>
        <w:t>)</w:t>
      </w:r>
    </w:p>
    <w:p w:rsidR="00FD0E03" w:rsidRDefault="000C2818" w:rsidP="00FD0E03">
      <w:pPr>
        <w:tabs>
          <w:tab w:val="left" w:pos="426"/>
        </w:tabs>
        <w:spacing w:after="0" w:line="360" w:lineRule="auto"/>
        <w:ind w:left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1939764</wp:posOffset>
            </wp:positionH>
            <wp:positionV relativeFrom="paragraph">
              <wp:posOffset>191770</wp:posOffset>
            </wp:positionV>
            <wp:extent cx="1329564" cy="668664"/>
            <wp:effectExtent l="0" t="0" r="444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64" cy="66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2818" w:rsidRDefault="000C2818" w:rsidP="002E6894">
      <w:pPr>
        <w:tabs>
          <w:tab w:val="left" w:pos="426"/>
          <w:tab w:val="left" w:pos="5245"/>
        </w:tabs>
        <w:spacing w:after="0" w:line="360" w:lineRule="auto"/>
        <w:ind w:left="425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●</w:t>
      </w:r>
      <w:r>
        <w:rPr>
          <w:rFonts w:ascii="Times New Roman" w:hAnsi="Times New Roman"/>
          <w:sz w:val="24"/>
          <w:szCs w:val="24"/>
        </w:rPr>
        <w:t xml:space="preserve">   malha grossa</w:t>
      </w:r>
      <w:r>
        <w:rPr>
          <w:rFonts w:ascii="Times New Roman" w:hAnsi="Times New Roman"/>
          <w:sz w:val="24"/>
          <w:szCs w:val="24"/>
        </w:rPr>
        <w:tab/>
        <w:t xml:space="preserve">interpolante do erro </w:t>
      </w:r>
      <w:r w:rsidR="002E6894">
        <w:rPr>
          <w:rFonts w:ascii="Times New Roman" w:hAnsi="Times New Roman"/>
          <w:sz w:val="24"/>
          <w:szCs w:val="24"/>
        </w:rPr>
        <w:t>na malha grossa</w:t>
      </w:r>
    </w:p>
    <w:p w:rsidR="000C2818" w:rsidRPr="000C2818" w:rsidRDefault="000C2818" w:rsidP="002E6894">
      <w:pPr>
        <w:tabs>
          <w:tab w:val="left" w:pos="426"/>
          <w:tab w:val="left" w:pos="5245"/>
          <w:tab w:val="left" w:pos="5529"/>
        </w:tabs>
        <w:spacing w:after="0" w:line="360" w:lineRule="auto"/>
        <w:ind w:left="425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○</w:t>
      </w:r>
      <w:r>
        <w:rPr>
          <w:rFonts w:ascii="Times New Roman" w:hAnsi="Times New Roman"/>
          <w:sz w:val="24"/>
          <w:szCs w:val="24"/>
        </w:rPr>
        <w:t xml:space="preserve">   malha fina</w:t>
      </w:r>
      <w:r w:rsidR="002E6894">
        <w:rPr>
          <w:rFonts w:ascii="Times New Roman" w:hAnsi="Times New Roman"/>
          <w:sz w:val="24"/>
          <w:szCs w:val="24"/>
        </w:rPr>
        <w:tab/>
        <w:t>erro na malha fina</w:t>
      </w:r>
    </w:p>
    <w:p w:rsidR="000C2818" w:rsidRDefault="000C2818" w:rsidP="00FD0E03">
      <w:pPr>
        <w:tabs>
          <w:tab w:val="left" w:pos="426"/>
        </w:tabs>
        <w:spacing w:after="0" w:line="360" w:lineRule="auto"/>
        <w:ind w:left="425"/>
        <w:jc w:val="both"/>
        <w:rPr>
          <w:rFonts w:ascii="Times New Roman" w:hAnsi="Times New Roman"/>
          <w:b/>
          <w:sz w:val="24"/>
          <w:szCs w:val="24"/>
        </w:rPr>
      </w:pPr>
    </w:p>
    <w:p w:rsidR="008349C3" w:rsidRDefault="00FD0E03" w:rsidP="00FD0E03">
      <w:pPr>
        <w:tabs>
          <w:tab w:val="left" w:pos="426"/>
        </w:tabs>
        <w:spacing w:after="0" w:line="36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FD0E03">
        <w:rPr>
          <w:rFonts w:ascii="Times New Roman" w:hAnsi="Times New Roman"/>
          <w:b/>
          <w:sz w:val="24"/>
          <w:szCs w:val="24"/>
        </w:rPr>
        <w:t>Figura 1.</w:t>
      </w:r>
      <w:r>
        <w:rPr>
          <w:rFonts w:ascii="Times New Roman" w:hAnsi="Times New Roman"/>
          <w:sz w:val="24"/>
          <w:szCs w:val="24"/>
        </w:rPr>
        <w:t xml:space="preserve"> (a) e (b) </w:t>
      </w:r>
      <w:r w:rsidR="008349C3">
        <w:rPr>
          <w:rFonts w:ascii="Times New Roman" w:hAnsi="Times New Roman"/>
          <w:sz w:val="24"/>
          <w:szCs w:val="24"/>
        </w:rPr>
        <w:t xml:space="preserve">Se o erro exato em </w:t>
      </w:r>
      <w:r w:rsidR="008349C3" w:rsidRPr="00893CA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302" type="#_x0000_t75" style="width:18.15pt;height:16.9pt" o:ole="">
            <v:imagedata r:id="rId535" o:title=""/>
          </v:shape>
          <o:OLEObject Type="Embed" ProgID="Equation.3" ShapeID="_x0000_i1302" DrawAspect="Content" ObjectID="_1580136870" r:id="rId573"/>
        </w:object>
      </w:r>
      <w:r w:rsidR="008349C3">
        <w:rPr>
          <w:rFonts w:ascii="Times New Roman" w:hAnsi="Times New Roman"/>
          <w:sz w:val="24"/>
          <w:szCs w:val="24"/>
        </w:rPr>
        <w:t xml:space="preserve"> (indicado por  </w:t>
      </w:r>
      <w:r w:rsidR="008349C3">
        <w:rPr>
          <w:sz w:val="24"/>
          <w:szCs w:val="24"/>
        </w:rPr>
        <w:t>○</w:t>
      </w:r>
      <w:r w:rsidR="008349C3">
        <w:rPr>
          <w:rFonts w:ascii="Times New Roman" w:hAnsi="Times New Roman"/>
          <w:sz w:val="24"/>
          <w:szCs w:val="24"/>
        </w:rPr>
        <w:t xml:space="preserve">  e  </w:t>
      </w:r>
      <w:r w:rsidR="008349C3">
        <w:rPr>
          <w:sz w:val="24"/>
          <w:szCs w:val="24"/>
        </w:rPr>
        <w:t>●</w:t>
      </w:r>
      <w:r w:rsidR="008349C3">
        <w:rPr>
          <w:rFonts w:ascii="Times New Roman" w:hAnsi="Times New Roman"/>
          <w:sz w:val="24"/>
          <w:szCs w:val="24"/>
        </w:rPr>
        <w:t>) é suave, um interpolante do erro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0E03">
        <w:rPr>
          <w:rFonts w:ascii="Times New Roman" w:hAnsi="Times New Roman"/>
          <w:position w:val="-6"/>
          <w:sz w:val="24"/>
          <w:szCs w:val="24"/>
        </w:rPr>
        <w:object w:dxaOrig="380" w:dyaOrig="360">
          <v:shape id="_x0000_i1303" type="#_x0000_t75" style="width:19.4pt;height:18.15pt" o:ole="">
            <v:imagedata r:id="rId574" o:title=""/>
          </v:shape>
          <o:OLEObject Type="Embed" ProgID="Equation.3" ShapeID="_x0000_i1303" DrawAspect="Content" ObjectID="_1580136871" r:id="rId575"/>
        </w:object>
      </w:r>
      <w:r>
        <w:rPr>
          <w:rFonts w:ascii="Times New Roman" w:hAnsi="Times New Roman"/>
          <w:sz w:val="24"/>
          <w:szCs w:val="24"/>
        </w:rPr>
        <w:t xml:space="preserve"> na malha grossa (linha sólida conectando pontos </w:t>
      </w:r>
      <w:r>
        <w:rPr>
          <w:sz w:val="24"/>
          <w:szCs w:val="24"/>
        </w:rPr>
        <w:t>●</w:t>
      </w:r>
      <w:r>
        <w:rPr>
          <w:rFonts w:ascii="Times New Roman" w:hAnsi="Times New Roman"/>
          <w:sz w:val="24"/>
          <w:szCs w:val="24"/>
        </w:rPr>
        <w:t xml:space="preserve">) deve dar uma boa representação do erro exato. (c) e (d) Se o erro exato em </w:t>
      </w:r>
      <w:r w:rsidRPr="00893CA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304" type="#_x0000_t75" style="width:18.15pt;height:16.9pt" o:ole="">
            <v:imagedata r:id="rId535" o:title=""/>
          </v:shape>
          <o:OLEObject Type="Embed" ProgID="Equation.3" ShapeID="_x0000_i1304" DrawAspect="Content" ObjectID="_1580136872" r:id="rId576"/>
        </w:object>
      </w:r>
      <w:r>
        <w:rPr>
          <w:rFonts w:ascii="Times New Roman" w:hAnsi="Times New Roman"/>
          <w:sz w:val="24"/>
          <w:szCs w:val="24"/>
        </w:rPr>
        <w:t xml:space="preserve"> (indicado por  </w:t>
      </w:r>
      <w:r>
        <w:rPr>
          <w:sz w:val="24"/>
          <w:szCs w:val="24"/>
        </w:rPr>
        <w:t>○</w:t>
      </w:r>
      <w:r>
        <w:rPr>
          <w:rFonts w:ascii="Times New Roman" w:hAnsi="Times New Roman"/>
          <w:sz w:val="24"/>
          <w:szCs w:val="24"/>
        </w:rPr>
        <w:t xml:space="preserve">  e  </w:t>
      </w:r>
      <w:r>
        <w:rPr>
          <w:sz w:val="24"/>
          <w:szCs w:val="24"/>
        </w:rPr>
        <w:t>●</w:t>
      </w:r>
      <w:r>
        <w:rPr>
          <w:rFonts w:ascii="Times New Roman" w:hAnsi="Times New Roman"/>
          <w:sz w:val="24"/>
          <w:szCs w:val="24"/>
        </w:rPr>
        <w:t xml:space="preserve">) é oscilatório, um interpolante do erro </w:t>
      </w:r>
      <w:r w:rsidRPr="00FD0E03">
        <w:rPr>
          <w:rFonts w:ascii="Times New Roman" w:hAnsi="Times New Roman"/>
          <w:position w:val="-6"/>
          <w:sz w:val="24"/>
          <w:szCs w:val="24"/>
        </w:rPr>
        <w:object w:dxaOrig="380" w:dyaOrig="360">
          <v:shape id="_x0000_i1305" type="#_x0000_t75" style="width:19.4pt;height:18.15pt" o:ole="">
            <v:imagedata r:id="rId574" o:title=""/>
          </v:shape>
          <o:OLEObject Type="Embed" ProgID="Equation.3" ShapeID="_x0000_i1305" DrawAspect="Content" ObjectID="_1580136873" r:id="rId577"/>
        </w:object>
      </w:r>
      <w:r>
        <w:rPr>
          <w:rFonts w:ascii="Times New Roman" w:hAnsi="Times New Roman"/>
          <w:sz w:val="24"/>
          <w:szCs w:val="24"/>
        </w:rPr>
        <w:t xml:space="preserve"> na malha grossa (linha sólida conectando pontos </w:t>
      </w:r>
      <w:r>
        <w:rPr>
          <w:sz w:val="24"/>
          <w:szCs w:val="24"/>
        </w:rPr>
        <w:t>●</w:t>
      </w:r>
      <w:r>
        <w:rPr>
          <w:rFonts w:ascii="Times New Roman" w:hAnsi="Times New Roman"/>
          <w:sz w:val="24"/>
          <w:szCs w:val="24"/>
        </w:rPr>
        <w:t>) pode dar uma péssima representação do erro exato.</w:t>
      </w:r>
    </w:p>
    <w:p w:rsidR="008349C3" w:rsidRPr="00651790" w:rsidRDefault="008349C3" w:rsidP="00651790">
      <w:pPr>
        <w:tabs>
          <w:tab w:val="left" w:pos="426"/>
        </w:tabs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651790" w:rsidRDefault="004A0B2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A0B25">
        <w:rPr>
          <w:rFonts w:ascii="Times New Roman" w:hAnsi="Times New Roman"/>
          <w:sz w:val="24"/>
          <w:szCs w:val="24"/>
          <w:u w:val="single"/>
        </w:rPr>
        <w:lastRenderedPageBreak/>
        <w:t>Observação</w:t>
      </w:r>
      <w:r>
        <w:rPr>
          <w:rFonts w:ascii="Times New Roman" w:hAnsi="Times New Roman"/>
          <w:sz w:val="24"/>
          <w:szCs w:val="24"/>
        </w:rPr>
        <w:t>: Podemos concluir que o processo de interpolação é mais efetivo quando o erro é suave.</w:t>
      </w:r>
    </w:p>
    <w:p w:rsidR="004A0B25" w:rsidRDefault="004A0B25" w:rsidP="002E689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0B25" w:rsidRDefault="004A0B25" w:rsidP="004A0B2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Lembrete:</w:t>
      </w:r>
    </w:p>
    <w:p w:rsidR="004A0B25" w:rsidRDefault="007C08F2" w:rsidP="004A0B25">
      <w:pPr>
        <w:pBdr>
          <w:bottom w:val="single" w:sz="12" w:space="1" w:color="auto"/>
        </w:pBd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C08F2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196687" cy="1930412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404" cy="194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B25" w:rsidRPr="006D48E2" w:rsidRDefault="004A0B25" w:rsidP="004A0B2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4A0B25" w:rsidRDefault="004A0B25" w:rsidP="004A0B2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A0B25">
        <w:rPr>
          <w:rFonts w:ascii="Times New Roman" w:hAnsi="Times New Roman"/>
          <w:sz w:val="24"/>
          <w:szCs w:val="24"/>
          <w:u w:val="single"/>
        </w:rPr>
        <w:t>Propriedade variacional</w:t>
      </w:r>
      <w:r>
        <w:rPr>
          <w:rFonts w:ascii="Times New Roman" w:hAnsi="Times New Roman"/>
          <w:sz w:val="24"/>
          <w:szCs w:val="24"/>
        </w:rPr>
        <w:t>:</w:t>
      </w:r>
    </w:p>
    <w:p w:rsidR="004A0B25" w:rsidRPr="004A0B25" w:rsidRDefault="004A0B2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Dado </w:t>
      </w:r>
      <w:r w:rsidRPr="00A92EEB">
        <w:rPr>
          <w:rFonts w:ascii="Times New Roman" w:hAnsi="Times New Roman"/>
          <w:position w:val="-12"/>
          <w:sz w:val="24"/>
          <w:szCs w:val="24"/>
        </w:rPr>
        <w:object w:dxaOrig="400" w:dyaOrig="420">
          <v:shape id="_x0000_i1306" type="#_x0000_t75" style="width:20.05pt;height:21.3pt" o:ole="">
            <v:imagedata r:id="rId579" o:title=""/>
          </v:shape>
          <o:OLEObject Type="Embed" ProgID="Equation.3" ShapeID="_x0000_i1306" DrawAspect="Content" ObjectID="_1580136874" r:id="rId580"/>
        </w:object>
      </w:r>
      <w:r>
        <w:rPr>
          <w:rFonts w:ascii="Times New Roman" w:hAnsi="Times New Roman"/>
          <w:sz w:val="24"/>
          <w:szCs w:val="24"/>
        </w:rPr>
        <w:t xml:space="preserve"> o operador de restrição por ponderação completa, e </w:t>
      </w:r>
      <w:r w:rsidRPr="00A92EEB">
        <w:rPr>
          <w:rFonts w:ascii="Times New Roman" w:hAnsi="Times New Roman"/>
          <w:position w:val="-12"/>
          <w:sz w:val="24"/>
          <w:szCs w:val="24"/>
        </w:rPr>
        <w:object w:dxaOrig="380" w:dyaOrig="420">
          <v:shape id="_x0000_i1307" type="#_x0000_t75" style="width:18.8pt;height:21.3pt" o:ole="">
            <v:imagedata r:id="rId552" o:title=""/>
          </v:shape>
          <o:OLEObject Type="Embed" ProgID="Equation.3" ShapeID="_x0000_i1307" DrawAspect="Content" ObjectID="_1580136875" r:id="rId581"/>
        </w:object>
      </w:r>
      <w:r>
        <w:rPr>
          <w:rFonts w:ascii="Times New Roman" w:hAnsi="Times New Roman"/>
          <w:sz w:val="24"/>
          <w:szCs w:val="24"/>
        </w:rPr>
        <w:t xml:space="preserve"> o operador de prolongação linear, </w:t>
      </w:r>
      <w:r w:rsidRPr="004A0B25">
        <w:rPr>
          <w:rFonts w:ascii="Times New Roman" w:hAnsi="Times New Roman"/>
          <w:sz w:val="24"/>
          <w:szCs w:val="24"/>
        </w:rPr>
        <w:t>vale que</w:t>
      </w:r>
    </w:p>
    <w:p w:rsidR="004A0B25" w:rsidRPr="004A0B25" w:rsidRDefault="004A0B25" w:rsidP="004A0B25">
      <w:pPr>
        <w:tabs>
          <w:tab w:val="left" w:pos="993"/>
          <w:tab w:val="left" w:pos="482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A0B25">
        <w:rPr>
          <w:rFonts w:ascii="Times New Roman" w:hAnsi="Times New Roman"/>
          <w:position w:val="-12"/>
          <w:sz w:val="24"/>
          <w:szCs w:val="24"/>
        </w:rPr>
        <w:object w:dxaOrig="2460" w:dyaOrig="480">
          <v:shape id="_x0000_i1308" type="#_x0000_t75" style="width:121.45pt;height:24.4pt" o:ole="">
            <v:imagedata r:id="rId582" o:title=""/>
          </v:shape>
          <o:OLEObject Type="Embed" ProgID="Equation.3" ShapeID="_x0000_i1308" DrawAspect="Content" ObjectID="_1580136876" r:id="rId583"/>
        </w:object>
      </w:r>
      <w:r w:rsidRPr="004A0B25">
        <w:rPr>
          <w:rFonts w:ascii="Times New Roman" w:hAnsi="Times New Roman"/>
          <w:sz w:val="24"/>
          <w:szCs w:val="24"/>
        </w:rPr>
        <w:tab/>
        <w:t>(Exercício 6)</w:t>
      </w:r>
    </w:p>
    <w:p w:rsidR="004A0B25" w:rsidRDefault="004A0B25" w:rsidP="004A0B25">
      <w:pPr>
        <w:tabs>
          <w:tab w:val="left" w:pos="993"/>
          <w:tab w:val="left" w:pos="482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A0B25">
        <w:rPr>
          <w:rFonts w:ascii="Times New Roman" w:hAnsi="Times New Roman"/>
          <w:sz w:val="24"/>
          <w:szCs w:val="24"/>
        </w:rPr>
        <w:t xml:space="preserve">Sendo </w:t>
      </w:r>
      <w:r w:rsidRPr="004A0B25">
        <w:rPr>
          <w:rFonts w:ascii="Times New Roman" w:hAnsi="Times New Roman"/>
          <w:position w:val="-4"/>
          <w:sz w:val="24"/>
          <w:szCs w:val="24"/>
        </w:rPr>
        <w:object w:dxaOrig="440" w:dyaOrig="340">
          <v:shape id="_x0000_i1309" type="#_x0000_t75" style="width:21.9pt;height:16.9pt" o:ole="">
            <v:imagedata r:id="rId584" o:title=""/>
          </v:shape>
          <o:OLEObject Type="Embed" ProgID="Equation.3" ShapeID="_x0000_i1309" DrawAspect="Content" ObjectID="_1580136877" r:id="rId585"/>
        </w:object>
      </w:r>
      <w:r>
        <w:rPr>
          <w:rFonts w:ascii="Times New Roman" w:hAnsi="Times New Roman"/>
          <w:sz w:val="24"/>
          <w:szCs w:val="24"/>
        </w:rPr>
        <w:t xml:space="preserve"> a matriz 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 na malha grossa, </w:t>
      </w:r>
      <w:r w:rsidRPr="004A0B25">
        <w:rPr>
          <w:rFonts w:ascii="Times New Roman" w:hAnsi="Times New Roman"/>
          <w:position w:val="-4"/>
          <w:sz w:val="24"/>
          <w:szCs w:val="24"/>
        </w:rPr>
        <w:object w:dxaOrig="440" w:dyaOrig="340">
          <v:shape id="_x0000_i1310" type="#_x0000_t75" style="width:21.9pt;height:16.9pt" o:ole="">
            <v:imagedata r:id="rId586" o:title=""/>
          </v:shape>
          <o:OLEObject Type="Embed" ProgID="Equation.3" ShapeID="_x0000_i1310" DrawAspect="Content" ObjectID="_1580136878" r:id="rId587"/>
        </w:object>
      </w:r>
      <w:r>
        <w:rPr>
          <w:rFonts w:ascii="Times New Roman" w:hAnsi="Times New Roman"/>
          <w:sz w:val="24"/>
          <w:szCs w:val="24"/>
        </w:rPr>
        <w:t xml:space="preserve"> pode ser tomada de duas formas:</w:t>
      </w:r>
    </w:p>
    <w:p w:rsidR="004A0B25" w:rsidRDefault="004A0B25" w:rsidP="004A0B25">
      <w:p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A0B25">
        <w:rPr>
          <w:rFonts w:ascii="Times New Roman" w:hAnsi="Times New Roman"/>
          <w:sz w:val="24"/>
          <w:szCs w:val="24"/>
        </w:rPr>
        <w:t>i)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A0B25">
        <w:rPr>
          <w:rFonts w:ascii="Times New Roman" w:hAnsi="Times New Roman"/>
          <w:sz w:val="24"/>
          <w:szCs w:val="24"/>
        </w:rPr>
        <w:t>Por rediscretizaç</w:t>
      </w:r>
      <w:r>
        <w:rPr>
          <w:rFonts w:ascii="Times New Roman" w:hAnsi="Times New Roman"/>
          <w:sz w:val="24"/>
          <w:szCs w:val="24"/>
        </w:rPr>
        <w:t>ão do problema em</w:t>
      </w:r>
      <w:r w:rsidR="00083BE1">
        <w:rPr>
          <w:rFonts w:ascii="Times New Roman" w:hAnsi="Times New Roman"/>
          <w:sz w:val="24"/>
          <w:szCs w:val="24"/>
        </w:rPr>
        <w:t xml:space="preserve"> </w:t>
      </w:r>
      <w:r w:rsidR="00083BE1" w:rsidRPr="004A0B25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311" type="#_x0000_t75" style="width:23.15pt;height:16.9pt" o:ole="">
            <v:imagedata r:id="rId588" o:title=""/>
          </v:shape>
          <o:OLEObject Type="Embed" ProgID="Equation.3" ShapeID="_x0000_i1311" DrawAspect="Content" ObjectID="_1580136879" r:id="rId589"/>
        </w:object>
      </w:r>
      <w:r w:rsidR="00083BE1">
        <w:rPr>
          <w:rFonts w:ascii="Times New Roman" w:hAnsi="Times New Roman"/>
          <w:sz w:val="24"/>
          <w:szCs w:val="24"/>
        </w:rPr>
        <w:t>.</w:t>
      </w:r>
    </w:p>
    <w:p w:rsidR="004A0B25" w:rsidRDefault="004A0B25" w:rsidP="004A0B25">
      <w:p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ii)</w:t>
      </w:r>
      <w:r>
        <w:rPr>
          <w:rFonts w:ascii="Times New Roman" w:hAnsi="Times New Roman"/>
          <w:sz w:val="24"/>
          <w:szCs w:val="24"/>
        </w:rPr>
        <w:tab/>
        <w:t>Pela propriedade de Galerkin:</w:t>
      </w:r>
    </w:p>
    <w:p w:rsidR="004A0B25" w:rsidRPr="004A0B25" w:rsidRDefault="004A0B25" w:rsidP="004A0B25">
      <w:p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83BE1" w:rsidRPr="004A0B25">
        <w:rPr>
          <w:rFonts w:ascii="Times New Roman" w:hAnsi="Times New Roman"/>
          <w:position w:val="-12"/>
          <w:sz w:val="24"/>
          <w:szCs w:val="24"/>
        </w:rPr>
        <w:object w:dxaOrig="1740" w:dyaOrig="420">
          <v:shape id="_x0000_i1312" type="#_x0000_t75" style="width:87.05pt;height:20.65pt" o:ole="">
            <v:imagedata r:id="rId590" o:title=""/>
          </v:shape>
          <o:OLEObject Type="Embed" ProgID="Equation.3" ShapeID="_x0000_i1312" DrawAspect="Content" ObjectID="_1580136880" r:id="rId591"/>
        </w:object>
      </w:r>
    </w:p>
    <w:p w:rsidR="00083BE1" w:rsidRDefault="00083B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407CF" w:rsidRDefault="007407C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083BE1" w:rsidRDefault="00083BE1" w:rsidP="00083B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3.4.</w:t>
      </w:r>
      <w:r>
        <w:rPr>
          <w:rFonts w:ascii="Times New Roman" w:hAnsi="Times New Roman"/>
          <w:b/>
          <w:sz w:val="24"/>
          <w:szCs w:val="24"/>
        </w:rPr>
        <w:tab/>
        <w:t>Algoritmo</w:t>
      </w:r>
    </w:p>
    <w:p w:rsidR="00651790" w:rsidRDefault="00083BE1" w:rsidP="00083BE1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Esquema de Correção (CS) para duas malhas</w:t>
      </w:r>
    </w:p>
    <w:p w:rsidR="00083BE1" w:rsidRPr="004A0B25" w:rsidRDefault="00083BE1" w:rsidP="00083BE1">
      <w:pPr>
        <w:tabs>
          <w:tab w:val="left" w:pos="993"/>
          <w:tab w:val="left" w:pos="3969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83BE1">
        <w:rPr>
          <w:rFonts w:ascii="Times New Roman" w:hAnsi="Times New Roman"/>
          <w:position w:val="-10"/>
          <w:sz w:val="24"/>
          <w:szCs w:val="24"/>
        </w:rPr>
        <w:object w:dxaOrig="2040" w:dyaOrig="400">
          <v:shape id="_x0000_i1313" type="#_x0000_t75" style="width:102.05pt;height:20.05pt" o:ole="">
            <v:imagedata r:id="rId592" o:title=""/>
          </v:shape>
          <o:OLEObject Type="Embed" ProgID="Equation.3" ShapeID="_x0000_i1313" DrawAspect="Content" ObjectID="_1580136881" r:id="rId593"/>
        </w:object>
      </w:r>
      <w:r>
        <w:rPr>
          <w:rFonts w:ascii="Times New Roman" w:hAnsi="Times New Roman"/>
          <w:sz w:val="24"/>
          <w:szCs w:val="24"/>
        </w:rPr>
        <w:tab/>
      </w:r>
      <w:r w:rsidRPr="00083BE1">
        <w:rPr>
          <w:rFonts w:ascii="Times New Roman" w:hAnsi="Times New Roman"/>
          <w:i/>
          <w:sz w:val="24"/>
          <w:szCs w:val="24"/>
        </w:rPr>
        <w:t>TG</w:t>
      </w:r>
      <w:r>
        <w:rPr>
          <w:rFonts w:ascii="Times New Roman" w:hAnsi="Times New Roman"/>
          <w:sz w:val="24"/>
          <w:szCs w:val="24"/>
        </w:rPr>
        <w:t xml:space="preserve"> = Two-Grid</w:t>
      </w:r>
    </w:p>
    <w:p w:rsidR="00331C94" w:rsidRPr="00655FD5" w:rsidRDefault="00083BE1" w:rsidP="00655FD5">
      <w:pPr>
        <w:pStyle w:val="PargrafodaLista"/>
        <w:numPr>
          <w:ilvl w:val="0"/>
          <w:numId w:val="18"/>
        </w:numPr>
        <w:tabs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55FD5">
        <w:rPr>
          <w:rFonts w:ascii="Times New Roman" w:hAnsi="Times New Roman"/>
          <w:sz w:val="24"/>
          <w:szCs w:val="24"/>
        </w:rPr>
        <w:t xml:space="preserve">Suavize  </w:t>
      </w:r>
      <w:r w:rsidRPr="00083BE1">
        <w:rPr>
          <w:position w:val="-10"/>
        </w:rPr>
        <w:object w:dxaOrig="1180" w:dyaOrig="400">
          <v:shape id="_x0000_i1314" type="#_x0000_t75" style="width:58.85pt;height:20.05pt" o:ole="">
            <v:imagedata r:id="rId594" o:title=""/>
          </v:shape>
          <o:OLEObject Type="Embed" ProgID="Equation.3" ShapeID="_x0000_i1314" DrawAspect="Content" ObjectID="_1580136882" r:id="rId595"/>
        </w:object>
      </w:r>
      <w:r w:rsidRPr="00655FD5">
        <w:rPr>
          <w:rFonts w:ascii="Times New Roman" w:hAnsi="Times New Roman"/>
          <w:sz w:val="24"/>
          <w:szCs w:val="24"/>
        </w:rPr>
        <w:t xml:space="preserve">, </w:t>
      </w:r>
      <w:r w:rsidR="00655FD5" w:rsidRPr="00083BE1">
        <w:rPr>
          <w:position w:val="-10"/>
        </w:rPr>
        <w:object w:dxaOrig="260" w:dyaOrig="340">
          <v:shape id="_x0000_i1315" type="#_x0000_t75" style="width:13.15pt;height:16.9pt" o:ole="">
            <v:imagedata r:id="rId596" o:title=""/>
          </v:shape>
          <o:OLEObject Type="Embed" ProgID="Equation.3" ShapeID="_x0000_i1315" DrawAspect="Content" ObjectID="_1580136883" r:id="rId597"/>
        </w:object>
      </w:r>
      <w:r w:rsidRPr="00655FD5">
        <w:rPr>
          <w:rFonts w:ascii="Times New Roman" w:hAnsi="Times New Roman"/>
          <w:sz w:val="24"/>
          <w:szCs w:val="24"/>
        </w:rPr>
        <w:t xml:space="preserve"> vezes em </w:t>
      </w:r>
      <w:r w:rsidRPr="004A0B25">
        <w:rPr>
          <w:position w:val="-4"/>
        </w:rPr>
        <w:object w:dxaOrig="360" w:dyaOrig="340">
          <v:shape id="_x0000_i1316" type="#_x0000_t75" style="width:18.15pt;height:16.9pt" o:ole="">
            <v:imagedata r:id="rId598" o:title=""/>
          </v:shape>
          <o:OLEObject Type="Embed" ProgID="Equation.3" ShapeID="_x0000_i1316" DrawAspect="Content" ObjectID="_1580136884" r:id="rId599"/>
        </w:object>
      </w:r>
      <w:r w:rsidRPr="00655FD5">
        <w:rPr>
          <w:rFonts w:ascii="Times New Roman" w:hAnsi="Times New Roman"/>
          <w:sz w:val="24"/>
          <w:szCs w:val="24"/>
        </w:rPr>
        <w:t xml:space="preserve"> com estimativa </w:t>
      </w:r>
      <w:r w:rsidRPr="00083BE1">
        <w:rPr>
          <w:position w:val="-6"/>
        </w:rPr>
        <w:object w:dxaOrig="279" w:dyaOrig="360">
          <v:shape id="_x0000_i1317" type="#_x0000_t75" style="width:13.75pt;height:18.15pt" o:ole="">
            <v:imagedata r:id="rId600" o:title=""/>
          </v:shape>
          <o:OLEObject Type="Embed" ProgID="Equation.3" ShapeID="_x0000_i1317" DrawAspect="Content" ObjectID="_1580136885" r:id="rId601"/>
        </w:object>
      </w:r>
    </w:p>
    <w:p w:rsidR="00083BE1" w:rsidRPr="00655FD5" w:rsidRDefault="00083BE1" w:rsidP="00655FD5">
      <w:pPr>
        <w:pStyle w:val="PargrafodaLista"/>
        <w:numPr>
          <w:ilvl w:val="0"/>
          <w:numId w:val="18"/>
        </w:numPr>
        <w:tabs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55FD5">
        <w:rPr>
          <w:rFonts w:ascii="Times New Roman" w:hAnsi="Times New Roman"/>
          <w:sz w:val="24"/>
          <w:szCs w:val="24"/>
        </w:rPr>
        <w:t xml:space="preserve">Calcule  </w:t>
      </w:r>
      <w:r w:rsidRPr="00083BE1">
        <w:rPr>
          <w:position w:val="-10"/>
        </w:rPr>
        <w:object w:dxaOrig="1620" w:dyaOrig="400">
          <v:shape id="_x0000_i1318" type="#_x0000_t75" style="width:81.4pt;height:20.05pt" o:ole="">
            <v:imagedata r:id="rId602" o:title=""/>
          </v:shape>
          <o:OLEObject Type="Embed" ProgID="Equation.3" ShapeID="_x0000_i1318" DrawAspect="Content" ObjectID="_1580136886" r:id="rId603"/>
        </w:object>
      </w:r>
    </w:p>
    <w:p w:rsidR="00083BE1" w:rsidRPr="00655FD5" w:rsidRDefault="00083BE1" w:rsidP="00655FD5">
      <w:pPr>
        <w:pStyle w:val="PargrafodaLista"/>
        <w:numPr>
          <w:ilvl w:val="0"/>
          <w:numId w:val="18"/>
        </w:numPr>
        <w:tabs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55FD5">
        <w:rPr>
          <w:rFonts w:ascii="Times New Roman" w:hAnsi="Times New Roman"/>
          <w:sz w:val="24"/>
          <w:szCs w:val="24"/>
        </w:rPr>
        <w:t xml:space="preserve">Restrinja </w:t>
      </w:r>
      <w:r w:rsidRPr="00083BE1">
        <w:rPr>
          <w:position w:val="-4"/>
        </w:rPr>
        <w:object w:dxaOrig="279" w:dyaOrig="340">
          <v:shape id="_x0000_i1319" type="#_x0000_t75" style="width:13.75pt;height:16.9pt" o:ole="">
            <v:imagedata r:id="rId604" o:title=""/>
          </v:shape>
          <o:OLEObject Type="Embed" ProgID="Equation.3" ShapeID="_x0000_i1319" DrawAspect="Content" ObjectID="_1580136887" r:id="rId605"/>
        </w:object>
      </w:r>
      <w:r w:rsidRPr="00655FD5">
        <w:rPr>
          <w:rFonts w:ascii="Times New Roman" w:hAnsi="Times New Roman"/>
          <w:sz w:val="24"/>
          <w:szCs w:val="24"/>
        </w:rPr>
        <w:t xml:space="preserve"> para </w:t>
      </w:r>
      <w:r w:rsidRPr="004A0B25">
        <w:rPr>
          <w:position w:val="-4"/>
        </w:rPr>
        <w:object w:dxaOrig="460" w:dyaOrig="340">
          <v:shape id="_x0000_i1320" type="#_x0000_t75" style="width:23.15pt;height:16.9pt" o:ole="">
            <v:imagedata r:id="rId606" o:title=""/>
          </v:shape>
          <o:OLEObject Type="Embed" ProgID="Equation.3" ShapeID="_x0000_i1320" DrawAspect="Content" ObjectID="_1580136888" r:id="rId607"/>
        </w:object>
      </w:r>
      <w:r w:rsidRPr="00655FD5">
        <w:rPr>
          <w:rFonts w:ascii="Times New Roman" w:hAnsi="Times New Roman"/>
          <w:sz w:val="24"/>
          <w:szCs w:val="24"/>
        </w:rPr>
        <w:t xml:space="preserve">, ou seja, calcule  </w:t>
      </w:r>
      <w:r w:rsidRPr="00083BE1">
        <w:rPr>
          <w:position w:val="-12"/>
        </w:rPr>
        <w:object w:dxaOrig="1260" w:dyaOrig="420">
          <v:shape id="_x0000_i1321" type="#_x0000_t75" style="width:62.6pt;height:20.65pt" o:ole="">
            <v:imagedata r:id="rId608" o:title=""/>
          </v:shape>
          <o:OLEObject Type="Embed" ProgID="Equation.3" ShapeID="_x0000_i1321" DrawAspect="Content" ObjectID="_1580136889" r:id="rId609"/>
        </w:object>
      </w:r>
    </w:p>
    <w:p w:rsidR="00083BE1" w:rsidRPr="00655FD5" w:rsidRDefault="00083BE1" w:rsidP="00655FD5">
      <w:pPr>
        <w:pStyle w:val="PargrafodaLista"/>
        <w:numPr>
          <w:ilvl w:val="0"/>
          <w:numId w:val="18"/>
        </w:numPr>
        <w:tabs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55FD5">
        <w:rPr>
          <w:rFonts w:ascii="Times New Roman" w:hAnsi="Times New Roman"/>
          <w:sz w:val="24"/>
          <w:szCs w:val="24"/>
        </w:rPr>
        <w:t xml:space="preserve">Resolva  </w:t>
      </w:r>
      <w:r w:rsidRPr="00083BE1">
        <w:rPr>
          <w:position w:val="-10"/>
        </w:rPr>
        <w:object w:dxaOrig="1400" w:dyaOrig="400">
          <v:shape id="_x0000_i1322" type="#_x0000_t75" style="width:70.1pt;height:20.05pt" o:ole="">
            <v:imagedata r:id="rId610" o:title=""/>
          </v:shape>
          <o:OLEObject Type="Embed" ProgID="Equation.3" ShapeID="_x0000_i1322" DrawAspect="Content" ObjectID="_1580136890" r:id="rId611"/>
        </w:object>
      </w:r>
      <w:r w:rsidRPr="00655FD5">
        <w:rPr>
          <w:rFonts w:ascii="Times New Roman" w:hAnsi="Times New Roman"/>
          <w:sz w:val="24"/>
          <w:szCs w:val="24"/>
        </w:rPr>
        <w:t xml:space="preserve">  em </w:t>
      </w:r>
      <w:r w:rsidRPr="004A0B25">
        <w:rPr>
          <w:position w:val="-4"/>
        </w:rPr>
        <w:object w:dxaOrig="460" w:dyaOrig="340">
          <v:shape id="_x0000_i1323" type="#_x0000_t75" style="width:23.15pt;height:16.9pt" o:ole="">
            <v:imagedata r:id="rId612" o:title=""/>
          </v:shape>
          <o:OLEObject Type="Embed" ProgID="Equation.3" ShapeID="_x0000_i1323" DrawAspect="Content" ObjectID="_1580136891" r:id="rId613"/>
        </w:object>
      </w:r>
    </w:p>
    <w:p w:rsidR="00083BE1" w:rsidRPr="00C322D7" w:rsidRDefault="00083BE1" w:rsidP="00655FD5">
      <w:pPr>
        <w:pStyle w:val="PargrafodaLista"/>
        <w:numPr>
          <w:ilvl w:val="0"/>
          <w:numId w:val="18"/>
        </w:numPr>
        <w:tabs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</w:rPr>
        <w:t xml:space="preserve">Interpole  </w:t>
      </w:r>
      <w:r w:rsidR="00655FD5" w:rsidRPr="00C322D7">
        <w:rPr>
          <w:rFonts w:ascii="Times New Roman" w:hAnsi="Times New Roman"/>
          <w:position w:val="-6"/>
          <w:sz w:val="24"/>
          <w:szCs w:val="24"/>
        </w:rPr>
        <w:object w:dxaOrig="380" w:dyaOrig="360">
          <v:shape id="_x0000_i1324" type="#_x0000_t75" style="width:18.8pt;height:18.15pt" o:ole="">
            <v:imagedata r:id="rId614" o:title=""/>
          </v:shape>
          <o:OLEObject Type="Embed" ProgID="Equation.3" ShapeID="_x0000_i1324" DrawAspect="Content" ObjectID="_1580136892" r:id="rId615"/>
        </w:object>
      </w:r>
      <w:r w:rsidRPr="00C322D7">
        <w:rPr>
          <w:rFonts w:ascii="Times New Roman" w:hAnsi="Times New Roman"/>
          <w:sz w:val="24"/>
          <w:szCs w:val="24"/>
        </w:rPr>
        <w:t xml:space="preserve"> para </w:t>
      </w:r>
      <w:r w:rsidRPr="00C322D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325" type="#_x0000_t75" style="width:18.15pt;height:16.9pt" o:ole="">
            <v:imagedata r:id="rId598" o:title=""/>
          </v:shape>
          <o:OLEObject Type="Embed" ProgID="Equation.3" ShapeID="_x0000_i1325" DrawAspect="Content" ObjectID="_1580136893" r:id="rId616"/>
        </w:object>
      </w:r>
      <w:r w:rsidRPr="00C322D7">
        <w:rPr>
          <w:rFonts w:ascii="Times New Roman" w:hAnsi="Times New Roman"/>
          <w:sz w:val="24"/>
          <w:szCs w:val="24"/>
        </w:rPr>
        <w:t xml:space="preserve">, ou seja, calcule  </w:t>
      </w:r>
      <w:r w:rsidR="00655FD5" w:rsidRPr="00C322D7">
        <w:rPr>
          <w:rFonts w:ascii="Times New Roman" w:hAnsi="Times New Roman"/>
          <w:position w:val="-12"/>
          <w:sz w:val="24"/>
          <w:szCs w:val="24"/>
        </w:rPr>
        <w:object w:dxaOrig="1219" w:dyaOrig="420">
          <v:shape id="_x0000_i1326" type="#_x0000_t75" style="width:60.75pt;height:20.65pt" o:ole="">
            <v:imagedata r:id="rId617" o:title=""/>
          </v:shape>
          <o:OLEObject Type="Embed" ProgID="Equation.3" ShapeID="_x0000_i1326" DrawAspect="Content" ObjectID="_1580136894" r:id="rId618"/>
        </w:object>
      </w:r>
    </w:p>
    <w:p w:rsidR="00083BE1" w:rsidRPr="00C322D7" w:rsidRDefault="00083BE1" w:rsidP="00655FD5">
      <w:pPr>
        <w:pStyle w:val="PargrafodaLista"/>
        <w:numPr>
          <w:ilvl w:val="0"/>
          <w:numId w:val="18"/>
        </w:numPr>
        <w:tabs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</w:rPr>
        <w:t>Corrija a solução na malha fina, ou seja</w:t>
      </w:r>
    </w:p>
    <w:p w:rsidR="00655FD5" w:rsidRPr="00C322D7" w:rsidRDefault="00655FD5" w:rsidP="00655FD5">
      <w:pPr>
        <w:pStyle w:val="PargrafodaLista"/>
        <w:tabs>
          <w:tab w:val="left" w:pos="993"/>
        </w:tabs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position w:val="-10"/>
          <w:sz w:val="24"/>
          <w:szCs w:val="24"/>
        </w:rPr>
        <w:object w:dxaOrig="1680" w:dyaOrig="400">
          <v:shape id="_x0000_i1327" type="#_x0000_t75" style="width:83.9pt;height:20.05pt" o:ole="">
            <v:imagedata r:id="rId619" o:title=""/>
          </v:shape>
          <o:OLEObject Type="Embed" ProgID="Equation.3" ShapeID="_x0000_i1327" DrawAspect="Content" ObjectID="_1580136895" r:id="rId620"/>
        </w:object>
      </w:r>
    </w:p>
    <w:p w:rsidR="00655FD5" w:rsidRPr="00C322D7" w:rsidRDefault="00655FD5" w:rsidP="00655FD5">
      <w:pPr>
        <w:pStyle w:val="PargrafodaLista"/>
        <w:numPr>
          <w:ilvl w:val="0"/>
          <w:numId w:val="18"/>
        </w:numPr>
        <w:tabs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</w:rPr>
        <w:t xml:space="preserve">Suavize  </w:t>
      </w:r>
      <w:r w:rsidRPr="00C322D7">
        <w:rPr>
          <w:rFonts w:ascii="Times New Roman" w:hAnsi="Times New Roman"/>
          <w:position w:val="-10"/>
          <w:sz w:val="24"/>
          <w:szCs w:val="24"/>
        </w:rPr>
        <w:object w:dxaOrig="1180" w:dyaOrig="400">
          <v:shape id="_x0000_i1328" type="#_x0000_t75" style="width:58.85pt;height:20.05pt" o:ole="">
            <v:imagedata r:id="rId594" o:title=""/>
          </v:shape>
          <o:OLEObject Type="Embed" ProgID="Equation.3" ShapeID="_x0000_i1328" DrawAspect="Content" ObjectID="_1580136896" r:id="rId621"/>
        </w:object>
      </w:r>
      <w:r w:rsidRPr="00C322D7">
        <w:rPr>
          <w:rFonts w:ascii="Times New Roman" w:hAnsi="Times New Roman"/>
          <w:sz w:val="24"/>
          <w:szCs w:val="24"/>
        </w:rPr>
        <w:t xml:space="preserve">, </w:t>
      </w:r>
      <w:r w:rsidRPr="00C322D7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329" type="#_x0000_t75" style="width:15.05pt;height:16.9pt" o:ole="">
            <v:imagedata r:id="rId622" o:title=""/>
          </v:shape>
          <o:OLEObject Type="Embed" ProgID="Equation.3" ShapeID="_x0000_i1329" DrawAspect="Content" ObjectID="_1580136897" r:id="rId623"/>
        </w:object>
      </w:r>
      <w:r w:rsidRPr="00C322D7">
        <w:rPr>
          <w:rFonts w:ascii="Times New Roman" w:hAnsi="Times New Roman"/>
          <w:sz w:val="24"/>
          <w:szCs w:val="24"/>
        </w:rPr>
        <w:t xml:space="preserve"> vezes em </w:t>
      </w:r>
      <w:r w:rsidRPr="00C322D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330" type="#_x0000_t75" style="width:18.15pt;height:16.9pt" o:ole="">
            <v:imagedata r:id="rId598" o:title=""/>
          </v:shape>
          <o:OLEObject Type="Embed" ProgID="Equation.3" ShapeID="_x0000_i1330" DrawAspect="Content" ObjectID="_1580136898" r:id="rId624"/>
        </w:object>
      </w:r>
      <w:r w:rsidRPr="00C322D7">
        <w:rPr>
          <w:rFonts w:ascii="Times New Roman" w:hAnsi="Times New Roman"/>
          <w:sz w:val="24"/>
          <w:szCs w:val="24"/>
        </w:rPr>
        <w:t xml:space="preserve"> com estimativa </w:t>
      </w:r>
      <w:r w:rsidRPr="00C322D7">
        <w:rPr>
          <w:rFonts w:ascii="Times New Roman" w:hAnsi="Times New Roman"/>
          <w:position w:val="-6"/>
          <w:sz w:val="24"/>
          <w:szCs w:val="24"/>
        </w:rPr>
        <w:object w:dxaOrig="279" w:dyaOrig="360">
          <v:shape id="_x0000_i1331" type="#_x0000_t75" style="width:13.75pt;height:18.15pt" o:ole="">
            <v:imagedata r:id="rId600" o:title=""/>
          </v:shape>
          <o:OLEObject Type="Embed" ProgID="Equation.3" ShapeID="_x0000_i1331" DrawAspect="Content" ObjectID="_1580136899" r:id="rId625"/>
        </w:object>
      </w:r>
    </w:p>
    <w:p w:rsidR="00655FD5" w:rsidRPr="00C322D7" w:rsidRDefault="00655FD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55FD5" w:rsidRPr="00C322D7" w:rsidRDefault="00655FD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  <w:u w:val="single"/>
        </w:rPr>
        <w:t>Observação</w:t>
      </w:r>
      <w:r w:rsidRPr="00C322D7">
        <w:rPr>
          <w:rFonts w:ascii="Times New Roman" w:hAnsi="Times New Roman"/>
          <w:sz w:val="24"/>
          <w:szCs w:val="24"/>
        </w:rPr>
        <w:t xml:space="preserve">:  Na prática, </w:t>
      </w:r>
      <w:r w:rsidRPr="00C322D7">
        <w:rPr>
          <w:rFonts w:ascii="Times New Roman" w:hAnsi="Times New Roman"/>
          <w:position w:val="-10"/>
          <w:sz w:val="24"/>
          <w:szCs w:val="24"/>
        </w:rPr>
        <w:object w:dxaOrig="260" w:dyaOrig="340">
          <v:shape id="_x0000_i1332" type="#_x0000_t75" style="width:13.15pt;height:16.9pt" o:ole="">
            <v:imagedata r:id="rId596" o:title=""/>
          </v:shape>
          <o:OLEObject Type="Embed" ProgID="Equation.3" ShapeID="_x0000_i1332" DrawAspect="Content" ObjectID="_1580136900" r:id="rId626"/>
        </w:object>
      </w:r>
      <w:r w:rsidRPr="00C322D7">
        <w:rPr>
          <w:rFonts w:ascii="Times New Roman" w:hAnsi="Times New Roman"/>
          <w:sz w:val="24"/>
          <w:szCs w:val="24"/>
        </w:rPr>
        <w:t xml:space="preserve"> e </w:t>
      </w:r>
      <w:r w:rsidRPr="00C322D7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333" type="#_x0000_t75" style="width:15.05pt;height:16.9pt" o:ole="">
            <v:imagedata r:id="rId627" o:title=""/>
          </v:shape>
          <o:OLEObject Type="Embed" ProgID="Equation.3" ShapeID="_x0000_i1333" DrawAspect="Content" ObjectID="_1580136901" r:id="rId628"/>
        </w:object>
      </w:r>
      <w:r w:rsidRPr="00C322D7">
        <w:rPr>
          <w:rFonts w:ascii="Times New Roman" w:hAnsi="Times New Roman"/>
          <w:sz w:val="24"/>
          <w:szCs w:val="24"/>
        </w:rPr>
        <w:t xml:space="preserve"> (pré e pós suavizações, respectivamente) são aproximadamente 1, 2 ou 3.</w:t>
      </w:r>
    </w:p>
    <w:p w:rsidR="00655FD5" w:rsidRPr="00C322D7" w:rsidRDefault="00655FD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  <w:u w:val="single"/>
        </w:rPr>
        <w:t>Importante</w:t>
      </w:r>
      <w:r w:rsidRPr="00C322D7">
        <w:rPr>
          <w:rFonts w:ascii="Times New Roman" w:hAnsi="Times New Roman"/>
          <w:sz w:val="24"/>
          <w:szCs w:val="24"/>
        </w:rPr>
        <w:t>:  O processo de suavização na malha fina elimina componentes oscilatórios do erro, deixando apenas componentes suaves.</w:t>
      </w:r>
    </w:p>
    <w:p w:rsidR="00655FD5" w:rsidRPr="00C322D7" w:rsidRDefault="00655FD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55FD5" w:rsidRDefault="00655FD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</w:rPr>
        <w:t xml:space="preserve">Supondo que a equação residual é resolvida acuradamente em </w:t>
      </w:r>
      <w:r w:rsidRPr="00C322D7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334" type="#_x0000_t75" style="width:23.15pt;height:16.9pt" o:ole="">
            <v:imagedata r:id="rId612" o:title=""/>
          </v:shape>
          <o:OLEObject Type="Embed" ProgID="Equation.3" ShapeID="_x0000_i1334" DrawAspect="Content" ObjectID="_1580136902" r:id="rId629"/>
        </w:object>
      </w:r>
      <w:r w:rsidRPr="00C322D7">
        <w:rPr>
          <w:rFonts w:ascii="Times New Roman" w:hAnsi="Times New Roman"/>
          <w:sz w:val="24"/>
          <w:szCs w:val="24"/>
        </w:rPr>
        <w:t>, é importante a transferência do</w:t>
      </w:r>
      <w:r>
        <w:rPr>
          <w:rFonts w:ascii="Times New Roman" w:hAnsi="Times New Roman"/>
          <w:sz w:val="24"/>
          <w:szCs w:val="24"/>
        </w:rPr>
        <w:t xml:space="preserve"> erro para a malha fina de uma forma precisa. Devido ao fato do erro ser suave em </w:t>
      </w:r>
      <w:r w:rsidRPr="004A0B25">
        <w:rPr>
          <w:position w:val="-4"/>
        </w:rPr>
        <w:object w:dxaOrig="360" w:dyaOrig="340">
          <v:shape id="_x0000_i1335" type="#_x0000_t75" style="width:18.15pt;height:16.9pt" o:ole="">
            <v:imagedata r:id="rId630" o:title=""/>
          </v:shape>
          <o:OLEObject Type="Embed" ProgID="Equation.3" ShapeID="_x0000_i1335" DrawAspect="Content" ObjectID="_1580136903" r:id="rId631"/>
        </w:object>
      </w:r>
      <w:r>
        <w:rPr>
          <w:rFonts w:ascii="Times New Roman" w:hAnsi="Times New Roman"/>
          <w:sz w:val="24"/>
          <w:szCs w:val="24"/>
        </w:rPr>
        <w:t>, a interpolação trabalha bem e a correção na malha fina é efetiva.</w:t>
      </w:r>
    </w:p>
    <w:p w:rsidR="00655FD5" w:rsidRDefault="00655FD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7407CF" w:rsidRDefault="007407C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br w:type="page"/>
      </w:r>
    </w:p>
    <w:p w:rsidR="00655FD5" w:rsidRDefault="00655FD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55FD5">
        <w:rPr>
          <w:rFonts w:ascii="Times New Roman" w:hAnsi="Times New Roman"/>
          <w:sz w:val="24"/>
          <w:szCs w:val="24"/>
          <w:u w:val="single"/>
        </w:rPr>
        <w:lastRenderedPageBreak/>
        <w:t>Exemplo numérico</w:t>
      </w:r>
      <w:r>
        <w:rPr>
          <w:rFonts w:ascii="Times New Roman" w:hAnsi="Times New Roman"/>
          <w:sz w:val="24"/>
          <w:szCs w:val="24"/>
        </w:rPr>
        <w:t>:</w:t>
      </w:r>
    </w:p>
    <w:p w:rsidR="00655FD5" w:rsidRPr="00C322D7" w:rsidRDefault="00655FD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Considere o método de Jacobi ponderado com </w:t>
      </w:r>
      <w:r w:rsidRPr="00655FD5">
        <w:rPr>
          <w:position w:val="-6"/>
        </w:rPr>
        <w:object w:dxaOrig="840" w:dyaOrig="279">
          <v:shape id="_x0000_i1336" type="#_x0000_t75" style="width:41.95pt;height:13.75pt" o:ole="">
            <v:imagedata r:id="rId632" o:title=""/>
          </v:shape>
          <o:OLEObject Type="Embed" ProgID="Equation.3" ShapeID="_x0000_i1336" DrawAspect="Content" ObjectID="_1580136904" r:id="rId633"/>
        </w:object>
      </w:r>
      <w:r>
        <w:rPr>
          <w:rFonts w:ascii="Times New Roman" w:hAnsi="Times New Roman"/>
          <w:sz w:val="24"/>
          <w:szCs w:val="24"/>
        </w:rPr>
        <w:t xml:space="preserve"> aplicado ao problema unidimensional </w:t>
      </w:r>
      <w:r w:rsidRPr="00C322D7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1337" type="#_x0000_t75" style="width:43.2pt;height:16.3pt" o:ole="">
            <v:imagedata r:id="rId634" o:title=""/>
          </v:shape>
          <o:OLEObject Type="Embed" ProgID="Equation.3" ShapeID="_x0000_i1337" DrawAspect="Content" ObjectID="_1580136905" r:id="rId635"/>
        </w:object>
      </w:r>
      <w:r w:rsidRPr="00C322D7">
        <w:rPr>
          <w:rFonts w:ascii="Times New Roman" w:hAnsi="Times New Roman"/>
          <w:sz w:val="24"/>
          <w:szCs w:val="24"/>
        </w:rPr>
        <w:t xml:space="preserve"> com  </w:t>
      </w:r>
      <w:r w:rsidRPr="00C322D7">
        <w:rPr>
          <w:rFonts w:ascii="Times New Roman" w:hAnsi="Times New Roman"/>
          <w:i/>
          <w:sz w:val="24"/>
          <w:szCs w:val="24"/>
        </w:rPr>
        <w:t xml:space="preserve">n </w:t>
      </w:r>
      <w:r w:rsidRPr="00C322D7">
        <w:rPr>
          <w:rFonts w:ascii="Times New Roman" w:hAnsi="Times New Roman"/>
          <w:sz w:val="24"/>
          <w:szCs w:val="24"/>
        </w:rPr>
        <w:t>= 64  e usando como estimativa inicial</w:t>
      </w:r>
    </w:p>
    <w:p w:rsidR="00655FD5" w:rsidRPr="00C322D7" w:rsidRDefault="00BF1C82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position w:val="-30"/>
          <w:sz w:val="24"/>
          <w:szCs w:val="24"/>
        </w:rPr>
        <w:object w:dxaOrig="3379" w:dyaOrig="720">
          <v:shape id="_x0000_i1338" type="#_x0000_t75" style="width:169.05pt;height:36.3pt" o:ole="">
            <v:imagedata r:id="rId636" o:title=""/>
          </v:shape>
          <o:OLEObject Type="Embed" ProgID="Equation.3" ShapeID="_x0000_i1338" DrawAspect="Content" ObjectID="_1580136906" r:id="rId637"/>
        </w:object>
      </w:r>
    </w:p>
    <w:p w:rsidR="00655FD5" w:rsidRPr="00C322D7" w:rsidRDefault="00655FD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</w:rPr>
        <w:t xml:space="preserve">Discutir a redução percentual da norma </w:t>
      </w:r>
      <w:r w:rsidR="00913DE4" w:rsidRPr="00C322D7">
        <w:rPr>
          <w:rFonts w:ascii="Times New Roman" w:hAnsi="Times New Roman"/>
          <w:position w:val="-16"/>
          <w:sz w:val="24"/>
          <w:szCs w:val="24"/>
        </w:rPr>
        <w:object w:dxaOrig="499" w:dyaOrig="420">
          <v:shape id="_x0000_i1339" type="#_x0000_t75" style="width:25.05pt;height:20.65pt" o:ole="">
            <v:imagedata r:id="rId638" o:title=""/>
          </v:shape>
          <o:OLEObject Type="Embed" ProgID="Equation.3" ShapeID="_x0000_i1339" DrawAspect="Content" ObjectID="_1580136907" r:id="rId639"/>
        </w:object>
      </w:r>
      <w:r w:rsidR="002E19C6" w:rsidRPr="00C322D7">
        <w:rPr>
          <w:rFonts w:ascii="Times New Roman" w:hAnsi="Times New Roman"/>
          <w:sz w:val="24"/>
          <w:szCs w:val="24"/>
        </w:rPr>
        <w:t>, quando:</w:t>
      </w:r>
    </w:p>
    <w:p w:rsidR="002E19C6" w:rsidRPr="00C322D7" w:rsidRDefault="002E19C6" w:rsidP="002E19C6">
      <w:pPr>
        <w:pStyle w:val="PargrafodaLista"/>
        <w:numPr>
          <w:ilvl w:val="0"/>
          <w:numId w:val="18"/>
        </w:numPr>
        <w:tabs>
          <w:tab w:val="left" w:pos="2552"/>
          <w:tab w:val="left" w:pos="2835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</w:rPr>
        <w:t>1 suavização (</w:t>
      </w:r>
      <w:r w:rsidRPr="00C322D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340" type="#_x0000_t75" style="width:18.15pt;height:16.9pt" o:ole="">
            <v:imagedata r:id="rId630" o:title=""/>
          </v:shape>
          <o:OLEObject Type="Embed" ProgID="Equation.3" ShapeID="_x0000_i1340" DrawAspect="Content" ObjectID="_1580136908" r:id="rId640"/>
        </w:object>
      </w:r>
      <w:r w:rsidRPr="00C322D7">
        <w:rPr>
          <w:rFonts w:ascii="Times New Roman" w:hAnsi="Times New Roman"/>
          <w:sz w:val="24"/>
          <w:szCs w:val="24"/>
        </w:rPr>
        <w:t>)</w:t>
      </w:r>
      <w:r w:rsidRPr="00C322D7">
        <w:rPr>
          <w:rFonts w:ascii="Times New Roman" w:hAnsi="Times New Roman"/>
          <w:sz w:val="24"/>
          <w:szCs w:val="24"/>
        </w:rPr>
        <w:tab/>
        <w:t>:</w:t>
      </w:r>
      <w:r w:rsidRPr="00C322D7">
        <w:rPr>
          <w:rFonts w:ascii="Times New Roman" w:hAnsi="Times New Roman"/>
          <w:sz w:val="24"/>
          <w:szCs w:val="24"/>
        </w:rPr>
        <w:tab/>
        <w:t>57%</w:t>
      </w:r>
    </w:p>
    <w:p w:rsidR="002E19C6" w:rsidRPr="00C322D7" w:rsidRDefault="002E19C6" w:rsidP="002E19C6">
      <w:pPr>
        <w:pStyle w:val="PargrafodaLista"/>
        <w:numPr>
          <w:ilvl w:val="0"/>
          <w:numId w:val="18"/>
        </w:numPr>
        <w:tabs>
          <w:tab w:val="left" w:pos="2552"/>
          <w:tab w:val="left" w:pos="2835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</w:rPr>
        <w:t>3 suavizações (</w:t>
      </w:r>
      <w:r w:rsidRPr="00C322D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341" type="#_x0000_t75" style="width:18.15pt;height:16.9pt" o:ole="">
            <v:imagedata r:id="rId630" o:title=""/>
          </v:shape>
          <o:OLEObject Type="Embed" ProgID="Equation.3" ShapeID="_x0000_i1341" DrawAspect="Content" ObjectID="_1580136909" r:id="rId641"/>
        </w:object>
      </w:r>
      <w:r w:rsidRPr="00C322D7">
        <w:rPr>
          <w:rFonts w:ascii="Times New Roman" w:hAnsi="Times New Roman"/>
          <w:sz w:val="24"/>
          <w:szCs w:val="24"/>
        </w:rPr>
        <w:t>)</w:t>
      </w:r>
      <w:r w:rsidRPr="00C322D7">
        <w:rPr>
          <w:rFonts w:ascii="Times New Roman" w:hAnsi="Times New Roman"/>
          <w:sz w:val="24"/>
          <w:szCs w:val="24"/>
        </w:rPr>
        <w:tab/>
        <w:t>:</w:t>
      </w:r>
      <w:r w:rsidRPr="00C322D7">
        <w:rPr>
          <w:rFonts w:ascii="Times New Roman" w:hAnsi="Times New Roman"/>
          <w:sz w:val="24"/>
          <w:szCs w:val="24"/>
        </w:rPr>
        <w:tab/>
        <w:t>36%</w:t>
      </w:r>
    </w:p>
    <w:p w:rsidR="002E19C6" w:rsidRPr="00C322D7" w:rsidRDefault="002E19C6" w:rsidP="002E19C6">
      <w:pPr>
        <w:pStyle w:val="PargrafodaLista"/>
        <w:numPr>
          <w:ilvl w:val="0"/>
          <w:numId w:val="18"/>
        </w:numPr>
        <w:tabs>
          <w:tab w:val="left" w:pos="2552"/>
          <w:tab w:val="left" w:pos="2835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</w:rPr>
        <w:t>1 suavização (</w:t>
      </w:r>
      <w:r w:rsidRPr="00C322D7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342" type="#_x0000_t75" style="width:23.15pt;height:16.9pt" o:ole="">
            <v:imagedata r:id="rId642" o:title=""/>
          </v:shape>
          <o:OLEObject Type="Embed" ProgID="Equation.3" ShapeID="_x0000_i1342" DrawAspect="Content" ObjectID="_1580136910" r:id="rId643"/>
        </w:object>
      </w:r>
      <w:r w:rsidRPr="00C322D7">
        <w:rPr>
          <w:rFonts w:ascii="Times New Roman" w:hAnsi="Times New Roman"/>
          <w:sz w:val="24"/>
          <w:szCs w:val="24"/>
        </w:rPr>
        <w:t>)</w:t>
      </w:r>
      <w:r w:rsidRPr="00C322D7">
        <w:rPr>
          <w:rFonts w:ascii="Times New Roman" w:hAnsi="Times New Roman"/>
          <w:sz w:val="24"/>
          <w:szCs w:val="24"/>
        </w:rPr>
        <w:tab/>
        <w:t>:</w:t>
      </w:r>
      <w:r w:rsidRPr="00C322D7">
        <w:rPr>
          <w:rFonts w:ascii="Times New Roman" w:hAnsi="Times New Roman"/>
          <w:sz w:val="24"/>
          <w:szCs w:val="24"/>
        </w:rPr>
        <w:tab/>
        <w:t>26%</w:t>
      </w:r>
    </w:p>
    <w:p w:rsidR="002E19C6" w:rsidRPr="00C322D7" w:rsidRDefault="002E19C6" w:rsidP="002E19C6">
      <w:pPr>
        <w:pStyle w:val="PargrafodaLista"/>
        <w:numPr>
          <w:ilvl w:val="0"/>
          <w:numId w:val="18"/>
        </w:numPr>
        <w:tabs>
          <w:tab w:val="left" w:pos="2552"/>
          <w:tab w:val="left" w:pos="2835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</w:rPr>
        <w:t>3 suavizações (</w:t>
      </w:r>
      <w:r w:rsidRPr="00C322D7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343" type="#_x0000_t75" style="width:23.15pt;height:16.9pt" o:ole="">
            <v:imagedata r:id="rId644" o:title=""/>
          </v:shape>
          <o:OLEObject Type="Embed" ProgID="Equation.3" ShapeID="_x0000_i1343" DrawAspect="Content" ObjectID="_1580136911" r:id="rId645"/>
        </w:object>
      </w:r>
      <w:r w:rsidRPr="00C322D7">
        <w:rPr>
          <w:rFonts w:ascii="Times New Roman" w:hAnsi="Times New Roman"/>
          <w:sz w:val="24"/>
          <w:szCs w:val="24"/>
        </w:rPr>
        <w:t>)</w:t>
      </w:r>
      <w:r w:rsidRPr="00C322D7">
        <w:rPr>
          <w:rFonts w:ascii="Times New Roman" w:hAnsi="Times New Roman"/>
          <w:sz w:val="24"/>
          <w:szCs w:val="24"/>
        </w:rPr>
        <w:tab/>
        <w:t>:</w:t>
      </w:r>
      <w:r w:rsidRPr="00C322D7">
        <w:rPr>
          <w:rFonts w:ascii="Times New Roman" w:hAnsi="Times New Roman"/>
          <w:sz w:val="24"/>
          <w:szCs w:val="24"/>
        </w:rPr>
        <w:tab/>
        <w:t>8%</w:t>
      </w:r>
    </w:p>
    <w:p w:rsidR="002E19C6" w:rsidRPr="00C322D7" w:rsidRDefault="002E19C6" w:rsidP="002E19C6">
      <w:pPr>
        <w:pStyle w:val="PargrafodaLista"/>
        <w:numPr>
          <w:ilvl w:val="0"/>
          <w:numId w:val="18"/>
        </w:numPr>
        <w:tabs>
          <w:tab w:val="left" w:pos="2552"/>
          <w:tab w:val="left" w:pos="2835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</w:rPr>
        <w:t>3 suavizações (</w:t>
      </w:r>
      <w:r w:rsidRPr="00C322D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344" type="#_x0000_t75" style="width:18.15pt;height:16.9pt" o:ole="">
            <v:imagedata r:id="rId630" o:title=""/>
          </v:shape>
          <o:OLEObject Type="Embed" ProgID="Equation.3" ShapeID="_x0000_i1344" DrawAspect="Content" ObjectID="_1580136912" r:id="rId646"/>
        </w:object>
      </w:r>
      <w:r w:rsidRPr="00C322D7">
        <w:rPr>
          <w:rFonts w:ascii="Times New Roman" w:hAnsi="Times New Roman"/>
          <w:sz w:val="24"/>
          <w:szCs w:val="24"/>
        </w:rPr>
        <w:t>)</w:t>
      </w:r>
      <w:r w:rsidRPr="00C322D7">
        <w:rPr>
          <w:rFonts w:ascii="Times New Roman" w:hAnsi="Times New Roman"/>
          <w:sz w:val="24"/>
          <w:szCs w:val="24"/>
        </w:rPr>
        <w:tab/>
        <w:t>:</w:t>
      </w:r>
      <w:r w:rsidRPr="00C322D7">
        <w:rPr>
          <w:rFonts w:ascii="Times New Roman" w:hAnsi="Times New Roman"/>
          <w:sz w:val="24"/>
          <w:szCs w:val="24"/>
        </w:rPr>
        <w:tab/>
        <w:t>3%</w:t>
      </w:r>
    </w:p>
    <w:p w:rsidR="002E19C6" w:rsidRPr="00C322D7" w:rsidRDefault="002E19C6" w:rsidP="002E19C6">
      <w:pPr>
        <w:tabs>
          <w:tab w:val="left" w:pos="1985"/>
          <w:tab w:val="left" w:pos="2552"/>
          <w:tab w:val="left" w:pos="538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</w:rPr>
        <w:t>(ver gráficos)</w:t>
      </w:r>
      <w:r w:rsidRPr="00C322D7">
        <w:rPr>
          <w:rFonts w:ascii="Times New Roman" w:hAnsi="Times New Roman"/>
          <w:sz w:val="24"/>
          <w:szCs w:val="24"/>
        </w:rPr>
        <w:tab/>
        <w:t>[Trabalho Computacional 2]</w:t>
      </w:r>
      <w:r w:rsidRPr="00C322D7">
        <w:rPr>
          <w:rFonts w:ascii="Times New Roman" w:hAnsi="Times New Roman"/>
          <w:sz w:val="24"/>
          <w:szCs w:val="24"/>
        </w:rPr>
        <w:tab/>
        <w:t>(pag. 47): sugestão de armazenamento</w:t>
      </w:r>
    </w:p>
    <w:p w:rsidR="00331C94" w:rsidRPr="00C322D7" w:rsidRDefault="00331C94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D60C78" w:rsidRDefault="00D60C7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C322D7" w:rsidRPr="00C322D7" w:rsidRDefault="00C322D7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  <w:u w:val="single"/>
        </w:rPr>
        <w:t>Ideia Multigrid</w:t>
      </w:r>
      <w:r w:rsidRPr="00C322D7">
        <w:rPr>
          <w:rFonts w:ascii="Times New Roman" w:hAnsi="Times New Roman"/>
          <w:sz w:val="24"/>
          <w:szCs w:val="24"/>
        </w:rPr>
        <w:t>:</w:t>
      </w:r>
    </w:p>
    <w:p w:rsidR="00C322D7" w:rsidRPr="00C322D7" w:rsidRDefault="00C322D7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</w:rPr>
        <w:t xml:space="preserve">Qual a melhor forma de se resolver </w:t>
      </w:r>
      <w:r w:rsidRPr="00C322D7">
        <w:rPr>
          <w:rFonts w:ascii="Times New Roman" w:hAnsi="Times New Roman"/>
          <w:position w:val="-10"/>
          <w:sz w:val="24"/>
          <w:szCs w:val="24"/>
        </w:rPr>
        <w:object w:dxaOrig="1400" w:dyaOrig="400">
          <v:shape id="_x0000_i1345" type="#_x0000_t75" style="width:70.1pt;height:20.05pt" o:ole="">
            <v:imagedata r:id="rId610" o:title=""/>
          </v:shape>
          <o:OLEObject Type="Embed" ProgID="Equation.3" ShapeID="_x0000_i1345" DrawAspect="Content" ObjectID="_1580136913" r:id="rId647"/>
        </w:object>
      </w:r>
      <w:r w:rsidRPr="00C322D7">
        <w:rPr>
          <w:rFonts w:ascii="Times New Roman" w:hAnsi="Times New Roman"/>
          <w:sz w:val="24"/>
          <w:szCs w:val="24"/>
        </w:rPr>
        <w:t>?</w:t>
      </w:r>
    </w:p>
    <w:p w:rsidR="00C322D7" w:rsidRDefault="00C322D7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322D7">
        <w:rPr>
          <w:rFonts w:ascii="Times New Roman" w:hAnsi="Times New Roman"/>
          <w:sz w:val="24"/>
          <w:szCs w:val="24"/>
        </w:rPr>
        <w:t xml:space="preserve">Este problema em </w:t>
      </w:r>
      <w:r w:rsidRPr="00C322D7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346" type="#_x0000_t75" style="width:23.15pt;height:16.9pt" o:ole="">
            <v:imagedata r:id="rId644" o:title=""/>
          </v:shape>
          <o:OLEObject Type="Embed" ProgID="Equation.3" ShapeID="_x0000_i1346" DrawAspect="Content" ObjectID="_1580136914" r:id="rId648"/>
        </w:object>
      </w:r>
      <w:r>
        <w:rPr>
          <w:rFonts w:ascii="Times New Roman" w:hAnsi="Times New Roman"/>
          <w:sz w:val="24"/>
          <w:szCs w:val="24"/>
        </w:rPr>
        <w:t xml:space="preserve"> não é diferente do problema em </w:t>
      </w:r>
      <w:r w:rsidRPr="00C322D7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347" type="#_x0000_t75" style="width:18.15pt;height:16.9pt" o:ole="">
            <v:imagedata r:id="rId649" o:title=""/>
          </v:shape>
          <o:OLEObject Type="Embed" ProgID="Equation.3" ShapeID="_x0000_i1347" DrawAspect="Content" ObjectID="_1580136915" r:id="rId650"/>
        </w:object>
      </w:r>
      <w:r>
        <w:rPr>
          <w:rFonts w:ascii="Times New Roman" w:hAnsi="Times New Roman"/>
          <w:sz w:val="24"/>
          <w:szCs w:val="24"/>
        </w:rPr>
        <w:t xml:space="preserve">  (</w:t>
      </w:r>
      <w:r w:rsidRPr="00C322D7">
        <w:rPr>
          <w:rFonts w:ascii="Times New Roman" w:hAnsi="Times New Roman"/>
          <w:position w:val="-10"/>
          <w:sz w:val="24"/>
          <w:szCs w:val="24"/>
        </w:rPr>
        <w:object w:dxaOrig="1180" w:dyaOrig="400">
          <v:shape id="_x0000_i1348" type="#_x0000_t75" style="width:58.85pt;height:20.05pt" o:ole="">
            <v:imagedata r:id="rId594" o:title=""/>
          </v:shape>
          <o:OLEObject Type="Embed" ProgID="Equation.3" ShapeID="_x0000_i1348" DrawAspect="Content" ObjectID="_1580136916" r:id="rId651"/>
        </w:object>
      </w:r>
      <w:r>
        <w:rPr>
          <w:rFonts w:ascii="Times New Roman" w:hAnsi="Times New Roman"/>
          <w:sz w:val="24"/>
          <w:szCs w:val="24"/>
        </w:rPr>
        <w:t xml:space="preserve">). Então, podemos aplicar o esquema de correção de duas malhas para a equação residual em </w:t>
      </w:r>
      <w:r w:rsidRPr="00C322D7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349" type="#_x0000_t75" style="width:23.15pt;height:16.9pt" o:ole="">
            <v:imagedata r:id="rId644" o:title=""/>
          </v:shape>
          <o:OLEObject Type="Embed" ProgID="Equation.3" ShapeID="_x0000_i1349" DrawAspect="Content" ObjectID="_1580136917" r:id="rId652"/>
        </w:object>
      </w:r>
      <w:r>
        <w:rPr>
          <w:rFonts w:ascii="Times New Roman" w:hAnsi="Times New Roman"/>
          <w:sz w:val="24"/>
          <w:szCs w:val="24"/>
        </w:rPr>
        <w:t xml:space="preserve">, ou seja, suavizar em </w:t>
      </w:r>
      <w:r w:rsidRPr="00C322D7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350" type="#_x0000_t75" style="width:23.15pt;height:16.9pt" o:ole="">
            <v:imagedata r:id="rId644" o:title=""/>
          </v:shape>
          <o:OLEObject Type="Embed" ProgID="Equation.3" ShapeID="_x0000_i1350" DrawAspect="Content" ObjectID="_1580136918" r:id="rId653"/>
        </w:object>
      </w:r>
      <w:r>
        <w:rPr>
          <w:rFonts w:ascii="Times New Roman" w:hAnsi="Times New Roman"/>
          <w:sz w:val="24"/>
          <w:szCs w:val="24"/>
        </w:rPr>
        <w:t xml:space="preserve"> e transferir o problema para </w:t>
      </w:r>
      <w:r w:rsidRPr="00C322D7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351" type="#_x0000_t75" style="width:23.15pt;height:16.9pt" o:ole="">
            <v:imagedata r:id="rId654" o:title=""/>
          </v:shape>
          <o:OLEObject Type="Embed" ProgID="Equation.3" ShapeID="_x0000_i1351" DrawAspect="Content" ObjectID="_1580136919" r:id="rId655"/>
        </w:object>
      </w:r>
      <w:r>
        <w:rPr>
          <w:rFonts w:ascii="Times New Roman" w:hAnsi="Times New Roman"/>
          <w:sz w:val="24"/>
          <w:szCs w:val="24"/>
        </w:rPr>
        <w:t xml:space="preserve"> e efetuar o passo de correção.</w:t>
      </w:r>
    </w:p>
    <w:p w:rsidR="00C322D7" w:rsidRDefault="00C322D7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Nós podemos repetir este processo sucessivamente até a malha mais grossa possível ou a mais grossa desejada.</w:t>
      </w:r>
    </w:p>
    <w:p w:rsidR="00C322D7" w:rsidRDefault="00C322D7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Vamos descrever um algoritmo para o esquema de correção para diversas malhas.</w:t>
      </w:r>
    </w:p>
    <w:p w:rsidR="00C322D7" w:rsidRDefault="00C322D7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Para fins de implementação computacional, nós usaremos uma notação específica:</w:t>
      </w:r>
    </w:p>
    <w:p w:rsidR="00C322D7" w:rsidRPr="00BD65D5" w:rsidRDefault="00C322D7" w:rsidP="00BD65D5">
      <w:pPr>
        <w:pStyle w:val="PargrafodaLista"/>
        <w:numPr>
          <w:ilvl w:val="0"/>
          <w:numId w:val="19"/>
        </w:numPr>
        <w:tabs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D65D5">
        <w:rPr>
          <w:rFonts w:ascii="Times New Roman" w:hAnsi="Times New Roman"/>
          <w:sz w:val="24"/>
          <w:szCs w:val="24"/>
        </w:rPr>
        <w:lastRenderedPageBreak/>
        <w:t xml:space="preserve">O vetor do lado direito (vetor dos termos independentes) da equação residual será chamado </w:t>
      </w:r>
      <w:r w:rsidRPr="00C322D7">
        <w:rPr>
          <w:position w:val="-10"/>
        </w:rPr>
        <w:object w:dxaOrig="440" w:dyaOrig="400">
          <v:shape id="_x0000_i1352" type="#_x0000_t75" style="width:21.9pt;height:20.65pt" o:ole="">
            <v:imagedata r:id="rId656" o:title=""/>
          </v:shape>
          <o:OLEObject Type="Embed" ProgID="Equation.3" ShapeID="_x0000_i1352" DrawAspect="Content" ObjectID="_1580136920" r:id="rId657"/>
        </w:object>
      </w:r>
      <w:r w:rsidRPr="00BD65D5">
        <w:rPr>
          <w:rFonts w:ascii="Times New Roman" w:hAnsi="Times New Roman"/>
          <w:sz w:val="24"/>
          <w:szCs w:val="24"/>
        </w:rPr>
        <w:t xml:space="preserve"> (ao invés de </w:t>
      </w:r>
      <w:r w:rsidRPr="00C322D7">
        <w:rPr>
          <w:position w:val="-4"/>
        </w:rPr>
        <w:object w:dxaOrig="380" w:dyaOrig="340">
          <v:shape id="_x0000_i1353" type="#_x0000_t75" style="width:19.4pt;height:16.9pt" o:ole="">
            <v:imagedata r:id="rId658" o:title=""/>
          </v:shape>
          <o:OLEObject Type="Embed" ProgID="Equation.3" ShapeID="_x0000_i1353" DrawAspect="Content" ObjectID="_1580136921" r:id="rId659"/>
        </w:object>
      </w:r>
      <w:r w:rsidRPr="00BD65D5">
        <w:rPr>
          <w:rFonts w:ascii="Times New Roman" w:hAnsi="Times New Roman"/>
          <w:sz w:val="24"/>
          <w:szCs w:val="24"/>
        </w:rPr>
        <w:t>), porque ele sempre será um vetor do lado direito.</w:t>
      </w:r>
    </w:p>
    <w:p w:rsidR="00C322D7" w:rsidRPr="00BD65D5" w:rsidRDefault="00C322D7" w:rsidP="00BD65D5">
      <w:pPr>
        <w:pStyle w:val="PargrafodaLista"/>
        <w:numPr>
          <w:ilvl w:val="0"/>
          <w:numId w:val="19"/>
        </w:numPr>
        <w:tabs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D65D5">
        <w:rPr>
          <w:rFonts w:ascii="Times New Roman" w:hAnsi="Times New Roman"/>
          <w:sz w:val="24"/>
          <w:szCs w:val="24"/>
        </w:rPr>
        <w:t xml:space="preserve">O vetor solução da equação residual será chamado </w:t>
      </w:r>
      <w:r w:rsidR="00BD65D5" w:rsidRPr="00C322D7">
        <w:rPr>
          <w:position w:val="-6"/>
        </w:rPr>
        <w:object w:dxaOrig="400" w:dyaOrig="360">
          <v:shape id="_x0000_i1354" type="#_x0000_t75" style="width:20.65pt;height:18.15pt" o:ole="">
            <v:imagedata r:id="rId660" o:title=""/>
          </v:shape>
          <o:OLEObject Type="Embed" ProgID="Equation.3" ShapeID="_x0000_i1354" DrawAspect="Content" ObjectID="_1580136922" r:id="rId661"/>
        </w:object>
      </w:r>
      <w:r w:rsidRPr="00BD65D5">
        <w:rPr>
          <w:rFonts w:ascii="Times New Roman" w:hAnsi="Times New Roman"/>
          <w:sz w:val="24"/>
          <w:szCs w:val="24"/>
        </w:rPr>
        <w:t xml:space="preserve"> (ao invés de </w:t>
      </w:r>
      <w:r w:rsidRPr="00C322D7">
        <w:rPr>
          <w:position w:val="-6"/>
        </w:rPr>
        <w:object w:dxaOrig="380" w:dyaOrig="360">
          <v:shape id="_x0000_i1355" type="#_x0000_t75" style="width:19.4pt;height:18.15pt" o:ole="">
            <v:imagedata r:id="rId662" o:title=""/>
          </v:shape>
          <o:OLEObject Type="Embed" ProgID="Equation.3" ShapeID="_x0000_i1355" DrawAspect="Content" ObjectID="_1580136923" r:id="rId663"/>
        </w:object>
      </w:r>
      <w:r w:rsidRPr="00BD65D5">
        <w:rPr>
          <w:rFonts w:ascii="Times New Roman" w:hAnsi="Times New Roman"/>
          <w:sz w:val="24"/>
          <w:szCs w:val="24"/>
        </w:rPr>
        <w:t>), porque ele sempre será um vetor solução.</w:t>
      </w:r>
    </w:p>
    <w:p w:rsidR="00C322D7" w:rsidRPr="00BD65D5" w:rsidRDefault="00BD65D5" w:rsidP="00BD65D5">
      <w:pPr>
        <w:pStyle w:val="PargrafodaLista"/>
        <w:numPr>
          <w:ilvl w:val="0"/>
          <w:numId w:val="19"/>
        </w:numPr>
        <w:tabs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322D7">
        <w:rPr>
          <w:position w:val="-6"/>
        </w:rPr>
        <w:object w:dxaOrig="380" w:dyaOrig="360">
          <v:shape id="_x0000_i1356" type="#_x0000_t75" style="width:19.4pt;height:18.15pt" o:ole="">
            <v:imagedata r:id="rId664" o:title=""/>
          </v:shape>
          <o:OLEObject Type="Embed" ProgID="Equation.3" ShapeID="_x0000_i1356" DrawAspect="Content" ObjectID="_1580136924" r:id="rId665"/>
        </w:object>
      </w:r>
      <w:r w:rsidR="00C322D7" w:rsidRPr="00BD65D5">
        <w:rPr>
          <w:rFonts w:ascii="Times New Roman" w:hAnsi="Times New Roman"/>
          <w:sz w:val="24"/>
          <w:szCs w:val="24"/>
        </w:rPr>
        <w:t xml:space="preserve"> é a aproximação de </w:t>
      </w:r>
      <w:r w:rsidR="00C322D7" w:rsidRPr="00C322D7">
        <w:rPr>
          <w:position w:val="-6"/>
        </w:rPr>
        <w:object w:dxaOrig="400" w:dyaOrig="360">
          <v:shape id="_x0000_i1357" type="#_x0000_t75" style="width:20.65pt;height:18.15pt" o:ole="">
            <v:imagedata r:id="rId666" o:title=""/>
          </v:shape>
          <o:OLEObject Type="Embed" ProgID="Equation.3" ShapeID="_x0000_i1357" DrawAspect="Content" ObjectID="_1580136925" r:id="rId667"/>
        </w:object>
      </w:r>
      <w:r w:rsidR="00C322D7" w:rsidRPr="00BD65D5">
        <w:rPr>
          <w:rFonts w:ascii="Times New Roman" w:hAnsi="Times New Roman"/>
          <w:sz w:val="24"/>
          <w:szCs w:val="24"/>
        </w:rPr>
        <w:t>.</w:t>
      </w:r>
    </w:p>
    <w:p w:rsidR="00331C94" w:rsidRDefault="00BD65D5" w:rsidP="00BD65D5">
      <w:pPr>
        <w:tabs>
          <w:tab w:val="left" w:pos="3969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322D7">
        <w:rPr>
          <w:rFonts w:ascii="Times New Roman" w:hAnsi="Times New Roman"/>
          <w:position w:val="-10"/>
          <w:sz w:val="24"/>
          <w:szCs w:val="24"/>
        </w:rPr>
        <w:object w:dxaOrig="1180" w:dyaOrig="400">
          <v:shape id="_x0000_i1358" type="#_x0000_t75" style="width:58.85pt;height:20.05pt" o:ole="">
            <v:imagedata r:id="rId594" o:title=""/>
          </v:shape>
          <o:OLEObject Type="Embed" ProgID="Equation.3" ShapeID="_x0000_i1358" DrawAspect="Content" ObjectID="_1580136926" r:id="rId668"/>
        </w:object>
      </w:r>
    </w:p>
    <w:p w:rsidR="00BD65D5" w:rsidRDefault="00BD65D5" w:rsidP="00BD65D5">
      <w:pPr>
        <w:tabs>
          <w:tab w:val="left" w:pos="3969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322D7">
        <w:rPr>
          <w:rFonts w:ascii="Times New Roman" w:hAnsi="Times New Roman"/>
          <w:position w:val="-10"/>
          <w:sz w:val="24"/>
          <w:szCs w:val="24"/>
        </w:rPr>
        <w:object w:dxaOrig="3540" w:dyaOrig="400">
          <v:shape id="_x0000_i1359" type="#_x0000_t75" style="width:176.55pt;height:20.05pt" o:ole="">
            <v:imagedata r:id="rId669" o:title=""/>
          </v:shape>
          <o:OLEObject Type="Embed" ProgID="Equation.3" ShapeID="_x0000_i1359" DrawAspect="Content" ObjectID="_1580136927" r:id="rId670"/>
        </w:object>
      </w:r>
    </w:p>
    <w:p w:rsidR="00BD65D5" w:rsidRDefault="00BD65D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 a estimativa para a equação residual será </w:t>
      </w:r>
      <w:r w:rsidRPr="00C322D7">
        <w:rPr>
          <w:position w:val="-6"/>
        </w:rPr>
        <w:object w:dxaOrig="780" w:dyaOrig="360">
          <v:shape id="_x0000_i1360" type="#_x0000_t75" style="width:39.45pt;height:18.15pt" o:ole="">
            <v:imagedata r:id="rId671" o:title=""/>
          </v:shape>
          <o:OLEObject Type="Embed" ProgID="Equation.3" ShapeID="_x0000_i1360" DrawAspect="Content" ObjectID="_1580136928" r:id="rId672"/>
        </w:object>
      </w:r>
      <w:r>
        <w:rPr>
          <w:rFonts w:ascii="Times New Roman" w:hAnsi="Times New Roman"/>
          <w:sz w:val="24"/>
          <w:szCs w:val="24"/>
        </w:rPr>
        <w:t xml:space="preserve">  (</w:t>
      </w:r>
      <w:r w:rsidRPr="00C322D7">
        <w:rPr>
          <w:rFonts w:ascii="Times New Roman" w:hAnsi="Times New Roman"/>
          <w:position w:val="-10"/>
          <w:sz w:val="24"/>
          <w:szCs w:val="24"/>
        </w:rPr>
        <w:object w:dxaOrig="740" w:dyaOrig="320">
          <v:shape id="_x0000_i1361" type="#_x0000_t75" style="width:36.95pt;height:16.3pt" o:ole="">
            <v:imagedata r:id="rId673" o:title=""/>
          </v:shape>
          <o:OLEObject Type="Embed" ProgID="Equation.3" ShapeID="_x0000_i1361" DrawAspect="Content" ObjectID="_1580136929" r:id="rId674"/>
        </w:object>
      </w:r>
      <w:r>
        <w:rPr>
          <w:rFonts w:ascii="Times New Roman" w:hAnsi="Times New Roman"/>
          <w:sz w:val="24"/>
          <w:szCs w:val="24"/>
        </w:rPr>
        <w:t xml:space="preserve">, ou seja, </w:t>
      </w:r>
      <w:r w:rsidRPr="00BD65D5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362" type="#_x0000_t75" style="width:26.9pt;height:13.75pt" o:ole="">
            <v:imagedata r:id="rId675" o:title=""/>
          </v:shape>
          <o:OLEObject Type="Embed" ProgID="Equation.3" ShapeID="_x0000_i1362" DrawAspect="Content" ObjectID="_1580136930" r:id="rId676"/>
        </w:object>
      </w:r>
      <w:r>
        <w:rPr>
          <w:rFonts w:ascii="Times New Roman" w:hAnsi="Times New Roman"/>
          <w:sz w:val="24"/>
          <w:szCs w:val="24"/>
        </w:rPr>
        <w:t xml:space="preserve"> teoricamente).</w:t>
      </w:r>
    </w:p>
    <w:p w:rsidR="00BD65D5" w:rsidRDefault="00BD65D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Assumimos que existem </w:t>
      </w:r>
      <w:r w:rsidRPr="00BD65D5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363" type="#_x0000_t75" style="width:24.4pt;height:13.75pt" o:ole="">
            <v:imagedata r:id="rId677" o:title=""/>
          </v:shape>
          <o:OLEObject Type="Embed" ProgID="Equation.3" ShapeID="_x0000_i1363" DrawAspect="Content" ObjectID="_1580136931" r:id="rId678"/>
        </w:object>
      </w:r>
      <w:r>
        <w:rPr>
          <w:rFonts w:ascii="Times New Roman" w:hAnsi="Times New Roman"/>
          <w:sz w:val="24"/>
          <w:szCs w:val="24"/>
        </w:rPr>
        <w:t xml:space="preserve"> malhas com espaçamentos  </w:t>
      </w:r>
      <w:r w:rsidRPr="00BD65D5"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, 2</w:t>
      </w:r>
      <w:r w:rsidRPr="00BD65D5"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, 4</w:t>
      </w:r>
      <w:r w:rsidRPr="00BD65D5"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, ... , </w:t>
      </w:r>
      <w:r w:rsidRPr="00BD65D5">
        <w:rPr>
          <w:rFonts w:ascii="Times New Roman" w:hAnsi="Times New Roman"/>
          <w:position w:val="-10"/>
          <w:sz w:val="24"/>
          <w:szCs w:val="24"/>
        </w:rPr>
        <w:object w:dxaOrig="1180" w:dyaOrig="400">
          <v:shape id="_x0000_i1364" type="#_x0000_t75" style="width:58.85pt;height:20.05pt" o:ole="">
            <v:imagedata r:id="rId679" o:title=""/>
          </v:shape>
          <o:OLEObject Type="Embed" ProgID="Equation.3" ShapeID="_x0000_i1364" DrawAspect="Content" ObjectID="_1580136932" r:id="rId680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BD65D5" w:rsidRDefault="00BD65D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D65D5" w:rsidRDefault="00BD65D5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D65D5">
        <w:rPr>
          <w:rFonts w:ascii="Times New Roman" w:hAnsi="Times New Roman"/>
          <w:sz w:val="24"/>
          <w:szCs w:val="24"/>
          <w:u w:val="single"/>
        </w:rPr>
        <w:t xml:space="preserve">Esquema de correção (CS) com ciclo  </w:t>
      </w:r>
      <w:r w:rsidRPr="00BD65D5">
        <w:rPr>
          <w:rFonts w:ascii="Times New Roman" w:hAnsi="Times New Roman"/>
          <w:i/>
          <w:sz w:val="24"/>
          <w:szCs w:val="24"/>
          <w:u w:val="single"/>
        </w:rPr>
        <w:t>v</w:t>
      </w:r>
      <w:r>
        <w:rPr>
          <w:rFonts w:ascii="Times New Roman" w:hAnsi="Times New Roman"/>
          <w:sz w:val="24"/>
          <w:szCs w:val="24"/>
        </w:rPr>
        <w:t>:</w:t>
      </w:r>
    </w:p>
    <w:p w:rsidR="00BD65D5" w:rsidRPr="004A0B25" w:rsidRDefault="00BD65D5" w:rsidP="00BD65D5">
      <w:pPr>
        <w:tabs>
          <w:tab w:val="left" w:pos="993"/>
          <w:tab w:val="left" w:pos="3969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83BE1">
        <w:rPr>
          <w:rFonts w:ascii="Times New Roman" w:hAnsi="Times New Roman"/>
          <w:position w:val="-10"/>
          <w:sz w:val="24"/>
          <w:szCs w:val="24"/>
        </w:rPr>
        <w:object w:dxaOrig="2160" w:dyaOrig="400">
          <v:shape id="_x0000_i1365" type="#_x0000_t75" style="width:108.3pt;height:20.05pt" o:ole="">
            <v:imagedata r:id="rId681" o:title=""/>
          </v:shape>
          <o:OLEObject Type="Embed" ProgID="Equation.3" ShapeID="_x0000_i1365" DrawAspect="Content" ObjectID="_1580136933" r:id="rId682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M</w:t>
      </w:r>
      <w:r w:rsidRPr="00083BE1"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= Multigrid</w:t>
      </w:r>
    </w:p>
    <w:p w:rsidR="00BD65D5" w:rsidRPr="0029098C" w:rsidRDefault="00BD65D5" w:rsidP="0029098C">
      <w:pPr>
        <w:pStyle w:val="PargrafodaLista"/>
        <w:numPr>
          <w:ilvl w:val="0"/>
          <w:numId w:val="18"/>
        </w:numPr>
        <w:tabs>
          <w:tab w:val="left" w:pos="993"/>
          <w:tab w:val="left" w:pos="8505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Suavize  </w:t>
      </w:r>
      <w:r w:rsidRPr="0029098C">
        <w:rPr>
          <w:rFonts w:ascii="Times New Roman" w:hAnsi="Times New Roman"/>
          <w:position w:val="-10"/>
          <w:sz w:val="24"/>
          <w:szCs w:val="24"/>
        </w:rPr>
        <w:object w:dxaOrig="1180" w:dyaOrig="400">
          <v:shape id="_x0000_i1366" type="#_x0000_t75" style="width:58.85pt;height:20.05pt" o:ole="">
            <v:imagedata r:id="rId594" o:title=""/>
          </v:shape>
          <o:OLEObject Type="Embed" ProgID="Equation.3" ShapeID="_x0000_i1366" DrawAspect="Content" ObjectID="_1580136934" r:id="rId683"/>
        </w:object>
      </w:r>
      <w:r w:rsidRPr="0029098C">
        <w:rPr>
          <w:rFonts w:ascii="Times New Roman" w:hAnsi="Times New Roman"/>
          <w:sz w:val="24"/>
          <w:szCs w:val="24"/>
        </w:rPr>
        <w:t xml:space="preserve">, </w:t>
      </w:r>
      <w:r w:rsidRPr="0029098C">
        <w:rPr>
          <w:rFonts w:ascii="Times New Roman" w:hAnsi="Times New Roman"/>
          <w:position w:val="-10"/>
          <w:sz w:val="24"/>
          <w:szCs w:val="24"/>
        </w:rPr>
        <w:object w:dxaOrig="260" w:dyaOrig="340">
          <v:shape id="_x0000_i1367" type="#_x0000_t75" style="width:13.15pt;height:16.9pt" o:ole="">
            <v:imagedata r:id="rId596" o:title=""/>
          </v:shape>
          <o:OLEObject Type="Embed" ProgID="Equation.3" ShapeID="_x0000_i1367" DrawAspect="Content" ObjectID="_1580136935" r:id="rId684"/>
        </w:object>
      </w:r>
      <w:r w:rsidRPr="0029098C">
        <w:rPr>
          <w:rFonts w:ascii="Times New Roman" w:hAnsi="Times New Roman"/>
          <w:sz w:val="24"/>
          <w:szCs w:val="24"/>
        </w:rPr>
        <w:t xml:space="preserve"> vezes com estimativa inicial </w:t>
      </w:r>
      <w:r w:rsidRPr="0029098C">
        <w:rPr>
          <w:rFonts w:ascii="Times New Roman" w:hAnsi="Times New Roman"/>
          <w:position w:val="-6"/>
          <w:sz w:val="24"/>
          <w:szCs w:val="24"/>
        </w:rPr>
        <w:object w:dxaOrig="279" w:dyaOrig="360">
          <v:shape id="_x0000_i1368" type="#_x0000_t75" style="width:13.75pt;height:18.15pt" o:ole="">
            <v:imagedata r:id="rId600" o:title=""/>
          </v:shape>
          <o:OLEObject Type="Embed" ProgID="Equation.3" ShapeID="_x0000_i1368" DrawAspect="Content" ObjectID="_1580136936" r:id="rId685"/>
        </w:object>
      </w:r>
      <w:r w:rsidR="0029098C">
        <w:rPr>
          <w:rFonts w:ascii="Times New Roman" w:hAnsi="Times New Roman"/>
          <w:sz w:val="24"/>
          <w:szCs w:val="24"/>
        </w:rPr>
        <w:tab/>
      </w:r>
      <w:r w:rsidR="0029098C">
        <w:rPr>
          <w:rFonts w:ascii="Times New Roman" w:hAnsi="Times New Roman"/>
          <w:b/>
          <w:sz w:val="24"/>
          <w:szCs w:val="24"/>
        </w:rPr>
        <w:t>(1)</w:t>
      </w:r>
    </w:p>
    <w:p w:rsidR="00BD65D5" w:rsidRPr="0029098C" w:rsidRDefault="00BD65D5" w:rsidP="0029098C">
      <w:pPr>
        <w:pStyle w:val="PargrafodaLista"/>
        <w:numPr>
          <w:ilvl w:val="0"/>
          <w:numId w:val="18"/>
        </w:numPr>
        <w:tabs>
          <w:tab w:val="left" w:pos="993"/>
          <w:tab w:val="left" w:pos="8505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Calcule  </w:t>
      </w:r>
      <w:r w:rsidRPr="0029098C">
        <w:rPr>
          <w:rFonts w:ascii="Times New Roman" w:hAnsi="Times New Roman"/>
          <w:position w:val="-10"/>
          <w:sz w:val="24"/>
          <w:szCs w:val="24"/>
        </w:rPr>
        <w:object w:dxaOrig="1620" w:dyaOrig="400">
          <v:shape id="_x0000_i1369" type="#_x0000_t75" style="width:81.4pt;height:20.05pt" o:ole="">
            <v:imagedata r:id="rId602" o:title=""/>
          </v:shape>
          <o:OLEObject Type="Embed" ProgID="Equation.3" ShapeID="_x0000_i1369" DrawAspect="Content" ObjectID="_1580136937" r:id="rId686"/>
        </w:object>
      </w:r>
    </w:p>
    <w:p w:rsidR="00BD65D5" w:rsidRPr="0029098C" w:rsidRDefault="00BD65D5" w:rsidP="0029098C">
      <w:pPr>
        <w:pStyle w:val="PargrafodaLista"/>
        <w:numPr>
          <w:ilvl w:val="0"/>
          <w:numId w:val="18"/>
        </w:numPr>
        <w:tabs>
          <w:tab w:val="left" w:pos="993"/>
          <w:tab w:val="left" w:pos="8505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Calcule  </w:t>
      </w:r>
      <w:r w:rsidR="00966B4C" w:rsidRPr="0029098C">
        <w:rPr>
          <w:rFonts w:ascii="Times New Roman" w:hAnsi="Times New Roman"/>
          <w:position w:val="-12"/>
          <w:sz w:val="24"/>
          <w:szCs w:val="24"/>
        </w:rPr>
        <w:object w:dxaOrig="1320" w:dyaOrig="420">
          <v:shape id="_x0000_i1370" type="#_x0000_t75" style="width:66.35pt;height:20.65pt" o:ole="">
            <v:imagedata r:id="rId687" o:title=""/>
          </v:shape>
          <o:OLEObject Type="Embed" ProgID="Equation.3" ShapeID="_x0000_i1370" DrawAspect="Content" ObjectID="_1580136938" r:id="rId688"/>
        </w:object>
      </w:r>
      <w:r w:rsidR="0029098C">
        <w:rPr>
          <w:rFonts w:ascii="Times New Roman" w:hAnsi="Times New Roman"/>
          <w:sz w:val="24"/>
          <w:szCs w:val="24"/>
        </w:rPr>
        <w:tab/>
      </w:r>
      <w:r w:rsidR="0029098C">
        <w:rPr>
          <w:rFonts w:ascii="Times New Roman" w:hAnsi="Times New Roman"/>
          <w:b/>
          <w:sz w:val="24"/>
          <w:szCs w:val="24"/>
        </w:rPr>
        <w:t>(2)</w:t>
      </w:r>
    </w:p>
    <w:p w:rsidR="00BD65D5" w:rsidRPr="0029098C" w:rsidRDefault="00BD65D5" w:rsidP="0029098C">
      <w:pPr>
        <w:pStyle w:val="PargrafodaLista"/>
        <w:numPr>
          <w:ilvl w:val="1"/>
          <w:numId w:val="18"/>
        </w:numPr>
        <w:tabs>
          <w:tab w:val="left" w:pos="8505"/>
        </w:tabs>
        <w:spacing w:after="0"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Suavize  </w:t>
      </w:r>
      <w:r w:rsidR="00966B4C" w:rsidRPr="0029098C">
        <w:rPr>
          <w:rFonts w:ascii="Times New Roman" w:hAnsi="Times New Roman"/>
          <w:position w:val="-10"/>
          <w:sz w:val="24"/>
          <w:szCs w:val="24"/>
        </w:rPr>
        <w:object w:dxaOrig="1480" w:dyaOrig="400">
          <v:shape id="_x0000_i1371" type="#_x0000_t75" style="width:73.9pt;height:20.05pt" o:ole="">
            <v:imagedata r:id="rId689" o:title=""/>
          </v:shape>
          <o:OLEObject Type="Embed" ProgID="Equation.3" ShapeID="_x0000_i1371" DrawAspect="Content" ObjectID="_1580136939" r:id="rId690"/>
        </w:object>
      </w:r>
      <w:r w:rsidRPr="0029098C">
        <w:rPr>
          <w:rFonts w:ascii="Times New Roman" w:hAnsi="Times New Roman"/>
          <w:sz w:val="24"/>
          <w:szCs w:val="24"/>
        </w:rPr>
        <w:t xml:space="preserve">, </w:t>
      </w:r>
      <w:r w:rsidRPr="0029098C">
        <w:rPr>
          <w:rFonts w:ascii="Times New Roman" w:hAnsi="Times New Roman"/>
          <w:position w:val="-10"/>
          <w:sz w:val="24"/>
          <w:szCs w:val="24"/>
        </w:rPr>
        <w:object w:dxaOrig="260" w:dyaOrig="340">
          <v:shape id="_x0000_i1372" type="#_x0000_t75" style="width:13.15pt;height:16.9pt" o:ole="">
            <v:imagedata r:id="rId596" o:title=""/>
          </v:shape>
          <o:OLEObject Type="Embed" ProgID="Equation.3" ShapeID="_x0000_i1372" DrawAspect="Content" ObjectID="_1580136940" r:id="rId691"/>
        </w:object>
      </w:r>
      <w:r w:rsidRPr="0029098C">
        <w:rPr>
          <w:rFonts w:ascii="Times New Roman" w:hAnsi="Times New Roman"/>
          <w:sz w:val="24"/>
          <w:szCs w:val="24"/>
        </w:rPr>
        <w:t xml:space="preserve"> vezes com estimativa inicial </w:t>
      </w:r>
      <w:r w:rsidR="00966B4C" w:rsidRPr="0029098C">
        <w:rPr>
          <w:rFonts w:ascii="Times New Roman" w:hAnsi="Times New Roman"/>
          <w:position w:val="-6"/>
          <w:sz w:val="24"/>
          <w:szCs w:val="24"/>
        </w:rPr>
        <w:object w:dxaOrig="760" w:dyaOrig="360">
          <v:shape id="_x0000_i1373" type="#_x0000_t75" style="width:38.2pt;height:18.15pt" o:ole="">
            <v:imagedata r:id="rId692" o:title=""/>
          </v:shape>
          <o:OLEObject Type="Embed" ProgID="Equation.3" ShapeID="_x0000_i1373" DrawAspect="Content" ObjectID="_1580136941" r:id="rId693"/>
        </w:object>
      </w:r>
      <w:r w:rsidR="0029098C">
        <w:rPr>
          <w:rFonts w:ascii="Times New Roman" w:hAnsi="Times New Roman"/>
          <w:sz w:val="24"/>
          <w:szCs w:val="24"/>
        </w:rPr>
        <w:tab/>
      </w:r>
      <w:r w:rsidR="0029098C">
        <w:rPr>
          <w:rFonts w:ascii="Times New Roman" w:hAnsi="Times New Roman"/>
          <w:b/>
          <w:sz w:val="24"/>
          <w:szCs w:val="24"/>
        </w:rPr>
        <w:t>(3)</w:t>
      </w:r>
    </w:p>
    <w:p w:rsidR="00BD65D5" w:rsidRPr="0029098C" w:rsidRDefault="00BD65D5" w:rsidP="0029098C">
      <w:pPr>
        <w:pStyle w:val="PargrafodaLista"/>
        <w:numPr>
          <w:ilvl w:val="1"/>
          <w:numId w:val="18"/>
        </w:numPr>
        <w:tabs>
          <w:tab w:val="left" w:pos="8505"/>
        </w:tabs>
        <w:spacing w:after="0"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Calcule  </w:t>
      </w:r>
      <w:r w:rsidR="00966B4C" w:rsidRPr="0029098C">
        <w:rPr>
          <w:rFonts w:ascii="Times New Roman" w:hAnsi="Times New Roman"/>
          <w:position w:val="-10"/>
          <w:sz w:val="24"/>
          <w:szCs w:val="24"/>
        </w:rPr>
        <w:object w:dxaOrig="2020" w:dyaOrig="400">
          <v:shape id="_x0000_i1374" type="#_x0000_t75" style="width:100.8pt;height:20.05pt" o:ole="">
            <v:imagedata r:id="rId694" o:title=""/>
          </v:shape>
          <o:OLEObject Type="Embed" ProgID="Equation.3" ShapeID="_x0000_i1374" DrawAspect="Content" ObjectID="_1580136942" r:id="rId695"/>
        </w:object>
      </w:r>
    </w:p>
    <w:p w:rsidR="00BD65D5" w:rsidRPr="0029098C" w:rsidRDefault="00BD65D5" w:rsidP="0029098C">
      <w:pPr>
        <w:pStyle w:val="PargrafodaLista"/>
        <w:numPr>
          <w:ilvl w:val="1"/>
          <w:numId w:val="18"/>
        </w:numPr>
        <w:tabs>
          <w:tab w:val="left" w:pos="8505"/>
        </w:tabs>
        <w:spacing w:after="0"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Calcule  </w:t>
      </w:r>
      <w:r w:rsidR="00966B4C" w:rsidRPr="0029098C">
        <w:rPr>
          <w:rFonts w:ascii="Times New Roman" w:hAnsi="Times New Roman"/>
          <w:position w:val="-12"/>
          <w:sz w:val="24"/>
          <w:szCs w:val="24"/>
        </w:rPr>
        <w:object w:dxaOrig="1420" w:dyaOrig="420">
          <v:shape id="_x0000_i1375" type="#_x0000_t75" style="width:70.75pt;height:20.65pt" o:ole="">
            <v:imagedata r:id="rId696" o:title=""/>
          </v:shape>
          <o:OLEObject Type="Embed" ProgID="Equation.3" ShapeID="_x0000_i1375" DrawAspect="Content" ObjectID="_1580136943" r:id="rId697"/>
        </w:object>
      </w:r>
      <w:r w:rsidR="0029098C">
        <w:rPr>
          <w:rFonts w:ascii="Times New Roman" w:hAnsi="Times New Roman"/>
          <w:sz w:val="24"/>
          <w:szCs w:val="24"/>
        </w:rPr>
        <w:tab/>
      </w:r>
      <w:r w:rsidR="0029098C">
        <w:rPr>
          <w:rFonts w:ascii="Times New Roman" w:hAnsi="Times New Roman"/>
          <w:b/>
          <w:sz w:val="24"/>
          <w:szCs w:val="24"/>
        </w:rPr>
        <w:t>(4)</w:t>
      </w:r>
    </w:p>
    <w:p w:rsidR="00966B4C" w:rsidRPr="0029098C" w:rsidRDefault="00966B4C" w:rsidP="0029098C">
      <w:pPr>
        <w:pStyle w:val="PargrafodaLista"/>
        <w:numPr>
          <w:ilvl w:val="2"/>
          <w:numId w:val="18"/>
        </w:numPr>
        <w:tabs>
          <w:tab w:val="left" w:pos="8505"/>
        </w:tabs>
        <w:spacing w:after="0" w:line="48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Suavize  </w:t>
      </w:r>
      <w:r w:rsidRPr="0029098C">
        <w:rPr>
          <w:rFonts w:ascii="Times New Roman" w:hAnsi="Times New Roman"/>
          <w:position w:val="-10"/>
          <w:sz w:val="24"/>
          <w:szCs w:val="24"/>
        </w:rPr>
        <w:object w:dxaOrig="1480" w:dyaOrig="400">
          <v:shape id="_x0000_i1376" type="#_x0000_t75" style="width:73.9pt;height:20.05pt" o:ole="">
            <v:imagedata r:id="rId698" o:title=""/>
          </v:shape>
          <o:OLEObject Type="Embed" ProgID="Equation.3" ShapeID="_x0000_i1376" DrawAspect="Content" ObjectID="_1580136944" r:id="rId699"/>
        </w:object>
      </w:r>
      <w:r w:rsidRPr="0029098C">
        <w:rPr>
          <w:rFonts w:ascii="Times New Roman" w:hAnsi="Times New Roman"/>
          <w:sz w:val="24"/>
          <w:szCs w:val="24"/>
        </w:rPr>
        <w:t xml:space="preserve">, </w:t>
      </w:r>
      <w:r w:rsidRPr="0029098C">
        <w:rPr>
          <w:rFonts w:ascii="Times New Roman" w:hAnsi="Times New Roman"/>
          <w:position w:val="-10"/>
          <w:sz w:val="24"/>
          <w:szCs w:val="24"/>
        </w:rPr>
        <w:object w:dxaOrig="260" w:dyaOrig="340">
          <v:shape id="_x0000_i1377" type="#_x0000_t75" style="width:13.15pt;height:16.9pt" o:ole="">
            <v:imagedata r:id="rId596" o:title=""/>
          </v:shape>
          <o:OLEObject Type="Embed" ProgID="Equation.3" ShapeID="_x0000_i1377" DrawAspect="Content" ObjectID="_1580136945" r:id="rId700"/>
        </w:object>
      </w:r>
      <w:r w:rsidRPr="0029098C">
        <w:rPr>
          <w:rFonts w:ascii="Times New Roman" w:hAnsi="Times New Roman"/>
          <w:sz w:val="24"/>
          <w:szCs w:val="24"/>
        </w:rPr>
        <w:t xml:space="preserve"> vezes com estimativa inicial </w:t>
      </w:r>
      <w:r w:rsidRPr="0029098C">
        <w:rPr>
          <w:rFonts w:ascii="Times New Roman" w:hAnsi="Times New Roman"/>
          <w:position w:val="-6"/>
          <w:sz w:val="24"/>
          <w:szCs w:val="24"/>
        </w:rPr>
        <w:object w:dxaOrig="780" w:dyaOrig="360">
          <v:shape id="_x0000_i1378" type="#_x0000_t75" style="width:39.45pt;height:18.15pt" o:ole="">
            <v:imagedata r:id="rId701" o:title=""/>
          </v:shape>
          <o:OLEObject Type="Embed" ProgID="Equation.3" ShapeID="_x0000_i1378" DrawAspect="Content" ObjectID="_1580136946" r:id="rId702"/>
        </w:object>
      </w:r>
      <w:r w:rsidR="0029098C">
        <w:rPr>
          <w:rFonts w:ascii="Times New Roman" w:hAnsi="Times New Roman"/>
          <w:sz w:val="24"/>
          <w:szCs w:val="24"/>
        </w:rPr>
        <w:tab/>
      </w:r>
      <w:r w:rsidR="0029098C">
        <w:rPr>
          <w:rFonts w:ascii="Times New Roman" w:hAnsi="Times New Roman"/>
          <w:b/>
          <w:sz w:val="24"/>
          <w:szCs w:val="24"/>
        </w:rPr>
        <w:t>(5)</w:t>
      </w:r>
    </w:p>
    <w:p w:rsidR="00966B4C" w:rsidRPr="0029098C" w:rsidRDefault="00966B4C" w:rsidP="0029098C">
      <w:pPr>
        <w:pStyle w:val="PargrafodaLista"/>
        <w:numPr>
          <w:ilvl w:val="2"/>
          <w:numId w:val="18"/>
        </w:numPr>
        <w:tabs>
          <w:tab w:val="left" w:pos="8505"/>
        </w:tabs>
        <w:spacing w:after="0" w:line="48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Calcule  </w:t>
      </w:r>
      <w:r w:rsidRPr="0029098C">
        <w:rPr>
          <w:rFonts w:ascii="Times New Roman" w:hAnsi="Times New Roman"/>
          <w:position w:val="-10"/>
          <w:sz w:val="24"/>
          <w:szCs w:val="24"/>
        </w:rPr>
        <w:object w:dxaOrig="2000" w:dyaOrig="400">
          <v:shape id="_x0000_i1379" type="#_x0000_t75" style="width:100.15pt;height:20.05pt" o:ole="">
            <v:imagedata r:id="rId703" o:title=""/>
          </v:shape>
          <o:OLEObject Type="Embed" ProgID="Equation.3" ShapeID="_x0000_i1379" DrawAspect="Content" ObjectID="_1580136947" r:id="rId704"/>
        </w:object>
      </w:r>
    </w:p>
    <w:p w:rsidR="00966B4C" w:rsidRPr="0029098C" w:rsidRDefault="00966B4C" w:rsidP="0029098C">
      <w:pPr>
        <w:pStyle w:val="PargrafodaLista"/>
        <w:numPr>
          <w:ilvl w:val="2"/>
          <w:numId w:val="18"/>
        </w:numPr>
        <w:tabs>
          <w:tab w:val="left" w:pos="8505"/>
        </w:tabs>
        <w:spacing w:after="0" w:line="48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Calcule  </w:t>
      </w:r>
      <w:r w:rsidRPr="0029098C">
        <w:rPr>
          <w:rFonts w:ascii="Times New Roman" w:hAnsi="Times New Roman"/>
          <w:position w:val="-12"/>
          <w:sz w:val="24"/>
          <w:szCs w:val="24"/>
        </w:rPr>
        <w:object w:dxaOrig="1380" w:dyaOrig="420">
          <v:shape id="_x0000_i1380" type="#_x0000_t75" style="width:69.5pt;height:20.65pt" o:ole="">
            <v:imagedata r:id="rId705" o:title=""/>
          </v:shape>
          <o:OLEObject Type="Embed" ProgID="Equation.3" ShapeID="_x0000_i1380" DrawAspect="Content" ObjectID="_1580136948" r:id="rId706"/>
        </w:object>
      </w:r>
      <w:r w:rsidR="0029098C">
        <w:rPr>
          <w:rFonts w:ascii="Times New Roman" w:hAnsi="Times New Roman"/>
          <w:sz w:val="24"/>
          <w:szCs w:val="24"/>
        </w:rPr>
        <w:tab/>
      </w:r>
      <w:r w:rsidR="0029098C">
        <w:rPr>
          <w:rFonts w:ascii="Times New Roman" w:hAnsi="Times New Roman"/>
          <w:b/>
          <w:sz w:val="24"/>
          <w:szCs w:val="24"/>
        </w:rPr>
        <w:t>(6)</w:t>
      </w:r>
    </w:p>
    <w:p w:rsidR="00BD65D5" w:rsidRPr="0029098C" w:rsidRDefault="00966B4C" w:rsidP="0029098C">
      <w:pPr>
        <w:pStyle w:val="PargrafodaLista"/>
        <w:tabs>
          <w:tab w:val="left" w:pos="8505"/>
        </w:tabs>
        <w:spacing w:after="0"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position w:val="-6"/>
          <w:sz w:val="24"/>
          <w:szCs w:val="24"/>
        </w:rPr>
        <w:object w:dxaOrig="120" w:dyaOrig="300">
          <v:shape id="_x0000_i1381" type="#_x0000_t75" style="width:5.65pt;height:15.05pt" o:ole="">
            <v:imagedata r:id="rId707" o:title=""/>
          </v:shape>
          <o:OLEObject Type="Embed" ProgID="Equation.3" ShapeID="_x0000_i1381" DrawAspect="Content" ObjectID="_1580136949" r:id="rId708"/>
        </w:object>
      </w:r>
    </w:p>
    <w:p w:rsidR="00966B4C" w:rsidRPr="0029098C" w:rsidRDefault="00966B4C" w:rsidP="0029098C">
      <w:pPr>
        <w:pStyle w:val="PargrafodaLista"/>
        <w:numPr>
          <w:ilvl w:val="3"/>
          <w:numId w:val="18"/>
        </w:numPr>
        <w:tabs>
          <w:tab w:val="left" w:pos="8505"/>
        </w:tabs>
        <w:spacing w:after="0" w:line="480" w:lineRule="auto"/>
        <w:ind w:left="1701" w:hanging="425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lastRenderedPageBreak/>
        <w:t xml:space="preserve">Resolva  </w:t>
      </w:r>
      <w:r w:rsidRPr="0029098C">
        <w:rPr>
          <w:rFonts w:ascii="Times New Roman" w:hAnsi="Times New Roman"/>
          <w:position w:val="-10"/>
          <w:sz w:val="24"/>
          <w:szCs w:val="24"/>
        </w:rPr>
        <w:object w:dxaOrig="1400" w:dyaOrig="400">
          <v:shape id="_x0000_i1382" type="#_x0000_t75" style="width:70.1pt;height:20.05pt" o:ole="">
            <v:imagedata r:id="rId709" o:title=""/>
          </v:shape>
          <o:OLEObject Type="Embed" ProgID="Equation.3" ShapeID="_x0000_i1382" DrawAspect="Content" ObjectID="_1580136950" r:id="rId710"/>
        </w:object>
      </w:r>
      <w:r w:rsidR="0029098C">
        <w:rPr>
          <w:rFonts w:ascii="Times New Roman" w:hAnsi="Times New Roman"/>
          <w:sz w:val="24"/>
          <w:szCs w:val="24"/>
        </w:rPr>
        <w:tab/>
      </w:r>
      <w:r w:rsidR="0029098C">
        <w:rPr>
          <w:rFonts w:ascii="Times New Roman" w:hAnsi="Times New Roman"/>
          <w:b/>
          <w:sz w:val="24"/>
          <w:szCs w:val="24"/>
        </w:rPr>
        <w:t>(7)</w:t>
      </w:r>
    </w:p>
    <w:p w:rsidR="00966B4C" w:rsidRPr="0029098C" w:rsidRDefault="00966B4C" w:rsidP="0029098C">
      <w:pPr>
        <w:pStyle w:val="PargrafodaLista"/>
        <w:tabs>
          <w:tab w:val="left" w:pos="8505"/>
        </w:tabs>
        <w:spacing w:after="0"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position w:val="-6"/>
          <w:sz w:val="24"/>
          <w:szCs w:val="24"/>
        </w:rPr>
        <w:object w:dxaOrig="120" w:dyaOrig="300">
          <v:shape id="_x0000_i1383" type="#_x0000_t75" style="width:5.65pt;height:15.05pt" o:ole="">
            <v:imagedata r:id="rId711" o:title=""/>
          </v:shape>
          <o:OLEObject Type="Embed" ProgID="Equation.3" ShapeID="_x0000_i1383" DrawAspect="Content" ObjectID="_1580136951" r:id="rId712"/>
        </w:object>
      </w:r>
    </w:p>
    <w:p w:rsidR="00966B4C" w:rsidRPr="0029098C" w:rsidRDefault="00966B4C" w:rsidP="0029098C">
      <w:pPr>
        <w:pStyle w:val="PargrafodaLista"/>
        <w:numPr>
          <w:ilvl w:val="2"/>
          <w:numId w:val="18"/>
        </w:numPr>
        <w:tabs>
          <w:tab w:val="left" w:pos="8505"/>
        </w:tabs>
        <w:spacing w:after="0" w:line="48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Calcule a correção  </w:t>
      </w:r>
      <w:r w:rsidRPr="0029098C">
        <w:rPr>
          <w:rFonts w:ascii="Times New Roman" w:hAnsi="Times New Roman"/>
          <w:position w:val="-12"/>
          <w:sz w:val="24"/>
          <w:szCs w:val="24"/>
        </w:rPr>
        <w:object w:dxaOrig="2340" w:dyaOrig="420">
          <v:shape id="_x0000_i1384" type="#_x0000_t75" style="width:116.45pt;height:20.65pt" o:ole="">
            <v:imagedata r:id="rId713" o:title=""/>
          </v:shape>
          <o:OLEObject Type="Embed" ProgID="Equation.3" ShapeID="_x0000_i1384" DrawAspect="Content" ObjectID="_1580136952" r:id="rId714"/>
        </w:object>
      </w:r>
      <w:r w:rsidR="0029098C">
        <w:rPr>
          <w:rFonts w:ascii="Times New Roman" w:hAnsi="Times New Roman"/>
          <w:sz w:val="24"/>
          <w:szCs w:val="24"/>
        </w:rPr>
        <w:tab/>
      </w:r>
      <w:r w:rsidR="0029098C">
        <w:rPr>
          <w:rFonts w:ascii="Times New Roman" w:hAnsi="Times New Roman"/>
          <w:b/>
          <w:sz w:val="24"/>
          <w:szCs w:val="24"/>
        </w:rPr>
        <w:t>(8)</w:t>
      </w:r>
    </w:p>
    <w:p w:rsidR="00966B4C" w:rsidRPr="0029098C" w:rsidRDefault="00966B4C" w:rsidP="0029098C">
      <w:pPr>
        <w:pStyle w:val="PargrafodaLista"/>
        <w:numPr>
          <w:ilvl w:val="2"/>
          <w:numId w:val="18"/>
        </w:numPr>
        <w:tabs>
          <w:tab w:val="left" w:pos="8505"/>
        </w:tabs>
        <w:spacing w:after="0" w:line="48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Suavize  </w:t>
      </w:r>
      <w:r w:rsidRPr="0029098C">
        <w:rPr>
          <w:rFonts w:ascii="Times New Roman" w:hAnsi="Times New Roman"/>
          <w:position w:val="-10"/>
          <w:sz w:val="24"/>
          <w:szCs w:val="24"/>
        </w:rPr>
        <w:object w:dxaOrig="1480" w:dyaOrig="400">
          <v:shape id="_x0000_i1385" type="#_x0000_t75" style="width:73.9pt;height:20.05pt" o:ole="">
            <v:imagedata r:id="rId715" o:title=""/>
          </v:shape>
          <o:OLEObject Type="Embed" ProgID="Equation.3" ShapeID="_x0000_i1385" DrawAspect="Content" ObjectID="_1580136953" r:id="rId716"/>
        </w:object>
      </w:r>
      <w:r w:rsidRPr="0029098C">
        <w:rPr>
          <w:rFonts w:ascii="Times New Roman" w:hAnsi="Times New Roman"/>
          <w:sz w:val="24"/>
          <w:szCs w:val="24"/>
        </w:rPr>
        <w:t xml:space="preserve">, </w:t>
      </w:r>
      <w:r w:rsidRPr="0029098C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386" type="#_x0000_t75" style="width:15.05pt;height:16.9pt" o:ole="">
            <v:imagedata r:id="rId717" o:title=""/>
          </v:shape>
          <o:OLEObject Type="Embed" ProgID="Equation.3" ShapeID="_x0000_i1386" DrawAspect="Content" ObjectID="_1580136954" r:id="rId718"/>
        </w:object>
      </w:r>
      <w:r w:rsidRPr="0029098C">
        <w:rPr>
          <w:rFonts w:ascii="Times New Roman" w:hAnsi="Times New Roman"/>
          <w:sz w:val="24"/>
          <w:szCs w:val="24"/>
        </w:rPr>
        <w:t xml:space="preserve"> vezes com estimativa inicial </w:t>
      </w:r>
      <w:r w:rsidRPr="0029098C">
        <w:rPr>
          <w:rFonts w:ascii="Times New Roman" w:hAnsi="Times New Roman"/>
          <w:position w:val="-6"/>
          <w:sz w:val="24"/>
          <w:szCs w:val="24"/>
        </w:rPr>
        <w:object w:dxaOrig="380" w:dyaOrig="360">
          <v:shape id="_x0000_i1387" type="#_x0000_t75" style="width:18.8pt;height:18.15pt" o:ole="">
            <v:imagedata r:id="rId719" o:title=""/>
          </v:shape>
          <o:OLEObject Type="Embed" ProgID="Equation.3" ShapeID="_x0000_i1387" DrawAspect="Content" ObjectID="_1580136955" r:id="rId720"/>
        </w:object>
      </w:r>
      <w:r w:rsidR="0029098C">
        <w:rPr>
          <w:rFonts w:ascii="Times New Roman" w:hAnsi="Times New Roman"/>
          <w:sz w:val="24"/>
          <w:szCs w:val="24"/>
        </w:rPr>
        <w:tab/>
      </w:r>
      <w:r w:rsidR="0029098C">
        <w:rPr>
          <w:rFonts w:ascii="Times New Roman" w:hAnsi="Times New Roman"/>
          <w:b/>
          <w:sz w:val="24"/>
          <w:szCs w:val="24"/>
        </w:rPr>
        <w:t>(9)</w:t>
      </w:r>
    </w:p>
    <w:p w:rsidR="00966B4C" w:rsidRPr="0029098C" w:rsidRDefault="00966B4C" w:rsidP="0029098C">
      <w:pPr>
        <w:pStyle w:val="PargrafodaLista"/>
        <w:numPr>
          <w:ilvl w:val="1"/>
          <w:numId w:val="18"/>
        </w:numPr>
        <w:tabs>
          <w:tab w:val="left" w:pos="8505"/>
        </w:tabs>
        <w:spacing w:after="0"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Calcule a correção  </w:t>
      </w:r>
      <w:r w:rsidRPr="0029098C">
        <w:rPr>
          <w:rFonts w:ascii="Times New Roman" w:hAnsi="Times New Roman"/>
          <w:position w:val="-12"/>
          <w:sz w:val="24"/>
          <w:szCs w:val="24"/>
        </w:rPr>
        <w:object w:dxaOrig="2360" w:dyaOrig="420">
          <v:shape id="_x0000_i1388" type="#_x0000_t75" style="width:117.7pt;height:20.65pt" o:ole="">
            <v:imagedata r:id="rId721" o:title=""/>
          </v:shape>
          <o:OLEObject Type="Embed" ProgID="Equation.3" ShapeID="_x0000_i1388" DrawAspect="Content" ObjectID="_1580136956" r:id="rId722"/>
        </w:object>
      </w:r>
      <w:r w:rsidR="0029098C">
        <w:rPr>
          <w:rFonts w:ascii="Times New Roman" w:hAnsi="Times New Roman"/>
          <w:sz w:val="24"/>
          <w:szCs w:val="24"/>
        </w:rPr>
        <w:tab/>
      </w:r>
      <w:r w:rsidR="0029098C">
        <w:rPr>
          <w:rFonts w:ascii="Times New Roman" w:hAnsi="Times New Roman"/>
          <w:b/>
          <w:sz w:val="24"/>
          <w:szCs w:val="24"/>
        </w:rPr>
        <w:t>(10)</w:t>
      </w:r>
    </w:p>
    <w:p w:rsidR="00966B4C" w:rsidRPr="0029098C" w:rsidRDefault="00966B4C" w:rsidP="0029098C">
      <w:pPr>
        <w:pStyle w:val="PargrafodaLista"/>
        <w:numPr>
          <w:ilvl w:val="1"/>
          <w:numId w:val="18"/>
        </w:numPr>
        <w:tabs>
          <w:tab w:val="left" w:pos="8505"/>
        </w:tabs>
        <w:spacing w:after="0"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Suavize  </w:t>
      </w:r>
      <w:r w:rsidRPr="0029098C">
        <w:rPr>
          <w:rFonts w:ascii="Times New Roman" w:hAnsi="Times New Roman"/>
          <w:position w:val="-10"/>
          <w:sz w:val="24"/>
          <w:szCs w:val="24"/>
        </w:rPr>
        <w:object w:dxaOrig="1480" w:dyaOrig="400">
          <v:shape id="_x0000_i1389" type="#_x0000_t75" style="width:73.9pt;height:20.05pt" o:ole="">
            <v:imagedata r:id="rId723" o:title=""/>
          </v:shape>
          <o:OLEObject Type="Embed" ProgID="Equation.3" ShapeID="_x0000_i1389" DrawAspect="Content" ObjectID="_1580136957" r:id="rId724"/>
        </w:object>
      </w:r>
      <w:r w:rsidRPr="0029098C">
        <w:rPr>
          <w:rFonts w:ascii="Times New Roman" w:hAnsi="Times New Roman"/>
          <w:sz w:val="24"/>
          <w:szCs w:val="24"/>
        </w:rPr>
        <w:t xml:space="preserve">, </w:t>
      </w:r>
      <w:r w:rsidRPr="0029098C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390" type="#_x0000_t75" style="width:15.05pt;height:16.9pt" o:ole="">
            <v:imagedata r:id="rId725" o:title=""/>
          </v:shape>
          <o:OLEObject Type="Embed" ProgID="Equation.3" ShapeID="_x0000_i1390" DrawAspect="Content" ObjectID="_1580136958" r:id="rId726"/>
        </w:object>
      </w:r>
      <w:r w:rsidRPr="0029098C">
        <w:rPr>
          <w:rFonts w:ascii="Times New Roman" w:hAnsi="Times New Roman"/>
          <w:sz w:val="24"/>
          <w:szCs w:val="24"/>
        </w:rPr>
        <w:t xml:space="preserve"> vezes com estimativa inicial </w:t>
      </w:r>
      <w:r w:rsidRPr="0029098C">
        <w:rPr>
          <w:rFonts w:ascii="Times New Roman" w:hAnsi="Times New Roman"/>
          <w:position w:val="-6"/>
          <w:sz w:val="24"/>
          <w:szCs w:val="24"/>
        </w:rPr>
        <w:object w:dxaOrig="380" w:dyaOrig="360">
          <v:shape id="_x0000_i1391" type="#_x0000_t75" style="width:18.8pt;height:18.15pt" o:ole="">
            <v:imagedata r:id="rId727" o:title=""/>
          </v:shape>
          <o:OLEObject Type="Embed" ProgID="Equation.3" ShapeID="_x0000_i1391" DrawAspect="Content" ObjectID="_1580136959" r:id="rId728"/>
        </w:object>
      </w:r>
      <w:r w:rsidR="0029098C">
        <w:rPr>
          <w:rFonts w:ascii="Times New Roman" w:hAnsi="Times New Roman"/>
          <w:sz w:val="24"/>
          <w:szCs w:val="24"/>
        </w:rPr>
        <w:tab/>
      </w:r>
      <w:r w:rsidR="0029098C">
        <w:rPr>
          <w:rFonts w:ascii="Times New Roman" w:hAnsi="Times New Roman"/>
          <w:b/>
          <w:sz w:val="24"/>
          <w:szCs w:val="24"/>
        </w:rPr>
        <w:t>(11)</w:t>
      </w:r>
    </w:p>
    <w:p w:rsidR="00966B4C" w:rsidRPr="0029098C" w:rsidRDefault="00966B4C" w:rsidP="0029098C">
      <w:pPr>
        <w:pStyle w:val="PargrafodaLista"/>
        <w:numPr>
          <w:ilvl w:val="0"/>
          <w:numId w:val="18"/>
        </w:numPr>
        <w:tabs>
          <w:tab w:val="left" w:pos="993"/>
          <w:tab w:val="left" w:pos="8505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Calcule a correção  </w:t>
      </w:r>
      <w:r w:rsidRPr="0029098C">
        <w:rPr>
          <w:rFonts w:ascii="Times New Roman" w:hAnsi="Times New Roman"/>
          <w:position w:val="-12"/>
          <w:sz w:val="24"/>
          <w:szCs w:val="24"/>
        </w:rPr>
        <w:object w:dxaOrig="2140" w:dyaOrig="420">
          <v:shape id="_x0000_i1392" type="#_x0000_t75" style="width:107.05pt;height:20.65pt" o:ole="">
            <v:imagedata r:id="rId729" o:title=""/>
          </v:shape>
          <o:OLEObject Type="Embed" ProgID="Equation.3" ShapeID="_x0000_i1392" DrawAspect="Content" ObjectID="_1580136960" r:id="rId730"/>
        </w:object>
      </w:r>
      <w:r w:rsidR="0029098C">
        <w:rPr>
          <w:rFonts w:ascii="Times New Roman" w:hAnsi="Times New Roman"/>
          <w:sz w:val="24"/>
          <w:szCs w:val="24"/>
        </w:rPr>
        <w:tab/>
      </w:r>
      <w:r w:rsidR="0029098C">
        <w:rPr>
          <w:rFonts w:ascii="Times New Roman" w:hAnsi="Times New Roman"/>
          <w:b/>
          <w:sz w:val="24"/>
          <w:szCs w:val="24"/>
        </w:rPr>
        <w:t>(12)</w:t>
      </w:r>
    </w:p>
    <w:p w:rsidR="00966B4C" w:rsidRPr="0029098C" w:rsidRDefault="00966B4C" w:rsidP="0029098C">
      <w:pPr>
        <w:pStyle w:val="PargrafodaLista"/>
        <w:numPr>
          <w:ilvl w:val="0"/>
          <w:numId w:val="18"/>
        </w:numPr>
        <w:tabs>
          <w:tab w:val="left" w:pos="993"/>
          <w:tab w:val="left" w:pos="8505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9098C">
        <w:rPr>
          <w:rFonts w:ascii="Times New Roman" w:hAnsi="Times New Roman"/>
          <w:sz w:val="24"/>
          <w:szCs w:val="24"/>
        </w:rPr>
        <w:t xml:space="preserve">Suavize  </w:t>
      </w:r>
      <w:r w:rsidRPr="0029098C">
        <w:rPr>
          <w:rFonts w:ascii="Times New Roman" w:hAnsi="Times New Roman"/>
          <w:position w:val="-10"/>
          <w:sz w:val="24"/>
          <w:szCs w:val="24"/>
        </w:rPr>
        <w:object w:dxaOrig="1180" w:dyaOrig="400">
          <v:shape id="_x0000_i1393" type="#_x0000_t75" style="width:58.85pt;height:20.05pt" o:ole="">
            <v:imagedata r:id="rId731" o:title=""/>
          </v:shape>
          <o:OLEObject Type="Embed" ProgID="Equation.3" ShapeID="_x0000_i1393" DrawAspect="Content" ObjectID="_1580136961" r:id="rId732"/>
        </w:object>
      </w:r>
      <w:r w:rsidRPr="0029098C">
        <w:rPr>
          <w:rFonts w:ascii="Times New Roman" w:hAnsi="Times New Roman"/>
          <w:sz w:val="24"/>
          <w:szCs w:val="24"/>
        </w:rPr>
        <w:t xml:space="preserve">, </w:t>
      </w:r>
      <w:r w:rsidRPr="0029098C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394" type="#_x0000_t75" style="width:15.05pt;height:16.9pt" o:ole="">
            <v:imagedata r:id="rId725" o:title=""/>
          </v:shape>
          <o:OLEObject Type="Embed" ProgID="Equation.3" ShapeID="_x0000_i1394" DrawAspect="Content" ObjectID="_1580136962" r:id="rId733"/>
        </w:object>
      </w:r>
      <w:r w:rsidRPr="0029098C">
        <w:rPr>
          <w:rFonts w:ascii="Times New Roman" w:hAnsi="Times New Roman"/>
          <w:sz w:val="24"/>
          <w:szCs w:val="24"/>
        </w:rPr>
        <w:t xml:space="preserve"> vezes com estimativa inicial </w:t>
      </w:r>
      <w:r w:rsidRPr="0029098C">
        <w:rPr>
          <w:rFonts w:ascii="Times New Roman" w:hAnsi="Times New Roman"/>
          <w:position w:val="-6"/>
          <w:sz w:val="24"/>
          <w:szCs w:val="24"/>
        </w:rPr>
        <w:object w:dxaOrig="279" w:dyaOrig="360">
          <v:shape id="_x0000_i1395" type="#_x0000_t75" style="width:13.75pt;height:18.15pt" o:ole="">
            <v:imagedata r:id="rId734" o:title=""/>
          </v:shape>
          <o:OLEObject Type="Embed" ProgID="Equation.3" ShapeID="_x0000_i1395" DrawAspect="Content" ObjectID="_1580136963" r:id="rId735"/>
        </w:object>
      </w:r>
      <w:r w:rsidR="0029098C">
        <w:rPr>
          <w:rFonts w:ascii="Times New Roman" w:hAnsi="Times New Roman"/>
          <w:sz w:val="24"/>
          <w:szCs w:val="24"/>
        </w:rPr>
        <w:tab/>
      </w:r>
      <w:r w:rsidR="0029098C">
        <w:rPr>
          <w:rFonts w:ascii="Times New Roman" w:hAnsi="Times New Roman"/>
          <w:b/>
          <w:sz w:val="24"/>
          <w:szCs w:val="24"/>
        </w:rPr>
        <w:t>(13)</w:t>
      </w:r>
    </w:p>
    <w:p w:rsidR="00BD65D5" w:rsidRDefault="00BD65D5" w:rsidP="00966B4C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9098C" w:rsidRDefault="00AA2B35" w:rsidP="00966B4C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A2B35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015552" cy="301465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09" cy="30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8C" w:rsidRDefault="0029098C" w:rsidP="00966B4C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9098C" w:rsidRDefault="000929A3" w:rsidP="00966B4C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Devido ao formato deste diagrama (a ordem em que o algoritmo percorre as malhas), este algoritmo é chamado de ciclo V.</w:t>
      </w:r>
    </w:p>
    <w:p w:rsidR="000929A3" w:rsidRDefault="000929A3" w:rsidP="00966B4C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ciclo V pertence a uma família de ciclos chamados de ciclo  </w:t>
      </w:r>
      <w:r w:rsidRPr="000929A3">
        <w:rPr>
          <w:rFonts w:ascii="Symbol" w:hAnsi="Symbol"/>
          <w:sz w:val="24"/>
          <w:szCs w:val="24"/>
        </w:rPr>
        <w:t></w:t>
      </w:r>
      <w:r>
        <w:rPr>
          <w:rFonts w:ascii="Times New Roman" w:hAnsi="Times New Roman"/>
          <w:sz w:val="24"/>
          <w:szCs w:val="24"/>
        </w:rPr>
        <w:t>.</w:t>
      </w:r>
    </w:p>
    <w:p w:rsidR="0029098C" w:rsidRDefault="0029098C" w:rsidP="00966B4C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A2B35" w:rsidRDefault="00AA2B3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br w:type="page"/>
      </w:r>
    </w:p>
    <w:p w:rsidR="000929A3" w:rsidRDefault="000929A3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D65D5">
        <w:rPr>
          <w:rFonts w:ascii="Times New Roman" w:hAnsi="Times New Roman"/>
          <w:sz w:val="24"/>
          <w:szCs w:val="24"/>
          <w:u w:val="single"/>
        </w:rPr>
        <w:lastRenderedPageBreak/>
        <w:t xml:space="preserve">Esquema de correção (CS) com ciclo  </w:t>
      </w:r>
      <w:r w:rsidRPr="000929A3">
        <w:rPr>
          <w:rFonts w:ascii="Symbol" w:hAnsi="Symbol"/>
          <w:sz w:val="24"/>
          <w:szCs w:val="24"/>
          <w:u w:val="single"/>
        </w:rPr>
        <w:t></w:t>
      </w:r>
      <w:r>
        <w:rPr>
          <w:rFonts w:ascii="Times New Roman" w:hAnsi="Times New Roman"/>
          <w:sz w:val="24"/>
          <w:szCs w:val="24"/>
        </w:rPr>
        <w:t>:</w:t>
      </w:r>
    </w:p>
    <w:p w:rsidR="000929A3" w:rsidRPr="004A0B25" w:rsidRDefault="00A771CB" w:rsidP="000929A3">
      <w:pPr>
        <w:tabs>
          <w:tab w:val="left" w:pos="993"/>
          <w:tab w:val="left" w:pos="3969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83BE1">
        <w:rPr>
          <w:rFonts w:ascii="Times New Roman" w:hAnsi="Times New Roman"/>
          <w:position w:val="-10"/>
          <w:sz w:val="24"/>
          <w:szCs w:val="24"/>
        </w:rPr>
        <w:object w:dxaOrig="2320" w:dyaOrig="400">
          <v:shape id="_x0000_i1396" type="#_x0000_t75" style="width:115.85pt;height:20.05pt" o:ole="">
            <v:imagedata r:id="rId737" o:title=""/>
          </v:shape>
          <o:OLEObject Type="Embed" ProgID="Equation.3" ShapeID="_x0000_i1396" DrawAspect="Content" ObjectID="_1580136964" r:id="rId738"/>
        </w:object>
      </w:r>
      <w:r w:rsidR="000929A3">
        <w:rPr>
          <w:rFonts w:ascii="Times New Roman" w:hAnsi="Times New Roman"/>
          <w:sz w:val="24"/>
          <w:szCs w:val="24"/>
        </w:rPr>
        <w:tab/>
      </w:r>
    </w:p>
    <w:p w:rsidR="000929A3" w:rsidRPr="00A771CB" w:rsidRDefault="00A771CB" w:rsidP="00A771CB">
      <w:pPr>
        <w:tabs>
          <w:tab w:val="left" w:pos="426"/>
          <w:tab w:val="left" w:pos="993"/>
          <w:tab w:val="left" w:pos="1560"/>
          <w:tab w:val="left" w:pos="850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771CB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ab/>
      </w:r>
      <w:r w:rsidR="000929A3" w:rsidRPr="00A771CB">
        <w:rPr>
          <w:rFonts w:ascii="Times New Roman" w:hAnsi="Times New Roman"/>
          <w:sz w:val="24"/>
          <w:szCs w:val="24"/>
        </w:rPr>
        <w:t xml:space="preserve">Suavize  </w:t>
      </w:r>
      <w:r w:rsidR="000929A3" w:rsidRPr="0029098C">
        <w:rPr>
          <w:position w:val="-10"/>
        </w:rPr>
        <w:object w:dxaOrig="1180" w:dyaOrig="400">
          <v:shape id="_x0000_i1397" type="#_x0000_t75" style="width:58.85pt;height:20.05pt" o:ole="">
            <v:imagedata r:id="rId594" o:title=""/>
          </v:shape>
          <o:OLEObject Type="Embed" ProgID="Equation.3" ShapeID="_x0000_i1397" DrawAspect="Content" ObjectID="_1580136965" r:id="rId739"/>
        </w:object>
      </w:r>
      <w:r w:rsidR="000929A3" w:rsidRPr="00A771CB">
        <w:rPr>
          <w:rFonts w:ascii="Times New Roman" w:hAnsi="Times New Roman"/>
          <w:sz w:val="24"/>
          <w:szCs w:val="24"/>
        </w:rPr>
        <w:t xml:space="preserve">, </w:t>
      </w:r>
      <w:r w:rsidR="000929A3" w:rsidRPr="0029098C">
        <w:rPr>
          <w:position w:val="-10"/>
        </w:rPr>
        <w:object w:dxaOrig="260" w:dyaOrig="340">
          <v:shape id="_x0000_i1398" type="#_x0000_t75" style="width:13.15pt;height:16.9pt" o:ole="">
            <v:imagedata r:id="rId596" o:title=""/>
          </v:shape>
          <o:OLEObject Type="Embed" ProgID="Equation.3" ShapeID="_x0000_i1398" DrawAspect="Content" ObjectID="_1580136966" r:id="rId740"/>
        </w:object>
      </w:r>
      <w:r w:rsidR="000929A3" w:rsidRPr="00A771CB">
        <w:rPr>
          <w:rFonts w:ascii="Times New Roman" w:hAnsi="Times New Roman"/>
          <w:sz w:val="24"/>
          <w:szCs w:val="24"/>
        </w:rPr>
        <w:t xml:space="preserve"> vezes com estimativa inicial </w:t>
      </w:r>
      <w:r w:rsidR="000929A3" w:rsidRPr="0029098C">
        <w:rPr>
          <w:position w:val="-6"/>
        </w:rPr>
        <w:object w:dxaOrig="279" w:dyaOrig="360">
          <v:shape id="_x0000_i1399" type="#_x0000_t75" style="width:13.75pt;height:18.15pt" o:ole="">
            <v:imagedata r:id="rId600" o:title=""/>
          </v:shape>
          <o:OLEObject Type="Embed" ProgID="Equation.3" ShapeID="_x0000_i1399" DrawAspect="Content" ObjectID="_1580136967" r:id="rId741"/>
        </w:object>
      </w:r>
      <w:r w:rsidR="000929A3" w:rsidRPr="00A771CB">
        <w:rPr>
          <w:rFonts w:ascii="Times New Roman" w:hAnsi="Times New Roman"/>
          <w:sz w:val="24"/>
          <w:szCs w:val="24"/>
        </w:rPr>
        <w:tab/>
      </w:r>
    </w:p>
    <w:p w:rsidR="00A771CB" w:rsidRPr="00A771CB" w:rsidRDefault="00A771CB" w:rsidP="00A771CB">
      <w:pPr>
        <w:tabs>
          <w:tab w:val="left" w:pos="426"/>
          <w:tab w:val="left" w:pos="993"/>
          <w:tab w:val="left" w:pos="1560"/>
          <w:tab w:val="left" w:pos="850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ab/>
      </w:r>
      <w:r w:rsidRPr="00A771CB">
        <w:rPr>
          <w:rFonts w:ascii="Times New Roman" w:hAnsi="Times New Roman"/>
          <w:sz w:val="24"/>
          <w:szCs w:val="24"/>
        </w:rPr>
        <w:t xml:space="preserve">Se </w:t>
      </w:r>
      <w:r w:rsidRPr="00A771CB">
        <w:rPr>
          <w:position w:val="-4"/>
        </w:rPr>
        <w:object w:dxaOrig="360" w:dyaOrig="340">
          <v:shape id="_x0000_i1400" type="#_x0000_t75" style="width:18.15pt;height:16.9pt" o:ole="">
            <v:imagedata r:id="rId742" o:title=""/>
          </v:shape>
          <o:OLEObject Type="Embed" ProgID="Equation.3" ShapeID="_x0000_i1400" DrawAspect="Content" ObjectID="_1580136968" r:id="rId743"/>
        </w:object>
      </w:r>
      <w:r w:rsidRPr="00A771CB">
        <w:rPr>
          <w:rFonts w:ascii="Times New Roman" w:hAnsi="Times New Roman"/>
          <w:sz w:val="24"/>
          <w:szCs w:val="24"/>
        </w:rPr>
        <w:t xml:space="preserve"> é a malha mais grossa</w:t>
      </w:r>
    </w:p>
    <w:p w:rsidR="00A771CB" w:rsidRPr="00A771CB" w:rsidRDefault="00A771CB" w:rsidP="00A771CB">
      <w:pPr>
        <w:tabs>
          <w:tab w:val="left" w:pos="426"/>
          <w:tab w:val="left" w:pos="993"/>
          <w:tab w:val="left" w:pos="1560"/>
          <w:tab w:val="left" w:pos="850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771CB">
        <w:rPr>
          <w:rFonts w:ascii="Times New Roman" w:hAnsi="Times New Roman"/>
          <w:sz w:val="24"/>
          <w:szCs w:val="24"/>
        </w:rPr>
        <w:t>Vá para o passo 4</w:t>
      </w:r>
    </w:p>
    <w:p w:rsidR="00A771CB" w:rsidRPr="00A771CB" w:rsidRDefault="00A771CB" w:rsidP="00A771CB">
      <w:pPr>
        <w:tabs>
          <w:tab w:val="left" w:pos="426"/>
          <w:tab w:val="left" w:pos="993"/>
          <w:tab w:val="left" w:pos="1560"/>
          <w:tab w:val="left" w:pos="850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771CB">
        <w:rPr>
          <w:rFonts w:ascii="Times New Roman" w:hAnsi="Times New Roman"/>
          <w:sz w:val="24"/>
          <w:szCs w:val="24"/>
        </w:rPr>
        <w:t>Caso contrário:</w:t>
      </w:r>
    </w:p>
    <w:p w:rsidR="000929A3" w:rsidRPr="00A771CB" w:rsidRDefault="00A771CB" w:rsidP="00A771CB">
      <w:pPr>
        <w:tabs>
          <w:tab w:val="left" w:pos="426"/>
          <w:tab w:val="left" w:pos="993"/>
          <w:tab w:val="left" w:pos="1560"/>
          <w:tab w:val="left" w:pos="850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0929A3" w:rsidRPr="00A771CB">
        <w:rPr>
          <w:rFonts w:ascii="Times New Roman" w:hAnsi="Times New Roman"/>
          <w:sz w:val="24"/>
          <w:szCs w:val="24"/>
        </w:rPr>
        <w:t xml:space="preserve">Calcule  </w:t>
      </w:r>
      <w:r w:rsidRPr="00A771CB">
        <w:rPr>
          <w:position w:val="-10"/>
        </w:rPr>
        <w:object w:dxaOrig="1620" w:dyaOrig="400">
          <v:shape id="_x0000_i1401" type="#_x0000_t75" style="width:81.4pt;height:20.05pt" o:ole="">
            <v:imagedata r:id="rId744" o:title=""/>
          </v:shape>
          <o:OLEObject Type="Embed" ProgID="Equation.3" ShapeID="_x0000_i1401" DrawAspect="Content" ObjectID="_1580136969" r:id="rId745"/>
        </w:object>
      </w:r>
    </w:p>
    <w:p w:rsidR="000929A3" w:rsidRPr="00A771CB" w:rsidRDefault="00A771CB" w:rsidP="00A771CB">
      <w:pPr>
        <w:tabs>
          <w:tab w:val="left" w:pos="426"/>
          <w:tab w:val="left" w:pos="993"/>
          <w:tab w:val="left" w:pos="1560"/>
          <w:tab w:val="left" w:pos="850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771CB">
        <w:rPr>
          <w:rFonts w:ascii="Times New Roman" w:hAnsi="Times New Roman"/>
          <w:sz w:val="24"/>
          <w:szCs w:val="24"/>
        </w:rPr>
        <w:t>Restrinja</w:t>
      </w:r>
      <w:r w:rsidR="000929A3" w:rsidRPr="00A771CB">
        <w:rPr>
          <w:rFonts w:ascii="Times New Roman" w:hAnsi="Times New Roman"/>
          <w:sz w:val="24"/>
          <w:szCs w:val="24"/>
        </w:rPr>
        <w:t xml:space="preserve">  </w:t>
      </w:r>
      <w:r w:rsidR="000929A3" w:rsidRPr="0029098C">
        <w:rPr>
          <w:position w:val="-12"/>
        </w:rPr>
        <w:object w:dxaOrig="1320" w:dyaOrig="420">
          <v:shape id="_x0000_i1402" type="#_x0000_t75" style="width:66.35pt;height:20.65pt" o:ole="">
            <v:imagedata r:id="rId687" o:title=""/>
          </v:shape>
          <o:OLEObject Type="Embed" ProgID="Equation.3" ShapeID="_x0000_i1402" DrawAspect="Content" ObjectID="_1580136970" r:id="rId746"/>
        </w:object>
      </w:r>
      <w:r w:rsidR="000929A3" w:rsidRPr="00A771CB">
        <w:rPr>
          <w:rFonts w:ascii="Times New Roman" w:hAnsi="Times New Roman"/>
          <w:sz w:val="24"/>
          <w:szCs w:val="24"/>
        </w:rPr>
        <w:tab/>
      </w:r>
    </w:p>
    <w:p w:rsidR="00A771CB" w:rsidRDefault="00A771CB" w:rsidP="00A771CB">
      <w:pPr>
        <w:tabs>
          <w:tab w:val="left" w:pos="426"/>
          <w:tab w:val="left" w:pos="993"/>
          <w:tab w:val="left" w:pos="1560"/>
          <w:tab w:val="left" w:pos="850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771CB">
        <w:rPr>
          <w:position w:val="-6"/>
        </w:rPr>
        <w:object w:dxaOrig="880" w:dyaOrig="360">
          <v:shape id="_x0000_i1403" type="#_x0000_t75" style="width:43.85pt;height:18.15pt" o:ole="">
            <v:imagedata r:id="rId747" o:title=""/>
          </v:shape>
          <o:OLEObject Type="Embed" ProgID="Equation.3" ShapeID="_x0000_i1403" DrawAspect="Content" ObjectID="_1580136971" r:id="rId748"/>
        </w:object>
      </w:r>
    </w:p>
    <w:p w:rsidR="000929A3" w:rsidRPr="00A771CB" w:rsidRDefault="00A771CB" w:rsidP="00A771CB">
      <w:pPr>
        <w:tabs>
          <w:tab w:val="left" w:pos="426"/>
          <w:tab w:val="left" w:pos="993"/>
          <w:tab w:val="left" w:pos="1560"/>
          <w:tab w:val="left" w:pos="850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83BE1">
        <w:rPr>
          <w:rFonts w:ascii="Times New Roman" w:hAnsi="Times New Roman"/>
          <w:position w:val="-10"/>
          <w:sz w:val="24"/>
          <w:szCs w:val="24"/>
        </w:rPr>
        <w:object w:dxaOrig="2620" w:dyaOrig="400">
          <v:shape id="_x0000_i1404" type="#_x0000_t75" style="width:130.85pt;height:20.05pt" o:ole="">
            <v:imagedata r:id="rId749" o:title=""/>
          </v:shape>
          <o:OLEObject Type="Embed" ProgID="Equation.3" ShapeID="_x0000_i1404" DrawAspect="Content" ObjectID="_1580136972" r:id="rId750"/>
        </w:object>
      </w:r>
      <w:r>
        <w:rPr>
          <w:rFonts w:ascii="Times New Roman" w:hAnsi="Times New Roman"/>
          <w:sz w:val="24"/>
          <w:szCs w:val="24"/>
        </w:rPr>
        <w:t xml:space="preserve">  </w:t>
      </w:r>
      <w:r w:rsidRPr="000929A3">
        <w:rPr>
          <w:rFonts w:ascii="Symbol" w:hAnsi="Symbol"/>
          <w:sz w:val="24"/>
          <w:szCs w:val="24"/>
        </w:rPr>
        <w:t></w:t>
      </w:r>
      <w:r>
        <w:rPr>
          <w:rFonts w:ascii="Symbol" w:hAnsi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 xml:space="preserve"> vezes.</w:t>
      </w:r>
      <w:r w:rsidR="000929A3" w:rsidRPr="00A771CB">
        <w:rPr>
          <w:rFonts w:ascii="Times New Roman" w:hAnsi="Times New Roman"/>
          <w:sz w:val="24"/>
          <w:szCs w:val="24"/>
        </w:rPr>
        <w:tab/>
      </w:r>
    </w:p>
    <w:p w:rsidR="000929A3" w:rsidRPr="00A771CB" w:rsidRDefault="00A771CB" w:rsidP="00A771CB">
      <w:pPr>
        <w:tabs>
          <w:tab w:val="left" w:pos="426"/>
          <w:tab w:val="left" w:pos="993"/>
          <w:tab w:val="left" w:pos="1560"/>
          <w:tab w:val="left" w:pos="850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ab/>
      </w:r>
      <w:r w:rsidR="000929A3" w:rsidRPr="00A771CB">
        <w:rPr>
          <w:rFonts w:ascii="Times New Roman" w:hAnsi="Times New Roman"/>
          <w:sz w:val="24"/>
          <w:szCs w:val="24"/>
        </w:rPr>
        <w:t xml:space="preserve">Calcule a correção  </w:t>
      </w:r>
      <w:r w:rsidRPr="0029098C">
        <w:rPr>
          <w:position w:val="-12"/>
        </w:rPr>
        <w:object w:dxaOrig="2140" w:dyaOrig="420">
          <v:shape id="_x0000_i1405" type="#_x0000_t75" style="width:107.05pt;height:20.65pt" o:ole="">
            <v:imagedata r:id="rId751" o:title=""/>
          </v:shape>
          <o:OLEObject Type="Embed" ProgID="Equation.3" ShapeID="_x0000_i1405" DrawAspect="Content" ObjectID="_1580136973" r:id="rId752"/>
        </w:object>
      </w:r>
      <w:r w:rsidR="000929A3" w:rsidRPr="00A771CB">
        <w:rPr>
          <w:rFonts w:ascii="Times New Roman" w:hAnsi="Times New Roman"/>
          <w:sz w:val="24"/>
          <w:szCs w:val="24"/>
        </w:rPr>
        <w:tab/>
      </w:r>
    </w:p>
    <w:p w:rsidR="000929A3" w:rsidRPr="00A771CB" w:rsidRDefault="00A771CB" w:rsidP="00A771CB">
      <w:pPr>
        <w:tabs>
          <w:tab w:val="left" w:pos="426"/>
          <w:tab w:val="left" w:pos="993"/>
          <w:tab w:val="left" w:pos="1560"/>
          <w:tab w:val="left" w:pos="850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ab/>
      </w:r>
      <w:r w:rsidR="000929A3" w:rsidRPr="00A771CB">
        <w:rPr>
          <w:rFonts w:ascii="Times New Roman" w:hAnsi="Times New Roman"/>
          <w:sz w:val="24"/>
          <w:szCs w:val="24"/>
        </w:rPr>
        <w:t xml:space="preserve">Suavize  </w:t>
      </w:r>
      <w:r w:rsidRPr="0029098C">
        <w:rPr>
          <w:position w:val="-10"/>
        </w:rPr>
        <w:object w:dxaOrig="1180" w:dyaOrig="400">
          <v:shape id="_x0000_i1406" type="#_x0000_t75" style="width:58.85pt;height:20.05pt" o:ole="">
            <v:imagedata r:id="rId753" o:title=""/>
          </v:shape>
          <o:OLEObject Type="Embed" ProgID="Equation.3" ShapeID="_x0000_i1406" DrawAspect="Content" ObjectID="_1580136974" r:id="rId754"/>
        </w:object>
      </w:r>
      <w:r w:rsidR="000929A3" w:rsidRPr="00A771CB">
        <w:rPr>
          <w:rFonts w:ascii="Times New Roman" w:hAnsi="Times New Roman"/>
          <w:sz w:val="24"/>
          <w:szCs w:val="24"/>
        </w:rPr>
        <w:t xml:space="preserve">, </w:t>
      </w:r>
      <w:r w:rsidR="000929A3" w:rsidRPr="0029098C">
        <w:rPr>
          <w:position w:val="-10"/>
        </w:rPr>
        <w:object w:dxaOrig="300" w:dyaOrig="340">
          <v:shape id="_x0000_i1407" type="#_x0000_t75" style="width:15.05pt;height:16.9pt" o:ole="">
            <v:imagedata r:id="rId717" o:title=""/>
          </v:shape>
          <o:OLEObject Type="Embed" ProgID="Equation.3" ShapeID="_x0000_i1407" DrawAspect="Content" ObjectID="_1580136975" r:id="rId755"/>
        </w:object>
      </w:r>
      <w:r w:rsidR="000929A3" w:rsidRPr="00A771CB">
        <w:rPr>
          <w:rFonts w:ascii="Times New Roman" w:hAnsi="Times New Roman"/>
          <w:sz w:val="24"/>
          <w:szCs w:val="24"/>
        </w:rPr>
        <w:t xml:space="preserve"> vezes com estimativa inicial </w:t>
      </w:r>
      <w:r w:rsidRPr="0029098C">
        <w:rPr>
          <w:position w:val="-6"/>
        </w:rPr>
        <w:object w:dxaOrig="279" w:dyaOrig="360">
          <v:shape id="_x0000_i1408" type="#_x0000_t75" style="width:13.75pt;height:18.15pt" o:ole="">
            <v:imagedata r:id="rId756" o:title=""/>
          </v:shape>
          <o:OLEObject Type="Embed" ProgID="Equation.3" ShapeID="_x0000_i1408" DrawAspect="Content" ObjectID="_1580136976" r:id="rId757"/>
        </w:object>
      </w:r>
      <w:r w:rsidR="000929A3" w:rsidRPr="00A771CB">
        <w:rPr>
          <w:rFonts w:ascii="Times New Roman" w:hAnsi="Times New Roman"/>
          <w:sz w:val="24"/>
          <w:szCs w:val="24"/>
        </w:rPr>
        <w:tab/>
      </w:r>
    </w:p>
    <w:p w:rsidR="000929A3" w:rsidRPr="00A771CB" w:rsidRDefault="000929A3" w:rsidP="00A771CB">
      <w:pPr>
        <w:tabs>
          <w:tab w:val="left" w:pos="993"/>
          <w:tab w:val="left" w:pos="850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9098C" w:rsidRPr="00966B4C" w:rsidRDefault="00A771CB" w:rsidP="00966B4C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771CB">
        <w:rPr>
          <w:rFonts w:ascii="Times New Roman" w:hAnsi="Times New Roman"/>
          <w:sz w:val="24"/>
          <w:szCs w:val="24"/>
          <w:u w:val="single"/>
        </w:rPr>
        <w:t>Observação</w:t>
      </w:r>
      <w:r>
        <w:rPr>
          <w:rFonts w:ascii="Times New Roman" w:hAnsi="Times New Roman"/>
          <w:sz w:val="24"/>
          <w:szCs w:val="24"/>
        </w:rPr>
        <w:t xml:space="preserve">: Se </w:t>
      </w:r>
      <w:r w:rsidR="00C46C1B" w:rsidRPr="00A771CB">
        <w:rPr>
          <w:position w:val="-10"/>
        </w:rPr>
        <w:object w:dxaOrig="520" w:dyaOrig="320">
          <v:shape id="_x0000_i1409" type="#_x0000_t75" style="width:25.65pt;height:16.3pt" o:ole="">
            <v:imagedata r:id="rId758" o:title=""/>
          </v:shape>
          <o:OLEObject Type="Embed" ProgID="Equation.3" ShapeID="_x0000_i1409" DrawAspect="Content" ObjectID="_1580136977" r:id="rId759"/>
        </w:object>
      </w:r>
      <w:r>
        <w:rPr>
          <w:rFonts w:ascii="Times New Roman" w:hAnsi="Times New Roman"/>
          <w:sz w:val="24"/>
          <w:szCs w:val="24"/>
        </w:rPr>
        <w:t xml:space="preserve"> temos o ciclo V; se </w:t>
      </w:r>
      <w:r w:rsidR="00C46C1B" w:rsidRPr="00A771CB">
        <w:rPr>
          <w:position w:val="-10"/>
        </w:rPr>
        <w:object w:dxaOrig="560" w:dyaOrig="320">
          <v:shape id="_x0000_i1410" type="#_x0000_t75" style="width:28.15pt;height:16.3pt" o:ole="">
            <v:imagedata r:id="rId760" o:title=""/>
          </v:shape>
          <o:OLEObject Type="Embed" ProgID="Equation.3" ShapeID="_x0000_i1410" DrawAspect="Content" ObjectID="_1580136978" r:id="rId761"/>
        </w:object>
      </w:r>
      <w:r>
        <w:rPr>
          <w:rFonts w:ascii="Times New Roman" w:hAnsi="Times New Roman"/>
          <w:sz w:val="24"/>
          <w:szCs w:val="24"/>
        </w:rPr>
        <w:t xml:space="preserve"> temos o ciclo W (estes são os dois ciclos mais usados).</w:t>
      </w:r>
    </w:p>
    <w:p w:rsidR="00EC09D4" w:rsidRDefault="00EC09D4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EC09D4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153859</wp:posOffset>
            </wp:positionV>
            <wp:extent cx="3548418" cy="1256722"/>
            <wp:effectExtent l="0" t="0" r="0" b="63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18" cy="12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09D4" w:rsidRDefault="00EC09D4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D65D5" w:rsidRDefault="00EC09D4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C09D4">
        <w:rPr>
          <w:rFonts w:ascii="Times New Roman" w:hAnsi="Times New Roman"/>
          <w:sz w:val="24"/>
          <w:szCs w:val="24"/>
        </w:rPr>
        <w:sym w:font="Wingdings" w:char="F0DF"/>
      </w:r>
      <w:r>
        <w:rPr>
          <w:rFonts w:ascii="Times New Roman" w:hAnsi="Times New Roman"/>
          <w:sz w:val="24"/>
          <w:szCs w:val="24"/>
        </w:rPr>
        <w:t xml:space="preserve"> Ciclo W</w:t>
      </w:r>
    </w:p>
    <w:p w:rsidR="00C46C1B" w:rsidRDefault="00C46C1B" w:rsidP="00EC09D4">
      <w:pPr>
        <w:tabs>
          <w:tab w:val="left" w:pos="62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C09D4">
        <w:rPr>
          <w:rFonts w:ascii="Times New Roman" w:hAnsi="Times New Roman"/>
          <w:sz w:val="24"/>
          <w:szCs w:val="24"/>
        </w:rPr>
        <w:lastRenderedPageBreak/>
        <w:tab/>
      </w:r>
    </w:p>
    <w:p w:rsidR="00C46C1B" w:rsidRPr="00C46C1B" w:rsidRDefault="00C46C1B" w:rsidP="00C46C1B">
      <w:pPr>
        <w:pStyle w:val="PargrafodaLista"/>
        <w:numPr>
          <w:ilvl w:val="0"/>
          <w:numId w:val="21"/>
        </w:numPr>
        <w:tabs>
          <w:tab w:val="left" w:pos="993"/>
        </w:tabs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46C1B">
        <w:rPr>
          <w:rFonts w:ascii="Times New Roman" w:hAnsi="Times New Roman"/>
          <w:sz w:val="24"/>
          <w:szCs w:val="24"/>
        </w:rPr>
        <w:t xml:space="preserve">Como obter uma estimativa inicial melhor para o problema de suavização na malha </w:t>
      </w:r>
      <w:r w:rsidRPr="00A771CB">
        <w:rPr>
          <w:position w:val="-4"/>
        </w:rPr>
        <w:object w:dxaOrig="360" w:dyaOrig="340">
          <v:shape id="_x0000_i1411" type="#_x0000_t75" style="width:18.15pt;height:16.9pt" o:ole="">
            <v:imagedata r:id="rId742" o:title=""/>
          </v:shape>
          <o:OLEObject Type="Embed" ProgID="Equation.3" ShapeID="_x0000_i1411" DrawAspect="Content" ObjectID="_1580136979" r:id="rId762"/>
        </w:object>
      </w:r>
      <w:r w:rsidRPr="00C46C1B">
        <w:rPr>
          <w:rFonts w:ascii="Times New Roman" w:hAnsi="Times New Roman"/>
          <w:sz w:val="24"/>
          <w:szCs w:val="24"/>
        </w:rPr>
        <w:t>?</w:t>
      </w:r>
    </w:p>
    <w:p w:rsidR="00C46C1B" w:rsidRDefault="00C46C1B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Podemos para isso resolver o problema na malha </w:t>
      </w:r>
      <w:r w:rsidRPr="00C46C1B">
        <w:rPr>
          <w:position w:val="-4"/>
        </w:rPr>
        <w:object w:dxaOrig="460" w:dyaOrig="340">
          <v:shape id="_x0000_i1412" type="#_x0000_t75" style="width:23.15pt;height:16.9pt" o:ole="">
            <v:imagedata r:id="rId763" o:title=""/>
          </v:shape>
          <o:OLEObject Type="Embed" ProgID="Equation.3" ShapeID="_x0000_i1412" DrawAspect="Content" ObjectID="_1580136980" r:id="rId764"/>
        </w:object>
      </w:r>
      <w:r>
        <w:rPr>
          <w:rFonts w:ascii="Times New Roman" w:hAnsi="Times New Roman"/>
          <w:sz w:val="24"/>
          <w:szCs w:val="24"/>
        </w:rPr>
        <w:t xml:space="preserve"> e depois interpolar tal solução para </w:t>
      </w:r>
      <w:r w:rsidRPr="00A771CB">
        <w:rPr>
          <w:position w:val="-4"/>
        </w:rPr>
        <w:object w:dxaOrig="360" w:dyaOrig="340">
          <v:shape id="_x0000_i1413" type="#_x0000_t75" style="width:18.15pt;height:16.9pt" o:ole="">
            <v:imagedata r:id="rId742" o:title=""/>
          </v:shape>
          <o:OLEObject Type="Embed" ProgID="Equation.3" ShapeID="_x0000_i1413" DrawAspect="Content" ObjectID="_1580136981" r:id="rId765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C46C1B" w:rsidRPr="00C46C1B" w:rsidRDefault="00C46C1B" w:rsidP="00C46C1B">
      <w:pPr>
        <w:pStyle w:val="PargrafodaLista"/>
        <w:numPr>
          <w:ilvl w:val="0"/>
          <w:numId w:val="21"/>
        </w:numPr>
        <w:tabs>
          <w:tab w:val="left" w:pos="993"/>
        </w:tabs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46C1B">
        <w:rPr>
          <w:rFonts w:ascii="Times New Roman" w:hAnsi="Times New Roman"/>
          <w:sz w:val="24"/>
          <w:szCs w:val="24"/>
        </w:rPr>
        <w:t xml:space="preserve">Como obter uma estimativa inicial melhor para o problema na malha </w:t>
      </w:r>
      <w:r w:rsidRPr="00A771CB">
        <w:rPr>
          <w:position w:val="-4"/>
        </w:rPr>
        <w:object w:dxaOrig="460" w:dyaOrig="340">
          <v:shape id="_x0000_i1414" type="#_x0000_t75" style="width:23.15pt;height:16.9pt" o:ole="">
            <v:imagedata r:id="rId766" o:title=""/>
          </v:shape>
          <o:OLEObject Type="Embed" ProgID="Equation.3" ShapeID="_x0000_i1414" DrawAspect="Content" ObjectID="_1580136982" r:id="rId767"/>
        </w:object>
      </w:r>
      <w:r w:rsidRPr="00C46C1B">
        <w:rPr>
          <w:rFonts w:ascii="Times New Roman" w:hAnsi="Times New Roman"/>
          <w:sz w:val="24"/>
          <w:szCs w:val="24"/>
        </w:rPr>
        <w:t>?</w:t>
      </w:r>
    </w:p>
    <w:p w:rsidR="00C46C1B" w:rsidRDefault="00C46C1B" w:rsidP="00C46C1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Resolvemos o problema na malha </w:t>
      </w:r>
      <w:r w:rsidRPr="00C46C1B">
        <w:rPr>
          <w:position w:val="-4"/>
        </w:rPr>
        <w:object w:dxaOrig="460" w:dyaOrig="340">
          <v:shape id="_x0000_i1415" type="#_x0000_t75" style="width:23.15pt;height:16.9pt" o:ole="">
            <v:imagedata r:id="rId768" o:title=""/>
          </v:shape>
          <o:OLEObject Type="Embed" ProgID="Equation.3" ShapeID="_x0000_i1415" DrawAspect="Content" ObjectID="_1580136983" r:id="rId769"/>
        </w:object>
      </w:r>
      <w:r>
        <w:rPr>
          <w:rFonts w:ascii="Times New Roman" w:hAnsi="Times New Roman"/>
          <w:sz w:val="24"/>
          <w:szCs w:val="24"/>
        </w:rPr>
        <w:t>. E assim por diante, até que se atinja a malha mais grossa possível ou mais grossa desejada.</w:t>
      </w:r>
    </w:p>
    <w:p w:rsidR="00C46C1B" w:rsidRPr="00BD65D5" w:rsidRDefault="00C46C1B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31C94" w:rsidRDefault="00C46C1B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 é a ideia do Full Multigrid (FMG).</w:t>
      </w:r>
    </w:p>
    <w:p w:rsidR="00C46C1B" w:rsidRDefault="00C46C1B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C46C1B" w:rsidRDefault="00C46C1B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46C1B">
        <w:rPr>
          <w:rFonts w:ascii="Times New Roman" w:hAnsi="Times New Roman"/>
          <w:sz w:val="24"/>
          <w:szCs w:val="24"/>
          <w:u w:val="single"/>
        </w:rPr>
        <w:t>Observação</w:t>
      </w:r>
      <w:r>
        <w:rPr>
          <w:rFonts w:ascii="Times New Roman" w:hAnsi="Times New Roman"/>
          <w:sz w:val="24"/>
          <w:szCs w:val="24"/>
        </w:rPr>
        <w:t>: O trabalho extra do FMG não é caro computacionalmente, e se paga por si só. (Exercício 8).</w:t>
      </w:r>
    </w:p>
    <w:p w:rsidR="00C46C1B" w:rsidRDefault="00C46C1B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C46C1B" w:rsidRPr="00C322D7" w:rsidRDefault="00EC09D4" w:rsidP="001B3E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EC09D4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348340</wp:posOffset>
            </wp:positionV>
            <wp:extent cx="3969691" cy="1815152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26" cy="181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C1B" w:rsidRPr="00C46C1B">
        <w:rPr>
          <w:rFonts w:ascii="Times New Roman" w:hAnsi="Times New Roman"/>
          <w:sz w:val="24"/>
          <w:szCs w:val="24"/>
          <w:u w:val="single"/>
        </w:rPr>
        <w:t>Exemplo</w:t>
      </w:r>
      <w:r w:rsidR="00C46C1B">
        <w:rPr>
          <w:rFonts w:ascii="Times New Roman" w:hAnsi="Times New Roman"/>
          <w:sz w:val="24"/>
          <w:szCs w:val="24"/>
        </w:rPr>
        <w:t>:  FMG</w:t>
      </w:r>
    </w:p>
    <w:p w:rsidR="00C46C1B" w:rsidRDefault="00C46C1B" w:rsidP="00C46C1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C46C1B" w:rsidRDefault="00C46C1B" w:rsidP="00C46C1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C46C1B" w:rsidRDefault="00C46C1B" w:rsidP="00C46C1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C46C1B" w:rsidRDefault="00C46C1B" w:rsidP="00C46C1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C46C1B" w:rsidRDefault="00C46C1B" w:rsidP="00C46C1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C09D4" w:rsidRDefault="00EC09D4" w:rsidP="00C46C1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C09D4" w:rsidRDefault="00EC09D4" w:rsidP="00C46C1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6C1B" w:rsidRPr="00EC09D4" w:rsidRDefault="00C46C1B" w:rsidP="00C46C1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C09D4">
        <w:rPr>
          <w:rFonts w:ascii="Times New Roman" w:hAnsi="Times New Roman"/>
          <w:b/>
          <w:sz w:val="24"/>
          <w:szCs w:val="24"/>
        </w:rPr>
        <w:t xml:space="preserve">Exercícios: </w:t>
      </w:r>
    </w:p>
    <w:p w:rsidR="00C46C1B" w:rsidRDefault="009F5128" w:rsidP="00C46C1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Lista 3:  Exercícios 1, 2, 6 e 8.  (dia 23/nov)</w:t>
      </w:r>
    </w:p>
    <w:p w:rsidR="009F5128" w:rsidRDefault="009F5128" w:rsidP="009F5128">
      <w:pPr>
        <w:tabs>
          <w:tab w:val="left" w:pos="993"/>
        </w:tabs>
        <w:spacing w:after="0" w:line="480" w:lineRule="auto"/>
        <w:ind w:left="2127" w:hanging="21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Trabalho Computacional 2: Reproduzir os dados da Fig. 3.5 da página 39 para 2 níveis, para ajudar a ver a Fig. 4.1 da página 47 (adaptada para 2 níveis). Observação: restrição por injeção, e prolongação por interpolação linear.  (dia 30/nov)</w:t>
      </w:r>
    </w:p>
    <w:p w:rsidR="00C46C1B" w:rsidRDefault="00C46C1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29A3" w:rsidRDefault="000929A3" w:rsidP="000929A3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CAPÍTULO  4</w:t>
      </w:r>
    </w:p>
    <w:p w:rsidR="000929A3" w:rsidRPr="00E111D5" w:rsidRDefault="000929A3" w:rsidP="000929A3">
      <w:pPr>
        <w:spacing w:after="0" w:line="480" w:lineRule="auto"/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IMPLEMENTAÇÃO</w:t>
      </w:r>
    </w:p>
    <w:p w:rsidR="000929A3" w:rsidRPr="008456BF" w:rsidRDefault="000929A3" w:rsidP="000929A3"/>
    <w:p w:rsidR="00331C94" w:rsidRDefault="00EC09D4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Agora vamos recorrer a alguns aspectos práticos da escrita de programas </w:t>
      </w:r>
      <w:r w:rsidR="00B30BE2">
        <w:rPr>
          <w:rFonts w:ascii="Times New Roman" w:hAnsi="Times New Roman"/>
          <w:sz w:val="24"/>
          <w:szCs w:val="24"/>
        </w:rPr>
        <w:t>Multigrid</w:t>
      </w:r>
      <w:r>
        <w:rPr>
          <w:rFonts w:ascii="Times New Roman" w:hAnsi="Times New Roman"/>
          <w:sz w:val="24"/>
          <w:szCs w:val="24"/>
        </w:rPr>
        <w:t>. Tais programas deveriam ser montados de forma modular (suavização, restrição, prolongação, etc.).</w:t>
      </w:r>
    </w:p>
    <w:p w:rsidR="00EC09D4" w:rsidRDefault="00EC09D4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C09D4" w:rsidRPr="00EC09D4" w:rsidRDefault="00EC09D4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C09D4">
        <w:rPr>
          <w:rFonts w:ascii="Times New Roman" w:hAnsi="Times New Roman"/>
          <w:b/>
          <w:sz w:val="24"/>
          <w:szCs w:val="24"/>
        </w:rPr>
        <w:t>4.1   ESTRUTURAS DE DADOS</w:t>
      </w:r>
    </w:p>
    <w:p w:rsidR="00C50CC9" w:rsidRDefault="00C50CC9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C09D4" w:rsidRDefault="00EC09D4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Vetores soluções e vetores dos termos independentes deveriam ser armazenados em um vetor da forma adjacente.</w:t>
      </w:r>
    </w:p>
    <w:p w:rsidR="00EC09D4" w:rsidRDefault="00EC09D4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Considere um problema unidimensional com </w:t>
      </w:r>
      <w:r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= 16 pontos, ciclo V e quatro níveis.</w:t>
      </w:r>
    </w:p>
    <w:p w:rsidR="00EC09D4" w:rsidRPr="00EC09D4" w:rsidRDefault="00EC09D4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EC09D4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322</wp:posOffset>
            </wp:positionH>
            <wp:positionV relativeFrom="paragraph">
              <wp:posOffset>834</wp:posOffset>
            </wp:positionV>
            <wp:extent cx="3282287" cy="1248300"/>
            <wp:effectExtent l="0" t="0" r="0" b="9525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87" cy="12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09D4" w:rsidRDefault="00EC09D4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C09D4" w:rsidRDefault="00EC09D4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C09D4" w:rsidRDefault="00EC09D4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C09D4" w:rsidRDefault="00EC09D4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EC09D4">
        <w:rPr>
          <w:rFonts w:ascii="Times New Roman" w:hAnsi="Times New Roman"/>
          <w:sz w:val="24"/>
          <w:szCs w:val="24"/>
        </w:rPr>
        <w:t xml:space="preserve">Devido às condições de contorno, em geral, no nível </w:t>
      </w:r>
      <w:r w:rsidRPr="00EC09D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416" type="#_x0000_t75" style="width:9.4pt;height:13.75pt" o:ole="">
            <v:imagedata r:id="rId772" o:title=""/>
          </v:shape>
          <o:OLEObject Type="Embed" ProgID="Equation.3" ShapeID="_x0000_i1416" DrawAspect="Content" ObjectID="_1580136984" r:id="rId773"/>
        </w:object>
      </w:r>
      <w:r>
        <w:rPr>
          <w:rFonts w:ascii="Times New Roman" w:hAnsi="Times New Roman"/>
          <w:sz w:val="24"/>
          <w:szCs w:val="24"/>
        </w:rPr>
        <w:t xml:space="preserve">, tem-se </w:t>
      </w:r>
      <w:r w:rsidRPr="00EC09D4">
        <w:rPr>
          <w:rFonts w:ascii="Times New Roman" w:hAnsi="Times New Roman"/>
          <w:position w:val="-4"/>
          <w:sz w:val="24"/>
          <w:szCs w:val="24"/>
        </w:rPr>
        <w:object w:dxaOrig="600" w:dyaOrig="340">
          <v:shape id="_x0000_i1417" type="#_x0000_t75" style="width:30.05pt;height:16.9pt" o:ole="">
            <v:imagedata r:id="rId774" o:title=""/>
          </v:shape>
          <o:OLEObject Type="Embed" ProgID="Equation.3" ShapeID="_x0000_i1417" DrawAspect="Content" ObjectID="_1580136985" r:id="rId775"/>
        </w:object>
      </w:r>
      <w:r>
        <w:rPr>
          <w:rFonts w:ascii="Times New Roman" w:hAnsi="Times New Roman"/>
          <w:sz w:val="24"/>
          <w:szCs w:val="24"/>
        </w:rPr>
        <w:t xml:space="preserve"> pontos (diferenças finitas).</w:t>
      </w:r>
    </w:p>
    <w:p w:rsidR="00EC09D4" w:rsidRDefault="00EC09D4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EC09D4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852382" cy="1245775"/>
            <wp:effectExtent l="0" t="0" r="571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87" cy="127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D4" w:rsidRDefault="00EC09D4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Necessitamos de dois vetores: um para guardar as soluções em cada malha e o outro para o vetor dos termos independentes em cada malha.</w:t>
      </w:r>
    </w:p>
    <w:p w:rsidR="00E97570" w:rsidRDefault="00E9757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Tabelacomgrade"/>
        <w:tblW w:w="9776" w:type="dxa"/>
        <w:tblLayout w:type="fixed"/>
        <w:tblLook w:val="04A0"/>
      </w:tblPr>
      <w:tblGrid>
        <w:gridCol w:w="2972"/>
        <w:gridCol w:w="236"/>
        <w:gridCol w:w="615"/>
        <w:gridCol w:w="708"/>
        <w:gridCol w:w="851"/>
        <w:gridCol w:w="974"/>
        <w:gridCol w:w="236"/>
        <w:gridCol w:w="633"/>
        <w:gridCol w:w="708"/>
        <w:gridCol w:w="851"/>
        <w:gridCol w:w="992"/>
      </w:tblGrid>
      <w:tr w:rsidR="00A71277" w:rsidTr="007E00ED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48" w:type="dxa"/>
            <w:gridSpan w:val="4"/>
            <w:vAlign w:val="center"/>
          </w:tcPr>
          <w:p w:rsidR="00391B3C" w:rsidRDefault="00391B3C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</w:rPr>
            </w:pPr>
            <w:r w:rsidRPr="00391B3C">
              <w:rPr>
                <w:rFonts w:ascii="Times New Roman" w:hAnsi="Times New Roman"/>
                <w:b/>
              </w:rPr>
              <w:t>Vetor das soluç</w:t>
            </w:r>
            <w:r>
              <w:rPr>
                <w:rFonts w:ascii="Times New Roman" w:hAnsi="Times New Roman"/>
                <w:b/>
              </w:rPr>
              <w:t xml:space="preserve">ões </w:t>
            </w:r>
          </w:p>
          <w:p w:rsidR="00391B3C" w:rsidRPr="00391B3C" w:rsidRDefault="00391B3C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</w:rPr>
            </w:pPr>
            <w:r w:rsidRPr="00391B3C">
              <w:rPr>
                <w:rFonts w:ascii="Times New Roman" w:hAnsi="Times New Roman"/>
                <w:b/>
                <w:i/>
              </w:rPr>
              <w:t>v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ind w:left="73" w:hanging="7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84" w:type="dxa"/>
            <w:gridSpan w:val="4"/>
            <w:vAlign w:val="center"/>
          </w:tcPr>
          <w:p w:rsidR="00391B3C" w:rsidRDefault="00391B3C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Vetor </w:t>
            </w:r>
            <w:r w:rsidRPr="00391B3C">
              <w:rPr>
                <w:rFonts w:ascii="Times New Roman" w:hAnsi="Times New Roman"/>
                <w:b/>
              </w:rPr>
              <w:t>termos independentes</w:t>
            </w:r>
          </w:p>
          <w:p w:rsidR="00391B3C" w:rsidRPr="00391B3C" w:rsidRDefault="00391B3C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</w:rPr>
            </w:pPr>
            <w:r w:rsidRPr="00391B3C">
              <w:rPr>
                <w:rFonts w:ascii="Times New Roman" w:hAnsi="Times New Roman"/>
                <w:b/>
              </w:rPr>
              <w:t xml:space="preserve"> </w:t>
            </w:r>
            <w:r w:rsidRPr="00391B3C">
              <w:rPr>
                <w:rFonts w:ascii="Times New Roman" w:hAnsi="Times New Roman"/>
                <w:b/>
                <w:i/>
              </w:rPr>
              <w:t>f</w:t>
            </w:r>
            <w:r w:rsidRPr="00391B3C">
              <w:rPr>
                <w:rFonts w:ascii="Times New Roman" w:hAnsi="Times New Roman"/>
                <w:b/>
              </w:rPr>
              <w:t xml:space="preserve">  (ou </w:t>
            </w:r>
            <w:r w:rsidRPr="00391B3C">
              <w:rPr>
                <w:rFonts w:ascii="Times New Roman" w:hAnsi="Times New Roman"/>
                <w:b/>
                <w:i/>
              </w:rPr>
              <w:t>r</w:t>
            </w:r>
            <w:r w:rsidRPr="00391B3C">
              <w:rPr>
                <w:rFonts w:ascii="Times New Roman" w:hAnsi="Times New Roman"/>
                <w:b/>
              </w:rPr>
              <w:t>)</w:t>
            </w:r>
          </w:p>
        </w:tc>
      </w:tr>
      <w:tr w:rsidR="00A71277" w:rsidTr="007E00ED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48" w:type="dxa"/>
            <w:gridSpan w:val="4"/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Número de pontos da malha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ind w:left="73" w:hanging="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84" w:type="dxa"/>
            <w:gridSpan w:val="4"/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Número de pontos da malha</w:t>
            </w:r>
          </w:p>
        </w:tc>
      </w:tr>
      <w:tr w:rsidR="00A71277" w:rsidTr="007E00ED">
        <w:tc>
          <w:tcPr>
            <w:tcW w:w="2972" w:type="dxa"/>
            <w:tcBorders>
              <w:top w:val="nil"/>
              <w:left w:val="nil"/>
              <w:right w:val="nil"/>
            </w:tcBorders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5" w:type="dxa"/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</w:rPr>
            </w:pPr>
            <w:r w:rsidRPr="00391B3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08" w:type="dxa"/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</w:rPr>
            </w:pPr>
            <w:r w:rsidRPr="00391B3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51" w:type="dxa"/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</w:rPr>
            </w:pPr>
            <w:r w:rsidRPr="00391B3C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974" w:type="dxa"/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</w:rPr>
            </w:pPr>
            <w:r w:rsidRPr="00391B3C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ind w:left="73" w:hanging="7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33" w:type="dxa"/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</w:rPr>
            </w:pPr>
            <w:r w:rsidRPr="00391B3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08" w:type="dxa"/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</w:rPr>
            </w:pPr>
            <w:r w:rsidRPr="00391B3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51" w:type="dxa"/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</w:rPr>
            </w:pPr>
            <w:r w:rsidRPr="00391B3C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992" w:type="dxa"/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</w:rPr>
            </w:pPr>
            <w:r w:rsidRPr="00391B3C">
              <w:rPr>
                <w:rFonts w:ascii="Times New Roman" w:hAnsi="Times New Roman"/>
                <w:b/>
              </w:rPr>
              <w:t>17</w:t>
            </w:r>
          </w:p>
        </w:tc>
      </w:tr>
      <w:tr w:rsidR="00A71277" w:rsidTr="007E00ED">
        <w:tc>
          <w:tcPr>
            <w:tcW w:w="2972" w:type="dxa"/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ind w:lef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Inicialização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5" w:type="dxa"/>
            <w:vAlign w:val="center"/>
          </w:tcPr>
          <w:p w:rsidR="00391B3C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vAlign w:val="center"/>
          </w:tcPr>
          <w:p w:rsidR="00391B3C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391B3C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74" w:type="dxa"/>
            <w:vAlign w:val="center"/>
          </w:tcPr>
          <w:p w:rsidR="00391B3C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391B3C" w:rsidRPr="00391B3C" w:rsidRDefault="00391B3C" w:rsidP="00A71277">
            <w:pPr>
              <w:spacing w:before="40" w:after="40" w:line="240" w:lineRule="auto"/>
              <w:ind w:left="73" w:hanging="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3" w:type="dxa"/>
            <w:vAlign w:val="center"/>
          </w:tcPr>
          <w:p w:rsidR="00391B3C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vAlign w:val="center"/>
          </w:tcPr>
          <w:p w:rsidR="00391B3C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391B3C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 w:rsidR="00391B3C" w:rsidRPr="00A71277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A71277">
              <w:rPr>
                <w:position w:val="-10"/>
              </w:rPr>
              <w:object w:dxaOrig="360" w:dyaOrig="400">
                <v:shape id="_x0000_i1418" type="#_x0000_t75" style="width:13.15pt;height:15.05pt" o:ole="">
                  <v:imagedata r:id="rId777" o:title=""/>
                </v:shape>
                <o:OLEObject Type="Embed" ProgID="Equation.3" ShapeID="_x0000_i1418" DrawAspect="Content" ObjectID="_1580136986" r:id="rId778"/>
              </w:object>
            </w:r>
          </w:p>
        </w:tc>
      </w:tr>
      <w:tr w:rsidR="007E00ED" w:rsidTr="007E00ED">
        <w:tc>
          <w:tcPr>
            <w:tcW w:w="2972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ind w:lef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Suavização em </w:t>
            </w:r>
            <w:r w:rsidRPr="00391B3C">
              <w:rPr>
                <w:position w:val="-6"/>
              </w:rPr>
              <w:object w:dxaOrig="1540" w:dyaOrig="360">
                <v:shape id="_x0000_i1419" type="#_x0000_t75" style="width:58.25pt;height:13.15pt" o:ole="">
                  <v:imagedata r:id="rId779" o:title=""/>
                </v:shape>
                <o:OLEObject Type="Embed" ProgID="Equation.3" ShapeID="_x0000_i1419" DrawAspect="Content" ObjectID="_1580136987" r:id="rId780"/>
              </w:objec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5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74" w:type="dxa"/>
            <w:shd w:val="clear" w:color="auto" w:fill="A6A6A6" w:themeFill="background1" w:themeFillShade="A6"/>
            <w:vAlign w:val="center"/>
          </w:tcPr>
          <w:p w:rsidR="00A71277" w:rsidRPr="00A71277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A71277">
              <w:rPr>
                <w:position w:val="-6"/>
              </w:rPr>
              <w:object w:dxaOrig="300" w:dyaOrig="360">
                <v:shape id="_x0000_i1420" type="#_x0000_t75" style="width:11.25pt;height:13.15pt" o:ole="">
                  <v:imagedata r:id="rId781" o:title=""/>
                </v:shape>
                <o:OLEObject Type="Embed" ProgID="Equation.3" ShapeID="_x0000_i1420" DrawAspect="Content" ObjectID="_1580136988" r:id="rId782"/>
              </w:objec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ind w:left="73" w:hanging="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3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6A6A6" w:themeFill="background1" w:themeFillShade="A6"/>
            <w:vAlign w:val="center"/>
          </w:tcPr>
          <w:p w:rsidR="00A71277" w:rsidRPr="00A71277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A71277">
              <w:rPr>
                <w:position w:val="-10"/>
              </w:rPr>
              <w:object w:dxaOrig="460" w:dyaOrig="400">
                <v:shape id="_x0000_i1421" type="#_x0000_t75" style="width:17.55pt;height:15.05pt" o:ole="">
                  <v:imagedata r:id="rId783" o:title=""/>
                </v:shape>
                <o:OLEObject Type="Embed" ProgID="Equation.3" ShapeID="_x0000_i1421" DrawAspect="Content" ObjectID="_1580136989" r:id="rId784"/>
              </w:object>
            </w:r>
          </w:p>
        </w:tc>
        <w:tc>
          <w:tcPr>
            <w:tcW w:w="992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</w:tr>
      <w:tr w:rsidR="007E00ED" w:rsidTr="007E00ED">
        <w:tc>
          <w:tcPr>
            <w:tcW w:w="2972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ind w:lef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Suavização em </w:t>
            </w:r>
            <w:r w:rsidRPr="00391B3C">
              <w:rPr>
                <w:position w:val="-6"/>
              </w:rPr>
              <w:object w:dxaOrig="1719" w:dyaOrig="360">
                <v:shape id="_x0000_i1422" type="#_x0000_t75" style="width:65.75pt;height:13.15pt" o:ole="">
                  <v:imagedata r:id="rId785" o:title=""/>
                </v:shape>
                <o:OLEObject Type="Embed" ProgID="Equation.3" ShapeID="_x0000_i1422" DrawAspect="Content" ObjectID="_1580136990" r:id="rId786"/>
              </w:objec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5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6A6A6" w:themeFill="background1" w:themeFillShade="A6"/>
            <w:vAlign w:val="center"/>
          </w:tcPr>
          <w:p w:rsidR="00A71277" w:rsidRPr="00A71277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A71277">
              <w:rPr>
                <w:position w:val="-6"/>
              </w:rPr>
              <w:object w:dxaOrig="400" w:dyaOrig="360">
                <v:shape id="_x0000_i1423" type="#_x0000_t75" style="width:15.05pt;height:13.15pt" o:ole="">
                  <v:imagedata r:id="rId787" o:title=""/>
                </v:shape>
                <o:OLEObject Type="Embed" ProgID="Equation.3" ShapeID="_x0000_i1423" DrawAspect="Content" ObjectID="_1580136991" r:id="rId788"/>
              </w:object>
            </w:r>
          </w:p>
        </w:tc>
        <w:tc>
          <w:tcPr>
            <w:tcW w:w="974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ind w:left="73" w:hanging="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3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shd w:val="clear" w:color="auto" w:fill="A6A6A6" w:themeFill="background1" w:themeFillShade="A6"/>
            <w:vAlign w:val="center"/>
          </w:tcPr>
          <w:p w:rsidR="00A71277" w:rsidRPr="00A71277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A71277">
              <w:rPr>
                <w:position w:val="-10"/>
              </w:rPr>
              <w:object w:dxaOrig="460" w:dyaOrig="400">
                <v:shape id="_x0000_i1424" type="#_x0000_t75" style="width:17.55pt;height:15.05pt" o:ole="">
                  <v:imagedata r:id="rId789" o:title=""/>
                </v:shape>
                <o:OLEObject Type="Embed" ProgID="Equation.3" ShapeID="_x0000_i1424" DrawAspect="Content" ObjectID="_1580136992" r:id="rId790"/>
              </w:object>
            </w:r>
          </w:p>
        </w:tc>
        <w:tc>
          <w:tcPr>
            <w:tcW w:w="851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992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</w:tr>
      <w:tr w:rsidR="007E00ED" w:rsidTr="007E00ED">
        <w:tc>
          <w:tcPr>
            <w:tcW w:w="2972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ind w:lef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Suavização em </w:t>
            </w:r>
            <w:r w:rsidRPr="00391B3C">
              <w:rPr>
                <w:position w:val="-6"/>
              </w:rPr>
              <w:object w:dxaOrig="1719" w:dyaOrig="360">
                <v:shape id="_x0000_i1425" type="#_x0000_t75" style="width:65.75pt;height:13.15pt" o:ole="">
                  <v:imagedata r:id="rId791" o:title=""/>
                </v:shape>
                <o:OLEObject Type="Embed" ProgID="Equation.3" ShapeID="_x0000_i1425" DrawAspect="Content" ObjectID="_1580136993" r:id="rId792"/>
              </w:objec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5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shd w:val="clear" w:color="auto" w:fill="A6A6A6" w:themeFill="background1" w:themeFillShade="A6"/>
            <w:vAlign w:val="center"/>
          </w:tcPr>
          <w:p w:rsidR="00A71277" w:rsidRPr="00A71277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A71277">
              <w:rPr>
                <w:position w:val="-6"/>
              </w:rPr>
              <w:object w:dxaOrig="400" w:dyaOrig="360">
                <v:shape id="_x0000_i1426" type="#_x0000_t75" style="width:15.05pt;height:13.15pt" o:ole="">
                  <v:imagedata r:id="rId793" o:title=""/>
                </v:shape>
                <o:OLEObject Type="Embed" ProgID="Equation.3" ShapeID="_x0000_i1426" DrawAspect="Content" ObjectID="_1580136994" r:id="rId794"/>
              </w:object>
            </w:r>
          </w:p>
        </w:tc>
        <w:tc>
          <w:tcPr>
            <w:tcW w:w="851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974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ind w:left="73" w:hanging="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3" w:type="dxa"/>
            <w:shd w:val="clear" w:color="auto" w:fill="A6A6A6" w:themeFill="background1" w:themeFillShade="A6"/>
            <w:vAlign w:val="center"/>
          </w:tcPr>
          <w:p w:rsidR="00A71277" w:rsidRPr="00A71277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A71277">
              <w:rPr>
                <w:position w:val="-10"/>
              </w:rPr>
              <w:object w:dxaOrig="440" w:dyaOrig="400">
                <v:shape id="_x0000_i1427" type="#_x0000_t75" style="width:16.9pt;height:15.05pt" o:ole="">
                  <v:imagedata r:id="rId795" o:title=""/>
                </v:shape>
                <o:OLEObject Type="Embed" ProgID="Equation.3" ShapeID="_x0000_i1427" DrawAspect="Content" ObjectID="_1580136995" r:id="rId796"/>
              </w:object>
            </w:r>
          </w:p>
        </w:tc>
        <w:tc>
          <w:tcPr>
            <w:tcW w:w="708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851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992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</w:tr>
      <w:tr w:rsidR="00A71277" w:rsidTr="007E00ED">
        <w:tc>
          <w:tcPr>
            <w:tcW w:w="2972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ind w:lef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Resolva em </w:t>
            </w:r>
            <w:r w:rsidRPr="00A71277">
              <w:rPr>
                <w:position w:val="-4"/>
              </w:rPr>
              <w:object w:dxaOrig="460" w:dyaOrig="340">
                <v:shape id="_x0000_i1428" type="#_x0000_t75" style="width:17.55pt;height:13.15pt" o:ole="">
                  <v:imagedata r:id="rId797" o:title=""/>
                </v:shape>
                <o:OLEObject Type="Embed" ProgID="Equation.3" ShapeID="_x0000_i1428" DrawAspect="Content" ObjectID="_1580136996" r:id="rId798"/>
              </w:objec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5" w:type="dxa"/>
            <w:shd w:val="clear" w:color="auto" w:fill="A6A6A6" w:themeFill="background1" w:themeFillShade="A6"/>
            <w:vAlign w:val="center"/>
          </w:tcPr>
          <w:p w:rsidR="00A71277" w:rsidRPr="00A71277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A71277">
              <w:rPr>
                <w:position w:val="-6"/>
              </w:rPr>
              <w:object w:dxaOrig="380" w:dyaOrig="360">
                <v:shape id="_x0000_i1429" type="#_x0000_t75" style="width:14.4pt;height:13.15pt" o:ole="">
                  <v:imagedata r:id="rId799" o:title=""/>
                </v:shape>
                <o:OLEObject Type="Embed" ProgID="Equation.3" ShapeID="_x0000_i1429" DrawAspect="Content" ObjectID="_1580136997" r:id="rId800"/>
              </w:object>
            </w:r>
          </w:p>
        </w:tc>
        <w:tc>
          <w:tcPr>
            <w:tcW w:w="708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851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974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ind w:left="73" w:hanging="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3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851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992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</w:tr>
      <w:tr w:rsidR="00A71277" w:rsidTr="007E00ED">
        <w:tc>
          <w:tcPr>
            <w:tcW w:w="2972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ind w:lef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Corrija e suavize em </w:t>
            </w:r>
            <w:r w:rsidRPr="00A71277">
              <w:rPr>
                <w:position w:val="-4"/>
              </w:rPr>
              <w:object w:dxaOrig="460" w:dyaOrig="340">
                <v:shape id="_x0000_i1430" type="#_x0000_t75" style="width:17.55pt;height:13.15pt" o:ole="">
                  <v:imagedata r:id="rId801" o:title=""/>
                </v:shape>
                <o:OLEObject Type="Embed" ProgID="Equation.3" ShapeID="_x0000_i1430" DrawAspect="Content" ObjectID="_1580136998" r:id="rId802"/>
              </w:objec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5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shd w:val="clear" w:color="auto" w:fill="A6A6A6" w:themeFill="background1" w:themeFillShade="A6"/>
            <w:vAlign w:val="center"/>
          </w:tcPr>
          <w:p w:rsidR="00A71277" w:rsidRPr="00A71277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A71277">
              <w:rPr>
                <w:position w:val="-6"/>
              </w:rPr>
              <w:object w:dxaOrig="400" w:dyaOrig="360">
                <v:shape id="_x0000_i1431" type="#_x0000_t75" style="width:15.05pt;height:13.15pt" o:ole="">
                  <v:imagedata r:id="rId803" o:title=""/>
                </v:shape>
                <o:OLEObject Type="Embed" ProgID="Equation.3" ShapeID="_x0000_i1431" DrawAspect="Content" ObjectID="_1580136999" r:id="rId804"/>
              </w:object>
            </w:r>
          </w:p>
        </w:tc>
        <w:tc>
          <w:tcPr>
            <w:tcW w:w="851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974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ind w:left="73" w:hanging="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3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851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992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</w:tr>
      <w:tr w:rsidR="00A71277" w:rsidTr="007E00ED">
        <w:tc>
          <w:tcPr>
            <w:tcW w:w="2972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ind w:lef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Corrija e suavize em </w:t>
            </w:r>
            <w:r w:rsidRPr="00A71277">
              <w:rPr>
                <w:position w:val="-4"/>
              </w:rPr>
              <w:object w:dxaOrig="460" w:dyaOrig="340">
                <v:shape id="_x0000_i1432" type="#_x0000_t75" style="width:17.55pt;height:13.15pt" o:ole="">
                  <v:imagedata r:id="rId805" o:title=""/>
                </v:shape>
                <o:OLEObject Type="Embed" ProgID="Equation.3" ShapeID="_x0000_i1432" DrawAspect="Content" ObjectID="_1580137000" r:id="rId806"/>
              </w:objec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5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6A6A6" w:themeFill="background1" w:themeFillShade="A6"/>
            <w:vAlign w:val="center"/>
          </w:tcPr>
          <w:p w:rsidR="00A71277" w:rsidRPr="00A71277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A71277">
              <w:rPr>
                <w:position w:val="-6"/>
              </w:rPr>
              <w:object w:dxaOrig="400" w:dyaOrig="360">
                <v:shape id="_x0000_i1433" type="#_x0000_t75" style="width:15.05pt;height:13.15pt" o:ole="">
                  <v:imagedata r:id="rId807" o:title=""/>
                </v:shape>
                <o:OLEObject Type="Embed" ProgID="Equation.3" ShapeID="_x0000_i1433" DrawAspect="Content" ObjectID="_1580137001" r:id="rId808"/>
              </w:object>
            </w:r>
          </w:p>
        </w:tc>
        <w:tc>
          <w:tcPr>
            <w:tcW w:w="974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ind w:left="73" w:hanging="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3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851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992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</w:tr>
      <w:tr w:rsidR="00A71277" w:rsidTr="007E00ED">
        <w:tc>
          <w:tcPr>
            <w:tcW w:w="2972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ind w:lef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Corrija e suavize em </w:t>
            </w:r>
            <w:r w:rsidRPr="00A71277">
              <w:rPr>
                <w:position w:val="-4"/>
              </w:rPr>
              <w:object w:dxaOrig="360" w:dyaOrig="340">
                <v:shape id="_x0000_i1434" type="#_x0000_t75" style="width:13.15pt;height:13.15pt" o:ole="">
                  <v:imagedata r:id="rId809" o:title=""/>
                </v:shape>
                <o:OLEObject Type="Embed" ProgID="Equation.3" ShapeID="_x0000_i1434" DrawAspect="Content" ObjectID="_1580137002" r:id="rId810"/>
              </w:objec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5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74" w:type="dxa"/>
            <w:shd w:val="clear" w:color="auto" w:fill="A6A6A6" w:themeFill="background1" w:themeFillShade="A6"/>
            <w:vAlign w:val="center"/>
          </w:tcPr>
          <w:p w:rsidR="00A71277" w:rsidRPr="00A71277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A71277">
              <w:rPr>
                <w:position w:val="-6"/>
              </w:rPr>
              <w:object w:dxaOrig="300" w:dyaOrig="360">
                <v:shape id="_x0000_i1435" type="#_x0000_t75" style="width:11.25pt;height:13.15pt" o:ole="">
                  <v:imagedata r:id="rId781" o:title=""/>
                </v:shape>
                <o:OLEObject Type="Embed" ProgID="Equation.3" ShapeID="_x0000_i1435" DrawAspect="Content" ObjectID="_1580137003" r:id="rId811"/>
              </w:objec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ind w:left="73" w:hanging="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3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851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992" w:type="dxa"/>
            <w:vAlign w:val="center"/>
          </w:tcPr>
          <w:p w:rsidR="00A71277" w:rsidRPr="00391B3C" w:rsidRDefault="00A71277" w:rsidP="00A71277">
            <w:pPr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</w:tr>
    </w:tbl>
    <w:tbl>
      <w:tblPr>
        <w:tblStyle w:val="Tabelacomgrade"/>
        <w:tblpPr w:leftFromText="141" w:rightFromText="141" w:vertAnchor="text" w:horzAnchor="margin" w:tblpXSpec="right" w:tblpY="795"/>
        <w:tblOverlap w:val="never"/>
        <w:tblW w:w="0" w:type="auto"/>
        <w:tblLook w:val="04A0"/>
      </w:tblPr>
      <w:tblGrid>
        <w:gridCol w:w="846"/>
        <w:gridCol w:w="2268"/>
      </w:tblGrid>
      <w:tr w:rsidR="006F075D" w:rsidTr="006F075D">
        <w:tc>
          <w:tcPr>
            <w:tcW w:w="846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6F075D" w:rsidRPr="006F075D" w:rsidRDefault="006F075D" w:rsidP="006F075D">
            <w:pPr>
              <w:tabs>
                <w:tab w:val="left" w:pos="6096"/>
              </w:tabs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:rsidR="006F075D" w:rsidRPr="006F075D" w:rsidRDefault="006F075D" w:rsidP="006F075D">
            <w:pPr>
              <w:tabs>
                <w:tab w:val="left" w:pos="609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Dados da malha atual</w:t>
            </w:r>
          </w:p>
        </w:tc>
      </w:tr>
      <w:tr w:rsidR="006F075D" w:rsidTr="006F075D">
        <w:trPr>
          <w:trHeight w:hRule="exact" w:val="170"/>
        </w:trPr>
        <w:tc>
          <w:tcPr>
            <w:tcW w:w="846" w:type="dxa"/>
            <w:tcBorders>
              <w:left w:val="nil"/>
              <w:right w:val="nil"/>
            </w:tcBorders>
            <w:vAlign w:val="center"/>
          </w:tcPr>
          <w:p w:rsidR="006F075D" w:rsidRPr="006F075D" w:rsidRDefault="006F075D" w:rsidP="006F075D">
            <w:pPr>
              <w:tabs>
                <w:tab w:val="left" w:pos="609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075D" w:rsidRPr="006F075D" w:rsidRDefault="006F075D" w:rsidP="006F075D">
            <w:pPr>
              <w:tabs>
                <w:tab w:val="left" w:pos="609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075D" w:rsidTr="006F075D"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:rsidR="006F075D" w:rsidRPr="006F075D" w:rsidRDefault="006F075D" w:rsidP="006F075D">
            <w:pPr>
              <w:tabs>
                <w:tab w:val="left" w:pos="6096"/>
              </w:tabs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:rsidR="006F075D" w:rsidRPr="006F075D" w:rsidRDefault="006F075D" w:rsidP="006F075D">
            <w:pPr>
              <w:tabs>
                <w:tab w:val="left" w:pos="609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Dados inalterados</w:t>
            </w:r>
          </w:p>
        </w:tc>
      </w:tr>
      <w:tr w:rsidR="006F075D" w:rsidTr="006F075D">
        <w:trPr>
          <w:trHeight w:hRule="exact" w:val="170"/>
        </w:trPr>
        <w:tc>
          <w:tcPr>
            <w:tcW w:w="846" w:type="dxa"/>
            <w:tcBorders>
              <w:left w:val="nil"/>
              <w:right w:val="nil"/>
            </w:tcBorders>
            <w:vAlign w:val="center"/>
          </w:tcPr>
          <w:p w:rsidR="006F075D" w:rsidRPr="006F075D" w:rsidRDefault="006F075D" w:rsidP="006F075D">
            <w:pPr>
              <w:tabs>
                <w:tab w:val="left" w:pos="609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075D" w:rsidRPr="006F075D" w:rsidRDefault="006F075D" w:rsidP="006F075D">
            <w:pPr>
              <w:tabs>
                <w:tab w:val="left" w:pos="609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075D" w:rsidTr="006F075D">
        <w:tc>
          <w:tcPr>
            <w:tcW w:w="846" w:type="dxa"/>
            <w:vAlign w:val="center"/>
          </w:tcPr>
          <w:p w:rsidR="006F075D" w:rsidRPr="006F075D" w:rsidRDefault="006F075D" w:rsidP="006F075D">
            <w:pPr>
              <w:tabs>
                <w:tab w:val="left" w:pos="6096"/>
              </w:tabs>
              <w:spacing w:before="40" w:after="40" w:line="240" w:lineRule="auto"/>
              <w:jc w:val="center"/>
              <w:rPr>
                <w:rFonts w:ascii="Times New Roman" w:hAnsi="Times New Roman"/>
              </w:rPr>
            </w:pPr>
            <w:r w:rsidRPr="006F075D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:rsidR="006F075D" w:rsidRPr="006F075D" w:rsidRDefault="006F075D" w:rsidP="006F075D">
            <w:pPr>
              <w:tabs>
                <w:tab w:val="left" w:pos="609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Zeros</w:t>
            </w:r>
          </w:p>
        </w:tc>
      </w:tr>
    </w:tbl>
    <w:p w:rsidR="00EC09D4" w:rsidRDefault="00EC09D4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7E00ED" w:rsidRPr="007E00ED" w:rsidRDefault="007E00ED" w:rsidP="006F075D">
      <w:pPr>
        <w:tabs>
          <w:tab w:val="left" w:pos="3544"/>
          <w:tab w:val="left" w:pos="609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E00ED">
        <w:rPr>
          <w:rFonts w:ascii="Times New Roman" w:hAnsi="Times New Roman"/>
          <w:sz w:val="24"/>
          <w:szCs w:val="24"/>
        </w:rPr>
        <w:t xml:space="preserve">Suavização em </w:t>
      </w:r>
      <w:r w:rsidR="006F075D" w:rsidRPr="006F075D">
        <w:rPr>
          <w:position w:val="-10"/>
          <w:sz w:val="24"/>
          <w:szCs w:val="24"/>
        </w:rPr>
        <w:object w:dxaOrig="1660" w:dyaOrig="400">
          <v:shape id="_x0000_i1436" type="#_x0000_t75" style="width:83.25pt;height:20.05pt" o:ole="">
            <v:imagedata r:id="rId812" o:title=""/>
          </v:shape>
          <o:OLEObject Type="Embed" ProgID="Equation.3" ShapeID="_x0000_i1436" DrawAspect="Content" ObjectID="_1580137004" r:id="rId813"/>
        </w:object>
      </w:r>
      <w:r w:rsidRPr="007E00ED">
        <w:rPr>
          <w:sz w:val="24"/>
          <w:szCs w:val="24"/>
        </w:rPr>
        <w:t xml:space="preserve"> :</w:t>
      </w:r>
      <w:r w:rsidRPr="007E00ED">
        <w:rPr>
          <w:sz w:val="24"/>
          <w:szCs w:val="24"/>
        </w:rPr>
        <w:tab/>
      </w:r>
      <w:r w:rsidRPr="007E00ED">
        <w:rPr>
          <w:position w:val="-10"/>
          <w:sz w:val="24"/>
          <w:szCs w:val="24"/>
        </w:rPr>
        <w:object w:dxaOrig="1200" w:dyaOrig="400">
          <v:shape id="_x0000_i1437" type="#_x0000_t75" style="width:58.85pt;height:19.4pt" o:ole="">
            <v:imagedata r:id="rId814" o:title=""/>
          </v:shape>
          <o:OLEObject Type="Embed" ProgID="Equation.3" ShapeID="_x0000_i1437" DrawAspect="Content" ObjectID="_1580137005" r:id="rId815"/>
        </w:object>
      </w:r>
      <w:r w:rsidRPr="007E00ED">
        <w:rPr>
          <w:rFonts w:ascii="Times New Roman" w:hAnsi="Times New Roman"/>
          <w:sz w:val="24"/>
          <w:szCs w:val="24"/>
        </w:rPr>
        <w:tab/>
      </w:r>
    </w:p>
    <w:p w:rsidR="007E00ED" w:rsidRDefault="007E00ED" w:rsidP="006F075D">
      <w:pPr>
        <w:tabs>
          <w:tab w:val="left" w:pos="993"/>
          <w:tab w:val="left" w:pos="354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E00ED">
        <w:rPr>
          <w:position w:val="-10"/>
          <w:sz w:val="24"/>
          <w:szCs w:val="24"/>
        </w:rPr>
        <w:object w:dxaOrig="1620" w:dyaOrig="400">
          <v:shape id="_x0000_i1438" type="#_x0000_t75" style="width:78.9pt;height:19.4pt" o:ole="">
            <v:imagedata r:id="rId816" o:title=""/>
          </v:shape>
          <o:OLEObject Type="Embed" ProgID="Equation.3" ShapeID="_x0000_i1438" DrawAspect="Content" ObjectID="_1580137006" r:id="rId817"/>
        </w:object>
      </w:r>
    </w:p>
    <w:p w:rsidR="007E00ED" w:rsidRDefault="007E00ED" w:rsidP="006F075D">
      <w:pPr>
        <w:tabs>
          <w:tab w:val="left" w:pos="993"/>
          <w:tab w:val="left" w:pos="3544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6F075D" w:rsidRPr="007E00ED">
        <w:rPr>
          <w:position w:val="-12"/>
          <w:sz w:val="24"/>
          <w:szCs w:val="24"/>
        </w:rPr>
        <w:object w:dxaOrig="2340" w:dyaOrig="420">
          <v:shape id="_x0000_i1439" type="#_x0000_t75" style="width:114.55pt;height:20.65pt" o:ole="">
            <v:imagedata r:id="rId818" o:title=""/>
          </v:shape>
          <o:OLEObject Type="Embed" ProgID="Equation.3" ShapeID="_x0000_i1439" DrawAspect="Content" ObjectID="_1580137007" r:id="rId819"/>
        </w:object>
      </w:r>
    </w:p>
    <w:p w:rsidR="006F075D" w:rsidRDefault="006F075D" w:rsidP="006F075D">
      <w:pPr>
        <w:tabs>
          <w:tab w:val="left" w:pos="3544"/>
          <w:tab w:val="left" w:pos="609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F075D" w:rsidRPr="007E00ED" w:rsidRDefault="006F075D" w:rsidP="006F075D">
      <w:pPr>
        <w:tabs>
          <w:tab w:val="left" w:pos="3828"/>
          <w:tab w:val="left" w:pos="609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E00ED">
        <w:rPr>
          <w:rFonts w:ascii="Times New Roman" w:hAnsi="Times New Roman"/>
          <w:sz w:val="24"/>
          <w:szCs w:val="24"/>
        </w:rPr>
        <w:t xml:space="preserve">Suavização em </w:t>
      </w:r>
      <w:r w:rsidR="007F779D" w:rsidRPr="006F075D">
        <w:rPr>
          <w:position w:val="-10"/>
          <w:sz w:val="24"/>
          <w:szCs w:val="24"/>
        </w:rPr>
        <w:object w:dxaOrig="1860" w:dyaOrig="400">
          <v:shape id="_x0000_i1440" type="#_x0000_t75" style="width:92.65pt;height:20.05pt" o:ole="">
            <v:imagedata r:id="rId820" o:title=""/>
          </v:shape>
          <o:OLEObject Type="Embed" ProgID="Equation.3" ShapeID="_x0000_i1440" DrawAspect="Content" ObjectID="_1580137008" r:id="rId821"/>
        </w:object>
      </w:r>
      <w:r w:rsidRPr="007E00ED">
        <w:rPr>
          <w:sz w:val="24"/>
          <w:szCs w:val="24"/>
        </w:rPr>
        <w:t xml:space="preserve"> :</w:t>
      </w:r>
      <w:r w:rsidRPr="007E00ED">
        <w:rPr>
          <w:sz w:val="24"/>
          <w:szCs w:val="24"/>
        </w:rPr>
        <w:tab/>
      </w:r>
      <w:r w:rsidRPr="007E00ED">
        <w:rPr>
          <w:position w:val="-10"/>
          <w:sz w:val="24"/>
          <w:szCs w:val="24"/>
        </w:rPr>
        <w:object w:dxaOrig="1460" w:dyaOrig="400">
          <v:shape id="_x0000_i1441" type="#_x0000_t75" style="width:71.35pt;height:19.4pt" o:ole="">
            <v:imagedata r:id="rId822" o:title=""/>
          </v:shape>
          <o:OLEObject Type="Embed" ProgID="Equation.3" ShapeID="_x0000_i1441" DrawAspect="Content" ObjectID="_1580137009" r:id="rId823"/>
        </w:object>
      </w:r>
      <w:r w:rsidRPr="007E00ED">
        <w:rPr>
          <w:rFonts w:ascii="Times New Roman" w:hAnsi="Times New Roman"/>
          <w:sz w:val="24"/>
          <w:szCs w:val="24"/>
        </w:rPr>
        <w:tab/>
      </w:r>
    </w:p>
    <w:p w:rsidR="006F075D" w:rsidRDefault="006F075D" w:rsidP="006F075D">
      <w:pPr>
        <w:tabs>
          <w:tab w:val="left" w:pos="993"/>
          <w:tab w:val="left" w:pos="382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E00ED">
        <w:rPr>
          <w:position w:val="-10"/>
          <w:sz w:val="24"/>
          <w:szCs w:val="24"/>
        </w:rPr>
        <w:object w:dxaOrig="2000" w:dyaOrig="400">
          <v:shape id="_x0000_i1442" type="#_x0000_t75" style="width:97.65pt;height:19.4pt" o:ole="">
            <v:imagedata r:id="rId824" o:title=""/>
          </v:shape>
          <o:OLEObject Type="Embed" ProgID="Equation.3" ShapeID="_x0000_i1442" DrawAspect="Content" ObjectID="_1580137010" r:id="rId825"/>
        </w:object>
      </w:r>
    </w:p>
    <w:p w:rsidR="007E00ED" w:rsidRDefault="006F075D" w:rsidP="006F075D">
      <w:pPr>
        <w:tabs>
          <w:tab w:val="left" w:pos="993"/>
          <w:tab w:val="left" w:pos="382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E00ED">
        <w:rPr>
          <w:position w:val="-12"/>
          <w:sz w:val="24"/>
          <w:szCs w:val="24"/>
        </w:rPr>
        <w:object w:dxaOrig="2439" w:dyaOrig="420">
          <v:shape id="_x0000_i1443" type="#_x0000_t75" style="width:118.95pt;height:20.65pt" o:ole="">
            <v:imagedata r:id="rId826" o:title=""/>
          </v:shape>
          <o:OLEObject Type="Embed" ProgID="Equation.3" ShapeID="_x0000_i1443" DrawAspect="Content" ObjectID="_1580137011" r:id="rId827"/>
        </w:object>
      </w:r>
    </w:p>
    <w:p w:rsidR="006F075D" w:rsidRDefault="006F075D" w:rsidP="006F075D">
      <w:pPr>
        <w:tabs>
          <w:tab w:val="left" w:pos="3828"/>
          <w:tab w:val="left" w:pos="609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F075D" w:rsidRPr="007E00ED" w:rsidRDefault="006F075D" w:rsidP="006F075D">
      <w:pPr>
        <w:tabs>
          <w:tab w:val="left" w:pos="3828"/>
          <w:tab w:val="left" w:pos="609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E00ED">
        <w:rPr>
          <w:rFonts w:ascii="Times New Roman" w:hAnsi="Times New Roman"/>
          <w:sz w:val="24"/>
          <w:szCs w:val="24"/>
        </w:rPr>
        <w:t xml:space="preserve">Suavização em </w:t>
      </w:r>
      <w:r w:rsidRPr="006F075D">
        <w:rPr>
          <w:position w:val="-10"/>
          <w:sz w:val="24"/>
          <w:szCs w:val="24"/>
        </w:rPr>
        <w:object w:dxaOrig="1840" w:dyaOrig="400">
          <v:shape id="_x0000_i1444" type="#_x0000_t75" style="width:92.05pt;height:20.05pt" o:ole="">
            <v:imagedata r:id="rId828" o:title=""/>
          </v:shape>
          <o:OLEObject Type="Embed" ProgID="Equation.3" ShapeID="_x0000_i1444" DrawAspect="Content" ObjectID="_1580137012" r:id="rId829"/>
        </w:object>
      </w:r>
      <w:r w:rsidRPr="007E00ED">
        <w:rPr>
          <w:sz w:val="24"/>
          <w:szCs w:val="24"/>
        </w:rPr>
        <w:t xml:space="preserve"> :</w:t>
      </w:r>
      <w:r w:rsidRPr="007E00ED">
        <w:rPr>
          <w:sz w:val="24"/>
          <w:szCs w:val="24"/>
        </w:rPr>
        <w:tab/>
      </w:r>
      <w:r w:rsidRPr="007E00ED">
        <w:rPr>
          <w:position w:val="-10"/>
          <w:sz w:val="24"/>
          <w:szCs w:val="24"/>
        </w:rPr>
        <w:object w:dxaOrig="1460" w:dyaOrig="400">
          <v:shape id="_x0000_i1445" type="#_x0000_t75" style="width:71.35pt;height:19.4pt" o:ole="">
            <v:imagedata r:id="rId830" o:title=""/>
          </v:shape>
          <o:OLEObject Type="Embed" ProgID="Equation.3" ShapeID="_x0000_i1445" DrawAspect="Content" ObjectID="_1580137013" r:id="rId831"/>
        </w:object>
      </w:r>
      <w:r w:rsidRPr="007E00ED">
        <w:rPr>
          <w:rFonts w:ascii="Times New Roman" w:hAnsi="Times New Roman"/>
          <w:sz w:val="24"/>
          <w:szCs w:val="24"/>
        </w:rPr>
        <w:tab/>
      </w:r>
    </w:p>
    <w:p w:rsidR="006F075D" w:rsidRDefault="006F075D" w:rsidP="006F075D">
      <w:pPr>
        <w:tabs>
          <w:tab w:val="left" w:pos="993"/>
          <w:tab w:val="left" w:pos="382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E00ED">
        <w:rPr>
          <w:position w:val="-10"/>
          <w:sz w:val="24"/>
          <w:szCs w:val="24"/>
        </w:rPr>
        <w:object w:dxaOrig="2000" w:dyaOrig="400">
          <v:shape id="_x0000_i1446" type="#_x0000_t75" style="width:97.65pt;height:19.4pt" o:ole="">
            <v:imagedata r:id="rId832" o:title=""/>
          </v:shape>
          <o:OLEObject Type="Embed" ProgID="Equation.3" ShapeID="_x0000_i1446" DrawAspect="Content" ObjectID="_1580137014" r:id="rId833"/>
        </w:object>
      </w:r>
    </w:p>
    <w:p w:rsidR="007E00ED" w:rsidRDefault="006F075D" w:rsidP="006F075D">
      <w:pPr>
        <w:tabs>
          <w:tab w:val="left" w:pos="993"/>
          <w:tab w:val="left" w:pos="382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E00ED">
        <w:rPr>
          <w:position w:val="-12"/>
          <w:sz w:val="24"/>
          <w:szCs w:val="24"/>
        </w:rPr>
        <w:object w:dxaOrig="2400" w:dyaOrig="420">
          <v:shape id="_x0000_i1447" type="#_x0000_t75" style="width:117.1pt;height:20.65pt" o:ole="">
            <v:imagedata r:id="rId834" o:title=""/>
          </v:shape>
          <o:OLEObject Type="Embed" ProgID="Equation.3" ShapeID="_x0000_i1447" DrawAspect="Content" ObjectID="_1580137015" r:id="rId835"/>
        </w:object>
      </w:r>
    </w:p>
    <w:p w:rsidR="006F075D" w:rsidRDefault="006F075D" w:rsidP="006F075D">
      <w:pPr>
        <w:tabs>
          <w:tab w:val="left" w:pos="3828"/>
          <w:tab w:val="left" w:pos="609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F075D" w:rsidRPr="007E00ED" w:rsidRDefault="006F075D" w:rsidP="006F075D">
      <w:pPr>
        <w:tabs>
          <w:tab w:val="left" w:pos="3828"/>
          <w:tab w:val="left" w:pos="609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Resolva</w:t>
      </w:r>
      <w:r w:rsidRPr="007E00ED">
        <w:rPr>
          <w:rFonts w:ascii="Times New Roman" w:hAnsi="Times New Roman"/>
          <w:sz w:val="24"/>
          <w:szCs w:val="24"/>
        </w:rPr>
        <w:t xml:space="preserve"> em </w:t>
      </w:r>
      <w:r w:rsidRPr="006F075D">
        <w:rPr>
          <w:position w:val="-4"/>
          <w:sz w:val="24"/>
          <w:szCs w:val="24"/>
        </w:rPr>
        <w:object w:dxaOrig="440" w:dyaOrig="340">
          <v:shape id="_x0000_i1448" type="#_x0000_t75" style="width:21.9pt;height:16.9pt" o:ole="">
            <v:imagedata r:id="rId836" o:title=""/>
          </v:shape>
          <o:OLEObject Type="Embed" ProgID="Equation.3" ShapeID="_x0000_i1448" DrawAspect="Content" ObjectID="_1580137016" r:id="rId837"/>
        </w:object>
      </w:r>
      <w:r w:rsidRPr="007E00ED">
        <w:rPr>
          <w:sz w:val="24"/>
          <w:szCs w:val="24"/>
        </w:rPr>
        <w:t xml:space="preserve"> :</w:t>
      </w:r>
      <w:r w:rsidRPr="007E00ED">
        <w:rPr>
          <w:sz w:val="24"/>
          <w:szCs w:val="24"/>
        </w:rPr>
        <w:tab/>
      </w:r>
      <w:r w:rsidRPr="007E00ED">
        <w:rPr>
          <w:position w:val="-10"/>
          <w:sz w:val="24"/>
          <w:szCs w:val="24"/>
        </w:rPr>
        <w:object w:dxaOrig="1420" w:dyaOrig="400">
          <v:shape id="_x0000_i1449" type="#_x0000_t75" style="width:69.5pt;height:19.4pt" o:ole="">
            <v:imagedata r:id="rId838" o:title=""/>
          </v:shape>
          <o:OLEObject Type="Embed" ProgID="Equation.3" ShapeID="_x0000_i1449" DrawAspect="Content" ObjectID="_1580137017" r:id="rId839"/>
        </w:object>
      </w:r>
      <w:r w:rsidRPr="007E00ED">
        <w:rPr>
          <w:rFonts w:ascii="Times New Roman" w:hAnsi="Times New Roman"/>
          <w:sz w:val="24"/>
          <w:szCs w:val="24"/>
        </w:rPr>
        <w:tab/>
      </w:r>
    </w:p>
    <w:p w:rsidR="007E00ED" w:rsidRDefault="007E00ED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C09D4" w:rsidRPr="00EC09D4" w:rsidRDefault="00EC09D4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C09D4">
        <w:rPr>
          <w:rFonts w:ascii="Times New Roman" w:hAnsi="Times New Roman"/>
          <w:b/>
          <w:sz w:val="24"/>
          <w:szCs w:val="24"/>
        </w:rPr>
        <w:t>4.</w:t>
      </w:r>
      <w:r w:rsidR="007F779D">
        <w:rPr>
          <w:rFonts w:ascii="Times New Roman" w:hAnsi="Times New Roman"/>
          <w:b/>
          <w:sz w:val="24"/>
          <w:szCs w:val="24"/>
        </w:rPr>
        <w:t>2</w:t>
      </w:r>
      <w:r w:rsidRPr="00EC09D4">
        <w:rPr>
          <w:rFonts w:ascii="Times New Roman" w:hAnsi="Times New Roman"/>
          <w:b/>
          <w:sz w:val="24"/>
          <w:szCs w:val="24"/>
        </w:rPr>
        <w:t xml:space="preserve">   </w:t>
      </w:r>
      <w:r w:rsidR="007F779D">
        <w:rPr>
          <w:rFonts w:ascii="Times New Roman" w:hAnsi="Times New Roman"/>
          <w:b/>
          <w:sz w:val="24"/>
          <w:szCs w:val="24"/>
        </w:rPr>
        <w:t>ARMAZENAMENTO (MEMÓRIA)</w:t>
      </w:r>
    </w:p>
    <w:p w:rsidR="00C50CC9" w:rsidRDefault="00C50CC9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EC09D4" w:rsidRPr="00C322D7" w:rsidRDefault="007F779D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F779D">
        <w:rPr>
          <w:rFonts w:ascii="Times New Roman" w:hAnsi="Times New Roman"/>
          <w:sz w:val="24"/>
          <w:szCs w:val="24"/>
          <w:u w:val="single"/>
        </w:rPr>
        <w:t>Pergunta</w:t>
      </w:r>
      <w:r>
        <w:rPr>
          <w:rFonts w:ascii="Times New Roman" w:hAnsi="Times New Roman"/>
          <w:sz w:val="24"/>
          <w:szCs w:val="24"/>
        </w:rPr>
        <w:t xml:space="preserve">: quanto o método </w:t>
      </w:r>
      <w:r w:rsidR="00B30BE2">
        <w:rPr>
          <w:rFonts w:ascii="Times New Roman" w:hAnsi="Times New Roman"/>
          <w:sz w:val="24"/>
          <w:szCs w:val="24"/>
        </w:rPr>
        <w:t>Multigrid</w:t>
      </w:r>
      <w:r>
        <w:rPr>
          <w:rFonts w:ascii="Times New Roman" w:hAnsi="Times New Roman"/>
          <w:sz w:val="24"/>
          <w:szCs w:val="24"/>
        </w:rPr>
        <w:t xml:space="preserve"> custa em termo de armazenamento?</w:t>
      </w:r>
    </w:p>
    <w:p w:rsidR="00B30BE2" w:rsidRDefault="007F779D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Considere um problema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-dimensional com </w:t>
      </w:r>
      <w:r w:rsidRPr="00EC09D4">
        <w:rPr>
          <w:rFonts w:ascii="Times New Roman" w:hAnsi="Times New Roman"/>
          <w:position w:val="-6"/>
          <w:sz w:val="24"/>
          <w:szCs w:val="24"/>
        </w:rPr>
        <w:object w:dxaOrig="320" w:dyaOrig="360">
          <v:shape id="_x0000_i1450" type="#_x0000_t75" style="width:16.3pt;height:18.15pt" o:ole="">
            <v:imagedata r:id="rId840" o:title=""/>
          </v:shape>
          <o:OLEObject Type="Embed" ProgID="Equation.3" ShapeID="_x0000_i1450" DrawAspect="Content" ObjectID="_1580137018" r:id="rId841"/>
        </w:object>
      </w:r>
      <w:r>
        <w:rPr>
          <w:rFonts w:ascii="Times New Roman" w:hAnsi="Times New Roman"/>
          <w:sz w:val="24"/>
          <w:szCs w:val="24"/>
        </w:rPr>
        <w:t xml:space="preserve"> pontos.</w:t>
      </w:r>
      <w:r w:rsidR="00B30BE2">
        <w:rPr>
          <w:rFonts w:ascii="Times New Roman" w:hAnsi="Times New Roman"/>
          <w:sz w:val="24"/>
          <w:szCs w:val="24"/>
        </w:rPr>
        <w:t xml:space="preserve"> </w:t>
      </w:r>
    </w:p>
    <w:p w:rsidR="00B30BE2" w:rsidRDefault="007F779D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Suponha </w:t>
      </w:r>
      <w:r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como potência de 2.</w:t>
      </w:r>
      <w:r w:rsidR="00B30BE2">
        <w:rPr>
          <w:rFonts w:ascii="Times New Roman" w:hAnsi="Times New Roman"/>
          <w:sz w:val="24"/>
          <w:szCs w:val="24"/>
        </w:rPr>
        <w:t xml:space="preserve"> </w:t>
      </w:r>
    </w:p>
    <w:p w:rsidR="007F779D" w:rsidRDefault="007F779D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Dois vetores (</w:t>
      </w:r>
      <w:r w:rsidRPr="007F779D">
        <w:rPr>
          <w:rFonts w:ascii="Times New Roman" w:hAnsi="Times New Roman"/>
          <w:i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 e </w:t>
      </w:r>
      <w:r w:rsidRPr="007F779D">
        <w:rPr>
          <w:rFonts w:ascii="Times New Roman" w:hAnsi="Times New Roman"/>
          <w:i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) devem ser armazenados a cada nível.</w:t>
      </w:r>
    </w:p>
    <w:p w:rsidR="007F779D" w:rsidRDefault="007F779D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malha mais fina, </w:t>
      </w:r>
      <w:r w:rsidRPr="007F779D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451" type="#_x0000_t75" style="width:18.15pt;height:16.9pt" o:ole="">
            <v:imagedata r:id="rId842" o:title=""/>
          </v:shape>
          <o:OLEObject Type="Embed" ProgID="Equation.3" ShapeID="_x0000_i1451" DrawAspect="Content" ObjectID="_1580137019" r:id="rId843"/>
        </w:object>
      </w:r>
      <w:r>
        <w:rPr>
          <w:rFonts w:ascii="Times New Roman" w:hAnsi="Times New Roman"/>
          <w:sz w:val="24"/>
          <w:szCs w:val="24"/>
        </w:rPr>
        <w:t xml:space="preserve">, exige </w:t>
      </w:r>
      <w:r w:rsidR="00C50CC9" w:rsidRPr="00C50CC9">
        <w:rPr>
          <w:rFonts w:ascii="Times New Roman" w:hAnsi="Times New Roman"/>
          <w:position w:val="-10"/>
          <w:sz w:val="24"/>
          <w:szCs w:val="24"/>
        </w:rPr>
        <w:object w:dxaOrig="460" w:dyaOrig="400">
          <v:shape id="_x0000_i1452" type="#_x0000_t75" style="width:23.8pt;height:20.05pt" o:ole="">
            <v:imagedata r:id="rId844" o:title=""/>
          </v:shape>
          <o:OLEObject Type="Embed" ProgID="Equation.3" ShapeID="_x0000_i1452" DrawAspect="Content" ObjectID="_1580137020" r:id="rId845"/>
        </w:object>
      </w:r>
      <w:r>
        <w:rPr>
          <w:rFonts w:ascii="Times New Roman" w:hAnsi="Times New Roman"/>
          <w:sz w:val="24"/>
          <w:szCs w:val="24"/>
        </w:rPr>
        <w:t xml:space="preserve"> de memória.</w:t>
      </w:r>
    </w:p>
    <w:p w:rsidR="007F779D" w:rsidRDefault="007F779D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malha imediatamente mais grossa, </w:t>
      </w:r>
      <w:r w:rsidRPr="007F779D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453" type="#_x0000_t75" style="width:23.8pt;height:16.9pt" o:ole="">
            <v:imagedata r:id="rId846" o:title=""/>
          </v:shape>
          <o:OLEObject Type="Embed" ProgID="Equation.3" ShapeID="_x0000_i1453" DrawAspect="Content" ObjectID="_1580137021" r:id="rId847"/>
        </w:object>
      </w:r>
      <w:r>
        <w:rPr>
          <w:rFonts w:ascii="Times New Roman" w:hAnsi="Times New Roman"/>
          <w:sz w:val="24"/>
          <w:szCs w:val="24"/>
        </w:rPr>
        <w:t xml:space="preserve">, exige </w:t>
      </w:r>
      <w:r w:rsidRPr="007F779D">
        <w:rPr>
          <w:rFonts w:ascii="Times New Roman" w:hAnsi="Times New Roman"/>
          <w:position w:val="-4"/>
          <w:sz w:val="24"/>
          <w:szCs w:val="24"/>
        </w:rPr>
        <w:object w:dxaOrig="420" w:dyaOrig="340">
          <v:shape id="_x0000_i1454" type="#_x0000_t75" style="width:21.3pt;height:16.9pt" o:ole="">
            <v:imagedata r:id="rId848" o:title=""/>
          </v:shape>
          <o:OLEObject Type="Embed" ProgID="Equation.3" ShapeID="_x0000_i1454" DrawAspect="Content" ObjectID="_1580137022" r:id="rId849"/>
        </w:object>
      </w:r>
      <w:r>
        <w:rPr>
          <w:rFonts w:ascii="Times New Roman" w:hAnsi="Times New Roman"/>
          <w:sz w:val="24"/>
          <w:szCs w:val="24"/>
        </w:rPr>
        <w:t xml:space="preserve"> vezes a memória exigida por </w:t>
      </w:r>
      <w:r w:rsidRPr="007F779D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455" type="#_x0000_t75" style="width:18.15pt;height:16.9pt" o:ole="">
            <v:imagedata r:id="rId842" o:title=""/>
          </v:shape>
          <o:OLEObject Type="Embed" ProgID="Equation.3" ShapeID="_x0000_i1455" DrawAspect="Content" ObjectID="_1580137023" r:id="rId850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7F779D" w:rsidRPr="007F779D" w:rsidRDefault="007F779D" w:rsidP="007F779D">
      <w:pPr>
        <w:tabs>
          <w:tab w:val="left" w:pos="993"/>
          <w:tab w:val="left" w:pos="2127"/>
          <w:tab w:val="left" w:pos="2977"/>
          <w:tab w:val="left" w:pos="4678"/>
          <w:tab w:val="left" w:pos="5529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Exemplo: </w:t>
      </w:r>
      <w:r>
        <w:rPr>
          <w:rFonts w:ascii="Times New Roman" w:hAnsi="Times New Roman"/>
          <w:sz w:val="24"/>
          <w:szCs w:val="24"/>
        </w:rPr>
        <w:tab/>
      </w:r>
      <w:r w:rsidRPr="007F779D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456" type="#_x0000_t75" style="width:27.55pt;height:13.75pt" o:ole="">
            <v:imagedata r:id="rId851" o:title=""/>
          </v:shape>
          <o:OLEObject Type="Embed" ProgID="Equation.3" ShapeID="_x0000_i1456" DrawAspect="Content" ObjectID="_1580137024" r:id="rId852"/>
        </w:objec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ab/>
      </w:r>
      <w:r w:rsidRPr="007F779D">
        <w:rPr>
          <w:rFonts w:ascii="Times New Roman" w:hAnsi="Times New Roman"/>
          <w:position w:val="-24"/>
          <w:sz w:val="24"/>
          <w:szCs w:val="24"/>
        </w:rPr>
        <w:object w:dxaOrig="800" w:dyaOrig="620">
          <v:shape id="_x0000_i1457" type="#_x0000_t75" style="width:40.7pt;height:31.3pt" o:ole="">
            <v:imagedata r:id="rId853" o:title=""/>
          </v:shape>
          <o:OLEObject Type="Embed" ProgID="Equation.3" ShapeID="_x0000_i1457" DrawAspect="Content" ObjectID="_1580137025" r:id="rId854"/>
        </w:objec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ab/>
      </w:r>
      <w:r w:rsidRPr="007F779D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458" type="#_x0000_t75" style="width:30.7pt;height:13.75pt" o:ole="">
            <v:imagedata r:id="rId855" o:title=""/>
          </v:shape>
          <o:OLEObject Type="Embed" ProgID="Equation.3" ShapeID="_x0000_i1458" DrawAspect="Content" ObjectID="_1580137026" r:id="rId856"/>
        </w:objec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ab/>
      </w:r>
      <w:r w:rsidRPr="007F779D">
        <w:rPr>
          <w:rFonts w:ascii="Times New Roman" w:hAnsi="Times New Roman"/>
          <w:position w:val="-24"/>
          <w:sz w:val="24"/>
          <w:szCs w:val="24"/>
        </w:rPr>
        <w:object w:dxaOrig="840" w:dyaOrig="620">
          <v:shape id="_x0000_i1459" type="#_x0000_t75" style="width:42.55pt;height:31.3pt" o:ole="">
            <v:imagedata r:id="rId857" o:title=""/>
          </v:shape>
          <o:OLEObject Type="Embed" ProgID="Equation.3" ShapeID="_x0000_i1459" DrawAspect="Content" ObjectID="_1580137027" r:id="rId858"/>
        </w:object>
      </w:r>
    </w:p>
    <w:p w:rsidR="00EC09D4" w:rsidRDefault="00C50CC9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malha </w:t>
      </w:r>
      <w:r w:rsidRPr="007F779D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460" type="#_x0000_t75" style="width:23.8pt;height:16.9pt" o:ole="">
            <v:imagedata r:id="rId859" o:title=""/>
          </v:shape>
          <o:OLEObject Type="Embed" ProgID="Equation.3" ShapeID="_x0000_i1460" DrawAspect="Content" ObjectID="_1580137028" r:id="rId860"/>
        </w:object>
      </w:r>
      <w:r>
        <w:rPr>
          <w:rFonts w:ascii="Times New Roman" w:hAnsi="Times New Roman"/>
          <w:sz w:val="24"/>
          <w:szCs w:val="24"/>
        </w:rPr>
        <w:t xml:space="preserve"> exige </w:t>
      </w:r>
      <w:r w:rsidRPr="007F779D">
        <w:rPr>
          <w:rFonts w:ascii="Times New Roman" w:hAnsi="Times New Roman"/>
          <w:position w:val="-4"/>
          <w:sz w:val="24"/>
          <w:szCs w:val="24"/>
        </w:rPr>
        <w:object w:dxaOrig="420" w:dyaOrig="340">
          <v:shape id="_x0000_i1461" type="#_x0000_t75" style="width:21.3pt;height:16.9pt" o:ole="">
            <v:imagedata r:id="rId848" o:title=""/>
          </v:shape>
          <o:OLEObject Type="Embed" ProgID="Equation.3" ShapeID="_x0000_i1461" DrawAspect="Content" ObjectID="_1580137029" r:id="rId861"/>
        </w:object>
      </w:r>
      <w:r>
        <w:rPr>
          <w:rFonts w:ascii="Times New Roman" w:hAnsi="Times New Roman"/>
          <w:sz w:val="24"/>
          <w:szCs w:val="24"/>
        </w:rPr>
        <w:t xml:space="preserve"> vezes a memória exigida por </w:t>
      </w:r>
      <w:r w:rsidRPr="007F779D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462" type="#_x0000_t75" style="width:23.8pt;height:16.9pt" o:ole="">
            <v:imagedata r:id="rId862" o:title=""/>
          </v:shape>
          <o:OLEObject Type="Embed" ProgID="Equation.3" ShapeID="_x0000_i1462" DrawAspect="Content" ObjectID="_1580137030" r:id="rId863"/>
        </w:object>
      </w:r>
      <w:r>
        <w:rPr>
          <w:rFonts w:ascii="Times New Roman" w:hAnsi="Times New Roman"/>
          <w:sz w:val="24"/>
          <w:szCs w:val="24"/>
        </w:rPr>
        <w:t xml:space="preserve">, ou seja, </w:t>
      </w:r>
      <w:r w:rsidRPr="007F779D">
        <w:rPr>
          <w:rFonts w:ascii="Times New Roman" w:hAnsi="Times New Roman"/>
          <w:position w:val="-4"/>
          <w:sz w:val="24"/>
          <w:szCs w:val="24"/>
        </w:rPr>
        <w:object w:dxaOrig="1600" w:dyaOrig="340">
          <v:shape id="_x0000_i1463" type="#_x0000_t75" style="width:81.4pt;height:16.9pt" o:ole="">
            <v:imagedata r:id="rId864" o:title=""/>
          </v:shape>
          <o:OLEObject Type="Embed" ProgID="Equation.3" ShapeID="_x0000_i1463" DrawAspect="Content" ObjectID="_1580137031" r:id="rId865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C50CC9" w:rsidRDefault="00C50CC9" w:rsidP="00C50CC9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malha </w:t>
      </w:r>
      <w:r w:rsidRPr="007F779D">
        <w:rPr>
          <w:rFonts w:ascii="Times New Roman" w:hAnsi="Times New Roman"/>
          <w:position w:val="-4"/>
          <w:sz w:val="24"/>
          <w:szCs w:val="24"/>
        </w:rPr>
        <w:object w:dxaOrig="480" w:dyaOrig="340">
          <v:shape id="_x0000_i1464" type="#_x0000_t75" style="width:24.4pt;height:16.9pt" o:ole="">
            <v:imagedata r:id="rId866" o:title=""/>
          </v:shape>
          <o:OLEObject Type="Embed" ProgID="Equation.3" ShapeID="_x0000_i1464" DrawAspect="Content" ObjectID="_1580137032" r:id="rId867"/>
        </w:object>
      </w:r>
      <w:r>
        <w:rPr>
          <w:rFonts w:ascii="Times New Roman" w:hAnsi="Times New Roman"/>
          <w:sz w:val="24"/>
          <w:szCs w:val="24"/>
        </w:rPr>
        <w:t xml:space="preserve"> exige </w:t>
      </w:r>
      <w:r w:rsidRPr="00C50CC9">
        <w:rPr>
          <w:rFonts w:ascii="Times New Roman" w:hAnsi="Times New Roman"/>
          <w:position w:val="-10"/>
          <w:sz w:val="24"/>
          <w:szCs w:val="24"/>
        </w:rPr>
        <w:object w:dxaOrig="460" w:dyaOrig="400">
          <v:shape id="_x0000_i1465" type="#_x0000_t75" style="width:23.8pt;height:20.05pt" o:ole="">
            <v:imagedata r:id="rId868" o:title=""/>
          </v:shape>
          <o:OLEObject Type="Embed" ProgID="Equation.3" ShapeID="_x0000_i1465" DrawAspect="Content" ObjectID="_1580137033" r:id="rId869"/>
        </w:object>
      </w:r>
      <w:r>
        <w:rPr>
          <w:rFonts w:ascii="Times New Roman" w:hAnsi="Times New Roman"/>
          <w:sz w:val="24"/>
          <w:szCs w:val="24"/>
        </w:rPr>
        <w:t xml:space="preserve"> vezes a memória exigida por </w:t>
      </w:r>
      <w:r w:rsidRPr="007F779D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466" type="#_x0000_t75" style="width:18.15pt;height:16.9pt" o:ole="">
            <v:imagedata r:id="rId870" o:title=""/>
          </v:shape>
          <o:OLEObject Type="Embed" ProgID="Equation.3" ShapeID="_x0000_i1466" DrawAspect="Content" ObjectID="_1580137034" r:id="rId871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EC09D4" w:rsidRDefault="00C50CC9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Adicionando:</w:t>
      </w:r>
    </w:p>
    <w:p w:rsidR="00C50CC9" w:rsidRDefault="00C50CC9" w:rsidP="00C50CC9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Memória </w:t>
      </w:r>
      <w:r>
        <w:rPr>
          <w:rFonts w:ascii="Times New Roman" w:hAnsi="Times New Roman"/>
          <w:sz w:val="24"/>
          <w:szCs w:val="24"/>
        </w:rPr>
        <w:tab/>
      </w:r>
      <w:r w:rsidRPr="00C50CC9">
        <w:rPr>
          <w:rFonts w:ascii="Times New Roman" w:hAnsi="Times New Roman"/>
          <w:position w:val="-10"/>
          <w:sz w:val="24"/>
          <w:szCs w:val="24"/>
        </w:rPr>
        <w:object w:dxaOrig="5040" w:dyaOrig="400">
          <v:shape id="_x0000_i1467" type="#_x0000_t75" style="width:256.05pt;height:20.05pt" o:ole="">
            <v:imagedata r:id="rId872" o:title=""/>
          </v:shape>
          <o:OLEObject Type="Embed" ProgID="Equation.3" ShapeID="_x0000_i1467" DrawAspect="Content" ObjectID="_1580137035" r:id="rId873"/>
        </w:object>
      </w:r>
    </w:p>
    <w:p w:rsidR="00C50CC9" w:rsidRDefault="00C50CC9" w:rsidP="00DE648B">
      <w:pPr>
        <w:tabs>
          <w:tab w:val="left" w:pos="993"/>
          <w:tab w:val="left" w:pos="708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E648B" w:rsidRPr="00C50CC9">
        <w:rPr>
          <w:rFonts w:ascii="Times New Roman" w:hAnsi="Times New Roman"/>
          <w:position w:val="-10"/>
          <w:sz w:val="24"/>
          <w:szCs w:val="24"/>
        </w:rPr>
        <w:object w:dxaOrig="4980" w:dyaOrig="400">
          <v:shape id="_x0000_i1468" type="#_x0000_t75" style="width:252.95pt;height:20.05pt" o:ole="">
            <v:imagedata r:id="rId874" o:title=""/>
          </v:shape>
          <o:OLEObject Type="Embed" ProgID="Equation.3" ShapeID="_x0000_i1468" DrawAspect="Content" ObjectID="_1580137036" r:id="rId875"/>
        </w:object>
      </w:r>
      <w:r w:rsidR="00DE648B">
        <w:rPr>
          <w:rFonts w:ascii="Times New Roman" w:hAnsi="Times New Roman"/>
          <w:sz w:val="24"/>
          <w:szCs w:val="24"/>
        </w:rPr>
        <w:tab/>
        <w:t xml:space="preserve">(pois  </w:t>
      </w:r>
      <w:r w:rsidR="00DE648B" w:rsidRPr="00DE648B">
        <w:rPr>
          <w:rFonts w:ascii="Times New Roman" w:hAnsi="Times New Roman"/>
          <w:position w:val="-10"/>
          <w:sz w:val="24"/>
          <w:szCs w:val="24"/>
        </w:rPr>
        <w:object w:dxaOrig="700" w:dyaOrig="400">
          <v:shape id="_x0000_i1469" type="#_x0000_t75" style="width:35.7pt;height:20.65pt" o:ole="">
            <v:imagedata r:id="rId876" o:title=""/>
          </v:shape>
          <o:OLEObject Type="Embed" ProgID="Equation.3" ShapeID="_x0000_i1469" DrawAspect="Content" ObjectID="_1580137037" r:id="rId877"/>
        </w:object>
      </w:r>
      <w:r w:rsidR="00DE648B">
        <w:rPr>
          <w:rFonts w:ascii="Times New Roman" w:hAnsi="Times New Roman"/>
          <w:sz w:val="24"/>
          <w:szCs w:val="24"/>
        </w:rPr>
        <w:t>)</w:t>
      </w:r>
    </w:p>
    <w:p w:rsidR="00DE648B" w:rsidRDefault="00DE648B" w:rsidP="00DE648B">
      <w:pPr>
        <w:tabs>
          <w:tab w:val="left" w:pos="993"/>
          <w:tab w:val="left" w:pos="708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Então:</w:t>
      </w:r>
    </w:p>
    <w:p w:rsidR="00DE648B" w:rsidRDefault="00DE648B" w:rsidP="00DE648B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Memória </w:t>
      </w:r>
      <w:r>
        <w:rPr>
          <w:rFonts w:ascii="Times New Roman" w:hAnsi="Times New Roman"/>
          <w:sz w:val="24"/>
          <w:szCs w:val="24"/>
        </w:rPr>
        <w:tab/>
      </w:r>
      <w:r w:rsidRPr="00C50CC9">
        <w:rPr>
          <w:rFonts w:ascii="Times New Roman" w:hAnsi="Times New Roman"/>
          <w:position w:val="-10"/>
          <w:sz w:val="24"/>
          <w:szCs w:val="24"/>
        </w:rPr>
        <w:object w:dxaOrig="3400" w:dyaOrig="400">
          <v:shape id="_x0000_i1470" type="#_x0000_t75" style="width:172.8pt;height:20.05pt" o:ole="">
            <v:imagedata r:id="rId878" o:title=""/>
          </v:shape>
          <o:OLEObject Type="Embed" ProgID="Equation.3" ShapeID="_x0000_i1470" DrawAspect="Content" ObjectID="_1580137038" r:id="rId879"/>
        </w:object>
      </w:r>
    </w:p>
    <w:p w:rsidR="00DE648B" w:rsidRDefault="00DE648B" w:rsidP="00DE648B">
      <w:pPr>
        <w:tabs>
          <w:tab w:val="left" w:pos="993"/>
          <w:tab w:val="left" w:pos="623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A07C0" w:rsidRPr="00DE648B">
        <w:rPr>
          <w:rFonts w:ascii="Times New Roman" w:hAnsi="Times New Roman"/>
          <w:position w:val="-84"/>
          <w:sz w:val="24"/>
          <w:szCs w:val="24"/>
        </w:rPr>
        <w:object w:dxaOrig="4599" w:dyaOrig="1280">
          <v:shape id="_x0000_i1471" type="#_x0000_t75" style="width:234.15pt;height:63.85pt" o:ole="">
            <v:imagedata r:id="rId880" o:title=""/>
          </v:shape>
          <o:OLEObject Type="Embed" ProgID="Equation.3" ShapeID="_x0000_i1471" DrawAspect="Content" ObjectID="_1580137039" r:id="rId881"/>
        </w:object>
      </w:r>
      <w:r>
        <w:rPr>
          <w:rFonts w:ascii="Times New Roman" w:hAnsi="Times New Roman"/>
          <w:sz w:val="24"/>
          <w:szCs w:val="24"/>
        </w:rPr>
        <w:tab/>
        <w:t>(PA e PG)</w:t>
      </w:r>
    </w:p>
    <w:p w:rsidR="00DE648B" w:rsidRDefault="0063167C" w:rsidP="0063167C">
      <w:pPr>
        <w:tabs>
          <w:tab w:val="left" w:pos="1276"/>
          <w:tab w:val="left" w:pos="708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73F1C">
        <w:rPr>
          <w:rFonts w:ascii="Times New Roman" w:hAnsi="Times New Roman"/>
          <w:sz w:val="24"/>
          <w:szCs w:val="24"/>
          <w:u w:val="single"/>
        </w:rPr>
        <w:t>Exemplo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  <w:t xml:space="preserve">Para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= 1  (unidimensional)</w:t>
      </w:r>
    </w:p>
    <w:p w:rsidR="0063167C" w:rsidRPr="0063167C" w:rsidRDefault="0063167C" w:rsidP="0063167C">
      <w:pPr>
        <w:tabs>
          <w:tab w:val="left" w:pos="1276"/>
          <w:tab w:val="left" w:pos="708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73F1C">
        <w:rPr>
          <w:rFonts w:ascii="Times New Roman" w:hAnsi="Times New Roman"/>
          <w:sz w:val="24"/>
          <w:szCs w:val="24"/>
        </w:rPr>
        <w:t xml:space="preserve">Memória </w:t>
      </w:r>
      <w:r w:rsidR="00D73F1C" w:rsidRPr="00D73F1C">
        <w:rPr>
          <w:rFonts w:ascii="Times New Roman" w:hAnsi="Times New Roman"/>
          <w:position w:val="-26"/>
          <w:sz w:val="24"/>
          <w:szCs w:val="24"/>
        </w:rPr>
        <w:object w:dxaOrig="1460" w:dyaOrig="700">
          <v:shape id="_x0000_i1472" type="#_x0000_t75" style="width:73.9pt;height:35.05pt" o:ole="">
            <v:imagedata r:id="rId882" o:title=""/>
          </v:shape>
          <o:OLEObject Type="Embed" ProgID="Equation.3" ShapeID="_x0000_i1472" DrawAspect="Content" ObjectID="_1580137040" r:id="rId883"/>
        </w:object>
      </w:r>
    </w:p>
    <w:p w:rsidR="00C50CC9" w:rsidRDefault="00D73F1C" w:rsidP="00C50CC9">
      <w:pPr>
        <w:tabs>
          <w:tab w:val="left" w:pos="127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Para malha mais fina, </w:t>
      </w:r>
      <w:r w:rsidRPr="007F779D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473" type="#_x0000_t75" style="width:18.15pt;height:16.9pt" o:ole="">
            <v:imagedata r:id="rId842" o:title=""/>
          </v:shape>
          <o:OLEObject Type="Embed" ProgID="Equation.3" ShapeID="_x0000_i1473" DrawAspect="Content" ObjectID="_1580137041" r:id="rId884"/>
        </w:object>
      </w:r>
      <w:r>
        <w:rPr>
          <w:rFonts w:ascii="Times New Roman" w:hAnsi="Times New Roman"/>
          <w:sz w:val="24"/>
          <w:szCs w:val="24"/>
        </w:rPr>
        <w:t xml:space="preserve">:  Memória = </w:t>
      </w:r>
      <w:r w:rsidRPr="00DE648B">
        <w:rPr>
          <w:rFonts w:ascii="Times New Roman" w:hAnsi="Times New Roman"/>
          <w:position w:val="-10"/>
          <w:sz w:val="24"/>
          <w:szCs w:val="24"/>
        </w:rPr>
        <w:object w:dxaOrig="380" w:dyaOrig="320">
          <v:shape id="_x0000_i1474" type="#_x0000_t75" style="width:19.4pt;height:16.3pt" o:ole="">
            <v:imagedata r:id="rId885" o:title=""/>
          </v:shape>
          <o:OLEObject Type="Embed" ProgID="Equation.3" ShapeID="_x0000_i1474" DrawAspect="Content" ObjectID="_1580137042" r:id="rId886"/>
        </w:object>
      </w:r>
    </w:p>
    <w:p w:rsidR="00D73F1C" w:rsidRDefault="00D73F1C" w:rsidP="00C50CC9">
      <w:pPr>
        <w:tabs>
          <w:tab w:val="left" w:pos="127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Memória </w:t>
      </w:r>
      <w:r w:rsidRPr="00D73F1C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475" type="#_x0000_t75" style="width:28.8pt;height:16.3pt" o:ole="">
            <v:imagedata r:id="rId887" o:title=""/>
          </v:shape>
          <o:OLEObject Type="Embed" ProgID="Equation.3" ShapeID="_x0000_i1475" DrawAspect="Content" ObjectID="_1580137043" r:id="rId888"/>
        </w:object>
      </w:r>
      <w:r>
        <w:rPr>
          <w:rFonts w:ascii="Times New Roman" w:hAnsi="Times New Roman"/>
          <w:sz w:val="24"/>
          <w:szCs w:val="24"/>
        </w:rPr>
        <w:t xml:space="preserve">   (no máximo, o dobro da malha fina).</w:t>
      </w:r>
    </w:p>
    <w:p w:rsidR="00EC09D4" w:rsidRDefault="00D73F1C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73F1C">
        <w:rPr>
          <w:rFonts w:ascii="Times New Roman" w:hAnsi="Times New Roman"/>
          <w:sz w:val="24"/>
          <w:szCs w:val="24"/>
          <w:u w:val="single"/>
        </w:rPr>
        <w:lastRenderedPageBreak/>
        <w:t>Observação</w:t>
      </w:r>
      <w:r>
        <w:rPr>
          <w:rFonts w:ascii="Times New Roman" w:hAnsi="Times New Roman"/>
          <w:sz w:val="24"/>
          <w:szCs w:val="24"/>
        </w:rPr>
        <w:t xml:space="preserve">: O custo de armazenamento (memória) decresce quando a dimensão do problema cresce. </w:t>
      </w:r>
      <w:r w:rsidR="006329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(Exercício 3)</w:t>
      </w:r>
    </w:p>
    <w:p w:rsidR="00632934" w:rsidRDefault="00632934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C09D4" w:rsidRPr="00EC09D4" w:rsidRDefault="00EC09D4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C09D4">
        <w:rPr>
          <w:rFonts w:ascii="Times New Roman" w:hAnsi="Times New Roman"/>
          <w:b/>
          <w:sz w:val="24"/>
          <w:szCs w:val="24"/>
        </w:rPr>
        <w:t>4.</w:t>
      </w:r>
      <w:r w:rsidR="00632934">
        <w:rPr>
          <w:rFonts w:ascii="Times New Roman" w:hAnsi="Times New Roman"/>
          <w:b/>
          <w:sz w:val="24"/>
          <w:szCs w:val="24"/>
        </w:rPr>
        <w:t>3</w:t>
      </w:r>
      <w:r w:rsidRPr="00EC09D4">
        <w:rPr>
          <w:rFonts w:ascii="Times New Roman" w:hAnsi="Times New Roman"/>
          <w:b/>
          <w:sz w:val="24"/>
          <w:szCs w:val="24"/>
        </w:rPr>
        <w:t xml:space="preserve">   </w:t>
      </w:r>
      <w:r w:rsidR="00632934">
        <w:rPr>
          <w:rFonts w:ascii="Times New Roman" w:hAnsi="Times New Roman"/>
          <w:b/>
          <w:sz w:val="24"/>
          <w:szCs w:val="24"/>
        </w:rPr>
        <w:t>COMPLEXIDADE  (CUSTO COMPUTACIONAL)</w:t>
      </w:r>
    </w:p>
    <w:p w:rsidR="00632934" w:rsidRDefault="00632934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C09D4" w:rsidRDefault="00EC09D4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632934">
        <w:rPr>
          <w:rFonts w:ascii="Times New Roman" w:hAnsi="Times New Roman"/>
          <w:sz w:val="24"/>
          <w:szCs w:val="24"/>
        </w:rPr>
        <w:t xml:space="preserve">amos estimar o custo computacional do método </w:t>
      </w:r>
      <w:r w:rsidR="00B30BE2">
        <w:rPr>
          <w:rFonts w:ascii="Times New Roman" w:hAnsi="Times New Roman"/>
          <w:sz w:val="24"/>
          <w:szCs w:val="24"/>
        </w:rPr>
        <w:t>Multigrid</w:t>
      </w:r>
      <w:r w:rsidR="00632934">
        <w:rPr>
          <w:rFonts w:ascii="Times New Roman" w:hAnsi="Times New Roman"/>
          <w:sz w:val="24"/>
          <w:szCs w:val="24"/>
        </w:rPr>
        <w:t>.</w:t>
      </w:r>
    </w:p>
    <w:p w:rsidR="00632934" w:rsidRDefault="00632934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Uma medida conveniente é WU (</w:t>
      </w:r>
      <w:r>
        <w:rPr>
          <w:rFonts w:ascii="Times New Roman" w:hAnsi="Times New Roman"/>
          <w:i/>
          <w:sz w:val="24"/>
          <w:szCs w:val="24"/>
        </w:rPr>
        <w:t>Work Unit</w:t>
      </w:r>
      <w:r>
        <w:rPr>
          <w:rFonts w:ascii="Times New Roman" w:hAnsi="Times New Roman"/>
          <w:sz w:val="24"/>
          <w:szCs w:val="24"/>
        </w:rPr>
        <w:t>), que é o custo para desenvolver um passo de suavização na malha mais fina. Neste caso, desconsidera-se o custo associado à restrição e interpolação, que geralmente é cerca de 10 a 20% do custo total de um ciclo.</w:t>
      </w:r>
    </w:p>
    <w:p w:rsidR="00632934" w:rsidRDefault="00005C82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Considere um ciclo V com um passo de suavização em cada nível </w:t>
      </w:r>
      <w:r w:rsidRPr="00005C82">
        <w:rPr>
          <w:rFonts w:ascii="Times New Roman" w:hAnsi="Times New Roman"/>
          <w:position w:val="-10"/>
          <w:sz w:val="24"/>
          <w:szCs w:val="24"/>
        </w:rPr>
        <w:object w:dxaOrig="1280" w:dyaOrig="340">
          <v:shape id="_x0000_i1476" type="#_x0000_t75" style="width:65.1pt;height:16.9pt" o:ole="">
            <v:imagedata r:id="rId889" o:title=""/>
          </v:shape>
          <o:OLEObject Type="Embed" ProgID="Equation.3" ShapeID="_x0000_i1476" DrawAspect="Content" ObjectID="_1580137044" r:id="rId890"/>
        </w:object>
      </w:r>
      <w:r>
        <w:rPr>
          <w:rFonts w:ascii="Times New Roman" w:hAnsi="Times New Roman"/>
          <w:sz w:val="24"/>
          <w:szCs w:val="24"/>
        </w:rPr>
        <w:t xml:space="preserve">. Cada nível é visitado duas vezes e a malha </w:t>
      </w:r>
      <w:r w:rsidRPr="007F779D">
        <w:rPr>
          <w:rFonts w:ascii="Times New Roman" w:hAnsi="Times New Roman"/>
          <w:position w:val="-4"/>
          <w:sz w:val="24"/>
          <w:szCs w:val="24"/>
        </w:rPr>
        <w:object w:dxaOrig="480" w:dyaOrig="340">
          <v:shape id="_x0000_i1477" type="#_x0000_t75" style="width:24.4pt;height:16.9pt" o:ole="">
            <v:imagedata r:id="rId866" o:title=""/>
          </v:shape>
          <o:OLEObject Type="Embed" ProgID="Equation.3" ShapeID="_x0000_i1477" DrawAspect="Content" ObjectID="_1580137045" r:id="rId891"/>
        </w:object>
      </w:r>
      <w:r>
        <w:rPr>
          <w:rFonts w:ascii="Times New Roman" w:hAnsi="Times New Roman"/>
          <w:sz w:val="24"/>
          <w:szCs w:val="24"/>
        </w:rPr>
        <w:t xml:space="preserve"> exige </w:t>
      </w:r>
      <w:r w:rsidRPr="00005C82">
        <w:rPr>
          <w:rFonts w:ascii="Times New Roman" w:hAnsi="Times New Roman"/>
          <w:position w:val="-10"/>
          <w:sz w:val="24"/>
          <w:szCs w:val="24"/>
        </w:rPr>
        <w:object w:dxaOrig="460" w:dyaOrig="400">
          <v:shape id="_x0000_i1478" type="#_x0000_t75" style="width:23.15pt;height:20.65pt" o:ole="">
            <v:imagedata r:id="rId892" o:title=""/>
          </v:shape>
          <o:OLEObject Type="Embed" ProgID="Equation.3" ShapeID="_x0000_i1478" DrawAspect="Content" ObjectID="_1580137046" r:id="rId893"/>
        </w:object>
      </w:r>
      <w:r>
        <w:rPr>
          <w:rFonts w:ascii="Times New Roman" w:hAnsi="Times New Roman"/>
          <w:sz w:val="24"/>
          <w:szCs w:val="24"/>
        </w:rPr>
        <w:t xml:space="preserve"> WU. Adicionando estes custos, tem-se:</w:t>
      </w:r>
    </w:p>
    <w:p w:rsidR="00005C82" w:rsidRDefault="00005C82" w:rsidP="00005C82">
      <w:pPr>
        <w:tabs>
          <w:tab w:val="left" w:pos="212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Custo de um ciclo V</w:t>
      </w:r>
      <w:r>
        <w:rPr>
          <w:rFonts w:ascii="Times New Roman" w:hAnsi="Times New Roman"/>
          <w:sz w:val="24"/>
          <w:szCs w:val="24"/>
        </w:rPr>
        <w:tab/>
      </w:r>
      <w:r w:rsidRPr="00C50CC9">
        <w:rPr>
          <w:rFonts w:ascii="Times New Roman" w:hAnsi="Times New Roman"/>
          <w:position w:val="-10"/>
          <w:sz w:val="24"/>
          <w:szCs w:val="24"/>
        </w:rPr>
        <w:object w:dxaOrig="3540" w:dyaOrig="400">
          <v:shape id="_x0000_i1479" type="#_x0000_t75" style="width:180.3pt;height:20.05pt" o:ole="">
            <v:imagedata r:id="rId894" o:title=""/>
          </v:shape>
          <o:OLEObject Type="Embed" ProgID="Equation.3" ShapeID="_x0000_i1479" DrawAspect="Content" ObjectID="_1580137047" r:id="rId895"/>
        </w:object>
      </w:r>
    </w:p>
    <w:p w:rsidR="00005C82" w:rsidRDefault="00005C82" w:rsidP="00005C82">
      <w:pPr>
        <w:tabs>
          <w:tab w:val="left" w:pos="2127"/>
          <w:tab w:val="left" w:pos="623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45DCC" w:rsidRPr="00C50CC9">
        <w:rPr>
          <w:rFonts w:ascii="Times New Roman" w:hAnsi="Times New Roman"/>
          <w:position w:val="-10"/>
          <w:sz w:val="24"/>
          <w:szCs w:val="24"/>
        </w:rPr>
        <w:object w:dxaOrig="3480" w:dyaOrig="400">
          <v:shape id="_x0000_i1480" type="#_x0000_t75" style="width:176.55pt;height:20.05pt" o:ole="">
            <v:imagedata r:id="rId896" o:title=""/>
          </v:shape>
          <o:OLEObject Type="Embed" ProgID="Equation.3" ShapeID="_x0000_i1480" DrawAspect="Content" ObjectID="_1580137048" r:id="rId897"/>
        </w:object>
      </w:r>
      <w:r>
        <w:rPr>
          <w:rFonts w:ascii="Times New Roman" w:hAnsi="Times New Roman"/>
          <w:sz w:val="24"/>
          <w:szCs w:val="24"/>
        </w:rPr>
        <w:tab/>
        <w:t xml:space="preserve">(pois  </w:t>
      </w:r>
      <w:r w:rsidRPr="00DE648B">
        <w:rPr>
          <w:rFonts w:ascii="Times New Roman" w:hAnsi="Times New Roman"/>
          <w:position w:val="-10"/>
          <w:sz w:val="24"/>
          <w:szCs w:val="24"/>
        </w:rPr>
        <w:object w:dxaOrig="700" w:dyaOrig="400">
          <v:shape id="_x0000_i1481" type="#_x0000_t75" style="width:35.7pt;height:20.65pt" o:ole="">
            <v:imagedata r:id="rId876" o:title=""/>
          </v:shape>
          <o:OLEObject Type="Embed" ProgID="Equation.3" ShapeID="_x0000_i1481" DrawAspect="Content" ObjectID="_1580137049" r:id="rId898"/>
        </w:object>
      </w:r>
      <w:r>
        <w:rPr>
          <w:rFonts w:ascii="Times New Roman" w:hAnsi="Times New Roman"/>
          <w:sz w:val="24"/>
          <w:szCs w:val="24"/>
        </w:rPr>
        <w:t>)</w:t>
      </w:r>
    </w:p>
    <w:p w:rsidR="00005C82" w:rsidRDefault="00005C82" w:rsidP="00005C82">
      <w:pPr>
        <w:tabs>
          <w:tab w:val="left" w:pos="993"/>
          <w:tab w:val="left" w:pos="7088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Então:</w:t>
      </w:r>
    </w:p>
    <w:p w:rsidR="00005C82" w:rsidRDefault="00005C82" w:rsidP="00005C82">
      <w:pPr>
        <w:tabs>
          <w:tab w:val="left" w:pos="212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Custo de um ciclo V</w:t>
      </w:r>
      <w:r>
        <w:rPr>
          <w:rFonts w:ascii="Times New Roman" w:hAnsi="Times New Roman"/>
          <w:sz w:val="24"/>
          <w:szCs w:val="24"/>
        </w:rPr>
        <w:tab/>
      </w:r>
      <w:r w:rsidR="00645DCC" w:rsidRPr="00645DCC">
        <w:rPr>
          <w:rFonts w:ascii="Times New Roman" w:hAnsi="Times New Roman"/>
          <w:position w:val="-66"/>
          <w:sz w:val="24"/>
          <w:szCs w:val="24"/>
        </w:rPr>
        <w:object w:dxaOrig="4360" w:dyaOrig="1040">
          <v:shape id="_x0000_i1482" type="#_x0000_t75" style="width:221.65pt;height:51.35pt" o:ole="">
            <v:imagedata r:id="rId899" o:title=""/>
          </v:shape>
          <o:OLEObject Type="Embed" ProgID="Equation.3" ShapeID="_x0000_i1482" DrawAspect="Content" ObjectID="_1580137050" r:id="rId900"/>
        </w:object>
      </w:r>
      <w:r w:rsidR="00645DCC">
        <w:rPr>
          <w:rFonts w:ascii="Times New Roman" w:hAnsi="Times New Roman"/>
          <w:sz w:val="24"/>
          <w:szCs w:val="24"/>
        </w:rPr>
        <w:t xml:space="preserve"> WU</w:t>
      </w:r>
    </w:p>
    <w:p w:rsidR="00005C82" w:rsidRDefault="001919DE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919DE">
        <w:rPr>
          <w:rFonts w:ascii="Times New Roman" w:hAnsi="Times New Roman"/>
          <w:sz w:val="24"/>
          <w:szCs w:val="24"/>
          <w:u w:val="single"/>
        </w:rPr>
        <w:t>Exemplo</w:t>
      </w:r>
      <w:r>
        <w:rPr>
          <w:rFonts w:ascii="Times New Roman" w:hAnsi="Times New Roman"/>
          <w:sz w:val="24"/>
          <w:szCs w:val="24"/>
        </w:rPr>
        <w:t>:  Para problemas 1D:</w:t>
      </w:r>
    </w:p>
    <w:p w:rsidR="001919DE" w:rsidRPr="00632934" w:rsidRDefault="001919DE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Custo de um ciclo V</w:t>
      </w:r>
      <w:r>
        <w:rPr>
          <w:rFonts w:ascii="Times New Roman" w:hAnsi="Times New Roman"/>
          <w:sz w:val="24"/>
          <w:szCs w:val="24"/>
        </w:rPr>
        <w:tab/>
      </w:r>
      <w:r w:rsidR="00386276" w:rsidRPr="00386276">
        <w:rPr>
          <w:rFonts w:ascii="Times New Roman" w:hAnsi="Times New Roman"/>
          <w:position w:val="-26"/>
          <w:sz w:val="24"/>
          <w:szCs w:val="24"/>
        </w:rPr>
        <w:object w:dxaOrig="1700" w:dyaOrig="639">
          <v:shape id="_x0000_i1483" type="#_x0000_t75" style="width:86.4pt;height:31.95pt" o:ole="">
            <v:imagedata r:id="rId901" o:title=""/>
          </v:shape>
          <o:OLEObject Type="Embed" ProgID="Equation.3" ShapeID="_x0000_i1483" DrawAspect="Content" ObjectID="_1580137051" r:id="rId902"/>
        </w:object>
      </w:r>
      <w:r>
        <w:rPr>
          <w:rFonts w:ascii="Times New Roman" w:hAnsi="Times New Roman"/>
          <w:sz w:val="24"/>
          <w:szCs w:val="24"/>
        </w:rPr>
        <w:t>WU</w:t>
      </w:r>
    </w:p>
    <w:p w:rsidR="00EC09D4" w:rsidRDefault="00386276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86276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322</wp:posOffset>
            </wp:positionH>
            <wp:positionV relativeFrom="paragraph">
              <wp:posOffset>3346</wp:posOffset>
            </wp:positionV>
            <wp:extent cx="3759958" cy="1500745"/>
            <wp:effectExtent l="0" t="0" r="0" b="4445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58" cy="15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09D4" w:rsidRDefault="00EC09D4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C09D4" w:rsidRDefault="00EC09D4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86276" w:rsidRDefault="00386276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86276" w:rsidRDefault="00386276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C09D4" w:rsidRDefault="00386276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Para outras dimensões, Exercício 4.</w:t>
      </w:r>
    </w:p>
    <w:p w:rsidR="00386276" w:rsidRDefault="00386276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No caso de FMG, assumimos </w:t>
      </w:r>
      <w:r w:rsidRPr="00386276">
        <w:rPr>
          <w:rFonts w:ascii="Times New Roman" w:hAnsi="Times New Roman"/>
          <w:position w:val="-42"/>
          <w:sz w:val="24"/>
          <w:szCs w:val="24"/>
        </w:rPr>
        <w:object w:dxaOrig="1780" w:dyaOrig="660">
          <v:shape id="_x0000_i1484" type="#_x0000_t75" style="width:90.15pt;height:33.2pt" o:ole="">
            <v:imagedata r:id="rId904" o:title=""/>
          </v:shape>
          <o:OLEObject Type="Embed" ProgID="Equation.3" ShapeID="_x0000_i1484" DrawAspect="Content" ObjectID="_1580137052" r:id="rId905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386276" w:rsidRDefault="00386276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Um ciclo completo iniciado de </w:t>
      </w:r>
      <w:r w:rsidRPr="007F779D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485" type="#_x0000_t75" style="width:18.15pt;height:16.9pt" o:ole="">
            <v:imagedata r:id="rId842" o:title=""/>
          </v:shape>
          <o:OLEObject Type="Embed" ProgID="Equation.3" ShapeID="_x0000_i1485" DrawAspect="Content" ObjectID="_1580137053" r:id="rId906"/>
        </w:object>
      </w:r>
      <w:r>
        <w:rPr>
          <w:rFonts w:ascii="Times New Roman" w:hAnsi="Times New Roman"/>
          <w:sz w:val="24"/>
          <w:szCs w:val="24"/>
        </w:rPr>
        <w:t xml:space="preserve"> custa aproximadamente  </w:t>
      </w:r>
      <w:r w:rsidRPr="00386276">
        <w:rPr>
          <w:rFonts w:ascii="Times New Roman" w:hAnsi="Times New Roman"/>
          <w:position w:val="-26"/>
          <w:sz w:val="24"/>
          <w:szCs w:val="24"/>
        </w:rPr>
        <w:object w:dxaOrig="780" w:dyaOrig="639">
          <v:shape id="_x0000_i1486" type="#_x0000_t75" style="width:39.45pt;height:31.95pt" o:ole="">
            <v:imagedata r:id="rId907" o:title=""/>
          </v:shape>
          <o:OLEObject Type="Embed" ProgID="Equation.3" ShapeID="_x0000_i1486" DrawAspect="Content" ObjectID="_1580137054" r:id="rId908"/>
        </w:object>
      </w:r>
      <w:r>
        <w:rPr>
          <w:rFonts w:ascii="Times New Roman" w:hAnsi="Times New Roman"/>
          <w:sz w:val="24"/>
          <w:szCs w:val="24"/>
        </w:rPr>
        <w:t xml:space="preserve"> WU.</w:t>
      </w:r>
    </w:p>
    <w:p w:rsidR="00386276" w:rsidRDefault="00386276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Iniciando de </w:t>
      </w:r>
      <w:r w:rsidRPr="007F779D">
        <w:rPr>
          <w:rFonts w:ascii="Times New Roman" w:hAnsi="Times New Roman"/>
          <w:position w:val="-4"/>
          <w:sz w:val="24"/>
          <w:szCs w:val="24"/>
        </w:rPr>
        <w:object w:dxaOrig="460" w:dyaOrig="340">
          <v:shape id="_x0000_i1487" type="#_x0000_t75" style="width:23.15pt;height:16.9pt" o:ole="">
            <v:imagedata r:id="rId909" o:title=""/>
          </v:shape>
          <o:OLEObject Type="Embed" ProgID="Equation.3" ShapeID="_x0000_i1487" DrawAspect="Content" ObjectID="_1580137055" r:id="rId910"/>
        </w:object>
      </w:r>
      <w:r>
        <w:rPr>
          <w:rFonts w:ascii="Times New Roman" w:hAnsi="Times New Roman"/>
          <w:sz w:val="24"/>
          <w:szCs w:val="24"/>
        </w:rPr>
        <w:t xml:space="preserve"> custa  </w:t>
      </w:r>
      <w:r w:rsidRPr="00386276">
        <w:rPr>
          <w:rFonts w:ascii="Times New Roman" w:hAnsi="Times New Roman"/>
          <w:position w:val="-4"/>
          <w:sz w:val="24"/>
          <w:szCs w:val="24"/>
        </w:rPr>
        <w:object w:dxaOrig="420" w:dyaOrig="340">
          <v:shape id="_x0000_i1488" type="#_x0000_t75" style="width:21.3pt;height:16.9pt" o:ole="">
            <v:imagedata r:id="rId911" o:title=""/>
          </v:shape>
          <o:OLEObject Type="Embed" ProgID="Equation.3" ShapeID="_x0000_i1488" DrawAspect="Content" ObjectID="_1580137056" r:id="rId912"/>
        </w:object>
      </w:r>
      <w:r>
        <w:rPr>
          <w:rFonts w:ascii="Times New Roman" w:hAnsi="Times New Roman"/>
          <w:sz w:val="24"/>
          <w:szCs w:val="24"/>
        </w:rPr>
        <w:t xml:space="preserve"> de um ciclo completo.</w:t>
      </w:r>
    </w:p>
    <w:p w:rsidR="00386276" w:rsidRDefault="00386276" w:rsidP="00EC09D4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Adicionando:</w:t>
      </w:r>
    </w:p>
    <w:p w:rsidR="00386276" w:rsidRDefault="00386276" w:rsidP="00386276">
      <w:pPr>
        <w:tabs>
          <w:tab w:val="left" w:pos="127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Custo FMG</w:t>
      </w:r>
      <w:r>
        <w:rPr>
          <w:rFonts w:ascii="Times New Roman" w:hAnsi="Times New Roman"/>
          <w:sz w:val="24"/>
          <w:szCs w:val="24"/>
        </w:rPr>
        <w:tab/>
      </w:r>
      <w:r w:rsidR="008C5A8E" w:rsidRPr="00386276">
        <w:rPr>
          <w:rFonts w:ascii="Times New Roman" w:hAnsi="Times New Roman"/>
          <w:position w:val="-32"/>
          <w:sz w:val="24"/>
          <w:szCs w:val="24"/>
        </w:rPr>
        <w:object w:dxaOrig="5520" w:dyaOrig="720">
          <v:shape id="_x0000_i1489" type="#_x0000_t75" style="width:280.5pt;height:36.3pt" o:ole="">
            <v:imagedata r:id="rId913" o:title=""/>
          </v:shape>
          <o:OLEObject Type="Embed" ProgID="Equation.3" ShapeID="_x0000_i1489" DrawAspect="Content" ObjectID="_1580137057" r:id="rId914"/>
        </w:object>
      </w:r>
      <w:r>
        <w:rPr>
          <w:rFonts w:ascii="Times New Roman" w:hAnsi="Times New Roman"/>
          <w:sz w:val="24"/>
          <w:szCs w:val="24"/>
        </w:rPr>
        <w:t xml:space="preserve"> WU</w:t>
      </w:r>
    </w:p>
    <w:p w:rsidR="008C5A8E" w:rsidRDefault="008C5A8E" w:rsidP="00386276">
      <w:pPr>
        <w:tabs>
          <w:tab w:val="left" w:pos="127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C5A8E">
        <w:rPr>
          <w:rFonts w:ascii="Times New Roman" w:hAnsi="Times New Roman"/>
          <w:sz w:val="24"/>
          <w:szCs w:val="24"/>
          <w:u w:val="single"/>
        </w:rPr>
        <w:t>Observação</w:t>
      </w:r>
      <w:r>
        <w:rPr>
          <w:rFonts w:ascii="Times New Roman" w:hAnsi="Times New Roman"/>
          <w:sz w:val="24"/>
          <w:szCs w:val="24"/>
        </w:rPr>
        <w:t>:  Um ciclo FMG custa mais do que um ciclo V, mas a discrepância é menor para problemas com dimensões maiores.  (Exercício 5)</w:t>
      </w:r>
    </w:p>
    <w:p w:rsidR="008C5A8E" w:rsidRDefault="008C5A8E" w:rsidP="00386276">
      <w:pPr>
        <w:tabs>
          <w:tab w:val="left" w:pos="127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C5A8E" w:rsidRPr="00EC09D4" w:rsidRDefault="008C5A8E" w:rsidP="008C5A8E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C09D4">
        <w:rPr>
          <w:rFonts w:ascii="Times New Roman" w:hAnsi="Times New Roman"/>
          <w:b/>
          <w:sz w:val="24"/>
          <w:szCs w:val="24"/>
        </w:rPr>
        <w:t xml:space="preserve">Exercícios: </w:t>
      </w:r>
    </w:p>
    <w:p w:rsidR="008C5A8E" w:rsidRDefault="008C5A8E" w:rsidP="008C5A8E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Lista 4:  Exercícios 3, 4 e 5.  (dia 23/nov)</w:t>
      </w:r>
    </w:p>
    <w:p w:rsidR="008C5A8E" w:rsidRDefault="008C5A8E" w:rsidP="008C5A8E">
      <w:pPr>
        <w:tabs>
          <w:tab w:val="left" w:pos="297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Trabalho Computacional 3: </w:t>
      </w:r>
      <w:r>
        <w:rPr>
          <w:rFonts w:ascii="Times New Roman" w:hAnsi="Times New Roman"/>
          <w:sz w:val="24"/>
          <w:szCs w:val="24"/>
        </w:rPr>
        <w:tab/>
        <w:t>Mescla dos Exercícios 13 e 14.  (dia 14/dez)</w:t>
      </w:r>
    </w:p>
    <w:p w:rsidR="008C5A8E" w:rsidRDefault="008C5A8E" w:rsidP="008C5A8E">
      <w:pPr>
        <w:tabs>
          <w:tab w:val="left" w:pos="2977"/>
          <w:tab w:val="left" w:pos="439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Exerc. 13:</w:t>
      </w:r>
      <w:r>
        <w:rPr>
          <w:rFonts w:ascii="Times New Roman" w:hAnsi="Times New Roman"/>
          <w:sz w:val="24"/>
          <w:szCs w:val="24"/>
        </w:rPr>
        <w:tab/>
      </w:r>
      <w:r w:rsidRPr="008C5A8E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490" type="#_x0000_t75" style="width:34.45pt;height:13.75pt" o:ole="">
            <v:imagedata r:id="rId915" o:title=""/>
          </v:shape>
          <o:OLEObject Type="Embed" ProgID="Equation.3" ShapeID="_x0000_i1490" DrawAspect="Content" ObjectID="_1580137058" r:id="rId916"/>
        </w:object>
      </w:r>
      <w:r>
        <w:rPr>
          <w:rFonts w:ascii="Times New Roman" w:hAnsi="Times New Roman"/>
          <w:sz w:val="24"/>
          <w:szCs w:val="24"/>
        </w:rPr>
        <w:t xml:space="preserve">,   </w:t>
      </w:r>
      <w:r w:rsidRPr="008C5A8E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491" type="#_x0000_t75" style="width:42.55pt;height:13.75pt" o:ole="">
            <v:imagedata r:id="rId917" o:title=""/>
          </v:shape>
          <o:OLEObject Type="Embed" ProgID="Equation.3" ShapeID="_x0000_i1491" DrawAspect="Content" ObjectID="_1580137059" r:id="rId918"/>
        </w:object>
      </w:r>
    </w:p>
    <w:p w:rsidR="008C5A8E" w:rsidRDefault="008C5A8E" w:rsidP="008C5A8E">
      <w:pPr>
        <w:tabs>
          <w:tab w:val="left" w:pos="2977"/>
          <w:tab w:val="left" w:pos="439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Onde tiver ponderação completa, leia-se injeção.</w:t>
      </w:r>
    </w:p>
    <w:p w:rsidR="008C5A8E" w:rsidRPr="001B4DEE" w:rsidRDefault="008C5A8E" w:rsidP="008C5A8E">
      <w:pPr>
        <w:tabs>
          <w:tab w:val="left" w:pos="2977"/>
          <w:tab w:val="left" w:pos="439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C5A8E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492" type="#_x0000_t75" style="width:29.45pt;height:13.75pt" o:ole="">
            <v:imagedata r:id="rId919" o:title=""/>
          </v:shape>
          <o:OLEObject Type="Embed" ProgID="Equation.3" ShapeID="_x0000_i1492" DrawAspect="Content" ObjectID="_1580137060" r:id="rId920"/>
        </w:object>
      </w:r>
      <w:r w:rsidRPr="001B4DEE">
        <w:rPr>
          <w:rFonts w:ascii="Times New Roman" w:hAnsi="Times New Roman"/>
          <w:sz w:val="24"/>
          <w:szCs w:val="24"/>
          <w:lang w:val="en-US"/>
        </w:rPr>
        <w:t xml:space="preserve">,   </w:t>
      </w:r>
      <w:r w:rsidRPr="008C5A8E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493" type="#_x0000_t75" style="width:29.45pt;height:13.75pt" o:ole="">
            <v:imagedata r:id="rId921" o:title=""/>
          </v:shape>
          <o:OLEObject Type="Embed" ProgID="Equation.3" ShapeID="_x0000_i1493" DrawAspect="Content" ObjectID="_1580137061" r:id="rId922"/>
        </w:object>
      </w:r>
      <w:r w:rsidRPr="001B4DEE">
        <w:rPr>
          <w:rFonts w:ascii="Times New Roman" w:hAnsi="Times New Roman"/>
          <w:sz w:val="24"/>
          <w:szCs w:val="24"/>
          <w:lang w:val="en-US"/>
        </w:rPr>
        <w:t xml:space="preserve">,   </w:t>
      </w:r>
      <w:r w:rsidRPr="008C5A8E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494" type="#_x0000_t75" style="width:29.45pt;height:13.75pt" o:ole="">
            <v:imagedata r:id="rId923" o:title=""/>
          </v:shape>
          <o:OLEObject Type="Embed" ProgID="Equation.3" ShapeID="_x0000_i1494" DrawAspect="Content" ObjectID="_1580137062" r:id="rId924"/>
        </w:object>
      </w:r>
    </w:p>
    <w:p w:rsidR="008C5A8E" w:rsidRPr="008C5A8E" w:rsidRDefault="008C5A8E" w:rsidP="008C5A8E">
      <w:pPr>
        <w:tabs>
          <w:tab w:val="left" w:pos="2977"/>
          <w:tab w:val="left" w:pos="439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B4DEE">
        <w:rPr>
          <w:rFonts w:ascii="Times New Roman" w:hAnsi="Times New Roman"/>
          <w:sz w:val="24"/>
          <w:szCs w:val="24"/>
          <w:lang w:val="en-US"/>
        </w:rPr>
        <w:tab/>
        <w:t xml:space="preserve">Exerc. </w:t>
      </w:r>
      <w:r w:rsidRPr="008C5A8E">
        <w:rPr>
          <w:rFonts w:ascii="Times New Roman" w:hAnsi="Times New Roman"/>
          <w:sz w:val="24"/>
          <w:szCs w:val="24"/>
          <w:lang w:val="en-US"/>
        </w:rPr>
        <w:t>14:</w:t>
      </w:r>
      <w:r w:rsidRPr="008C5A8E">
        <w:rPr>
          <w:rFonts w:ascii="Times New Roman" w:hAnsi="Times New Roman"/>
          <w:sz w:val="24"/>
          <w:szCs w:val="24"/>
          <w:lang w:val="en-US"/>
        </w:rPr>
        <w:tab/>
      </w:r>
      <w:r w:rsidRPr="008C5A8E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495" type="#_x0000_t75" style="width:42.55pt;height:13.75pt" o:ole="">
            <v:imagedata r:id="rId917" o:title=""/>
          </v:shape>
          <o:OLEObject Type="Embed" ProgID="Equation.3" ShapeID="_x0000_i1495" DrawAspect="Content" ObjectID="_1580137063" r:id="rId925"/>
        </w:object>
      </w:r>
      <w:r w:rsidRPr="008C5A8E">
        <w:rPr>
          <w:rFonts w:ascii="Times New Roman" w:hAnsi="Times New Roman"/>
          <w:sz w:val="24"/>
          <w:szCs w:val="24"/>
          <w:lang w:val="en-US"/>
        </w:rPr>
        <w:t xml:space="preserve">,   retirar Gauss-Seidel </w:t>
      </w:r>
      <w:r w:rsidRPr="008C5A8E">
        <w:rPr>
          <w:rFonts w:ascii="Times New Roman" w:hAnsi="Times New Roman"/>
          <w:i/>
          <w:sz w:val="24"/>
          <w:szCs w:val="24"/>
          <w:lang w:val="en-US"/>
        </w:rPr>
        <w:t>red-black.</w:t>
      </w:r>
    </w:p>
    <w:p w:rsidR="008C5A8E" w:rsidRDefault="008C5A8E" w:rsidP="008C5A8E">
      <w:pPr>
        <w:tabs>
          <w:tab w:val="left" w:pos="2977"/>
          <w:tab w:val="left" w:pos="439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C5A8E">
        <w:rPr>
          <w:rFonts w:ascii="Times New Roman" w:hAnsi="Times New Roman"/>
          <w:sz w:val="24"/>
          <w:szCs w:val="24"/>
          <w:lang w:val="en-US"/>
        </w:rPr>
        <w:tab/>
      </w:r>
      <w:r w:rsidRPr="008C5A8E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Trocar injeção por ponderação completa.</w:t>
      </w:r>
    </w:p>
    <w:p w:rsidR="008C5A8E" w:rsidRDefault="008C5A8E" w:rsidP="00386276">
      <w:pPr>
        <w:tabs>
          <w:tab w:val="left" w:pos="1276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B4DEE" w:rsidRDefault="001B4D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C09D4" w:rsidRDefault="001B4DEE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Formas alternativas de se medir a complexidade:</w:t>
      </w:r>
    </w:p>
    <w:p w:rsidR="001B4DEE" w:rsidRPr="00B30BE2" w:rsidRDefault="00B30BE2" w:rsidP="00B30BE2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30BE2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="00FF3C68" w:rsidRPr="00904AB8">
        <w:rPr>
          <w:noProof/>
          <w:lang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-115684</wp:posOffset>
            </wp:positionH>
            <wp:positionV relativeFrom="paragraph">
              <wp:posOffset>219558</wp:posOffset>
            </wp:positionV>
            <wp:extent cx="6354796" cy="2436126"/>
            <wp:effectExtent l="0" t="0" r="8255" b="254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10" cy="243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Tempo de processamento</w:t>
      </w:r>
    </w:p>
    <w:p w:rsidR="001B4DEE" w:rsidRDefault="001B4DEE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3C68" w:rsidRDefault="00FF3C68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3C68" w:rsidRDefault="00FF3C68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3C68" w:rsidRDefault="00FF3C68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3C68" w:rsidRDefault="00FF3C68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3C68" w:rsidRDefault="00FF3C68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3C68" w:rsidRDefault="00FF3C68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B4DEE" w:rsidRDefault="001B4DEE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B4DEE">
        <w:rPr>
          <w:rFonts w:ascii="Times New Roman" w:hAnsi="Times New Roman"/>
          <w:position w:val="-10"/>
          <w:sz w:val="24"/>
          <w:szCs w:val="24"/>
        </w:rPr>
        <w:object w:dxaOrig="4720" w:dyaOrig="400">
          <v:shape id="_x0000_i1496" type="#_x0000_t75" style="width:238.55pt;height:20.05pt" o:ole="">
            <v:imagedata r:id="rId927" o:title=""/>
          </v:shape>
          <o:OLEObject Type="Embed" ProgID="Equation.3" ShapeID="_x0000_i1496" DrawAspect="Content" ObjectID="_1580137064" r:id="rId928"/>
        </w:object>
      </w:r>
    </w:p>
    <w:p w:rsidR="001B4DEE" w:rsidRDefault="001B4DEE" w:rsidP="001B4DEE">
      <w:pPr>
        <w:tabs>
          <w:tab w:val="left" w:pos="15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B4DEE">
        <w:rPr>
          <w:rFonts w:ascii="Times New Roman" w:hAnsi="Times New Roman"/>
          <w:position w:val="-10"/>
          <w:sz w:val="24"/>
          <w:szCs w:val="24"/>
        </w:rPr>
        <w:object w:dxaOrig="2140" w:dyaOrig="320">
          <v:shape id="_x0000_i1497" type="#_x0000_t75" style="width:107.7pt;height:16.3pt" o:ole="">
            <v:imagedata r:id="rId929" o:title=""/>
          </v:shape>
          <o:OLEObject Type="Embed" ProgID="Equation.3" ShapeID="_x0000_i1497" DrawAspect="Content" ObjectID="_1580137065" r:id="rId930"/>
        </w:object>
      </w:r>
    </w:p>
    <w:p w:rsidR="001B4DEE" w:rsidRDefault="001B4DEE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 comparado com a reta </w:t>
      </w:r>
      <w:r w:rsidRPr="001B4DEE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1498" type="#_x0000_t75" style="width:55.1pt;height:16.3pt" o:ole="">
            <v:imagedata r:id="rId931" o:title=""/>
          </v:shape>
          <o:OLEObject Type="Embed" ProgID="Equation.3" ShapeID="_x0000_i1498" DrawAspect="Content" ObjectID="_1580137066" r:id="rId932"/>
        </w:object>
      </w:r>
      <w:r>
        <w:rPr>
          <w:rFonts w:ascii="Times New Roman" w:hAnsi="Times New Roman"/>
          <w:sz w:val="24"/>
          <w:szCs w:val="24"/>
        </w:rPr>
        <w:t xml:space="preserve">, vemos que </w:t>
      </w:r>
      <w:r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 é a inclinação da reta (coeficiente angular) e </w:t>
      </w:r>
      <w:r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é o coeficiente linear.</w:t>
      </w:r>
    </w:p>
    <w:p w:rsidR="001B4DEE" w:rsidRDefault="001B4DEE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Mas note que temos que fazer um ajuste, pois os dados na escala bi-logarítmica nem sempre geram uma reta.</w:t>
      </w:r>
    </w:p>
    <w:p w:rsidR="00FF3C68" w:rsidRDefault="00FF3C68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F3C68">
        <w:rPr>
          <w:rFonts w:ascii="Times New Roman" w:hAnsi="Times New Roman"/>
          <w:position w:val="-40"/>
          <w:sz w:val="24"/>
          <w:szCs w:val="24"/>
        </w:rPr>
        <w:object w:dxaOrig="2980" w:dyaOrig="920">
          <v:shape id="_x0000_i1499" type="#_x0000_t75" style="width:150.25pt;height:46.35pt" o:ole="">
            <v:imagedata r:id="rId933" o:title=""/>
          </v:shape>
          <o:OLEObject Type="Embed" ProgID="Equation.3" ShapeID="_x0000_i1499" DrawAspect="Content" ObjectID="_1580137067" r:id="rId934"/>
        </w:object>
      </w:r>
    </w:p>
    <w:p w:rsidR="001B4DEE" w:rsidRDefault="00FF3C68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F3C68">
        <w:rPr>
          <w:rFonts w:ascii="Times New Roman" w:hAnsi="Times New Roman"/>
          <w:position w:val="-40"/>
          <w:sz w:val="24"/>
          <w:szCs w:val="24"/>
        </w:rPr>
        <w:object w:dxaOrig="4860" w:dyaOrig="920">
          <v:shape id="_x0000_i1500" type="#_x0000_t75" style="width:245.45pt;height:46.35pt" o:ole="">
            <v:imagedata r:id="rId935" o:title=""/>
          </v:shape>
          <o:OLEObject Type="Embed" ProgID="Equation.3" ShapeID="_x0000_i1500" DrawAspect="Content" ObjectID="_1580137068" r:id="rId936"/>
        </w:object>
      </w:r>
    </w:p>
    <w:p w:rsidR="00FF3C68" w:rsidRDefault="00FF3C68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B4DEE" w:rsidRDefault="001B4DEE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Contagem de </w:t>
      </w:r>
      <w:r w:rsidRPr="001B4DEE">
        <w:rPr>
          <w:rFonts w:ascii="Times New Roman" w:hAnsi="Times New Roman"/>
          <w:i/>
          <w:sz w:val="24"/>
          <w:szCs w:val="24"/>
        </w:rPr>
        <w:t>flops</w:t>
      </w:r>
      <w:r>
        <w:rPr>
          <w:rFonts w:ascii="Times New Roman" w:hAnsi="Times New Roman"/>
          <w:sz w:val="24"/>
          <w:szCs w:val="24"/>
        </w:rPr>
        <w:t xml:space="preserve"> (operações com números flutuantes)</w:t>
      </w:r>
    </w:p>
    <w:p w:rsidR="001B4DEE" w:rsidRDefault="001B4DEE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Como medida para o desempenho do método Multigrid, nós podemos contar o número de operações com pontos flutuantes durante o processo iterativo, pois eles independem do </w:t>
      </w:r>
      <w:r w:rsidRPr="001B4DEE">
        <w:rPr>
          <w:rFonts w:ascii="Times New Roman" w:hAnsi="Times New Roman"/>
          <w:i/>
          <w:sz w:val="24"/>
          <w:szCs w:val="24"/>
        </w:rPr>
        <w:t>hardware</w:t>
      </w:r>
      <w:r>
        <w:rPr>
          <w:rFonts w:ascii="Times New Roman" w:hAnsi="Times New Roman"/>
          <w:sz w:val="24"/>
          <w:szCs w:val="24"/>
        </w:rPr>
        <w:t xml:space="preserve">. Por simplicidade, contamos adição, subtração, multiplicação e divisão como sendo 1 </w:t>
      </w:r>
      <w:r>
        <w:rPr>
          <w:rFonts w:ascii="Times New Roman" w:hAnsi="Times New Roman"/>
          <w:i/>
          <w:sz w:val="24"/>
          <w:szCs w:val="24"/>
        </w:rPr>
        <w:t>flop</w:t>
      </w:r>
      <w:r>
        <w:rPr>
          <w:rFonts w:ascii="Times New Roman" w:hAnsi="Times New Roman"/>
          <w:sz w:val="24"/>
          <w:szCs w:val="24"/>
        </w:rPr>
        <w:t xml:space="preserve"> cada.</w:t>
      </w:r>
    </w:p>
    <w:p w:rsidR="001B4DEE" w:rsidRDefault="001B4DEE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Podemos ainda dividir o número de </w:t>
      </w:r>
      <w:r>
        <w:rPr>
          <w:rFonts w:ascii="Times New Roman" w:hAnsi="Times New Roman"/>
          <w:i/>
          <w:sz w:val="24"/>
          <w:szCs w:val="24"/>
        </w:rPr>
        <w:t>flops</w:t>
      </w:r>
      <w:r>
        <w:rPr>
          <w:rFonts w:ascii="Times New Roman" w:hAnsi="Times New Roman"/>
          <w:sz w:val="24"/>
          <w:szCs w:val="24"/>
        </w:rPr>
        <w:t xml:space="preserve"> pelo número de pontos da malha mais fina.</w:t>
      </w:r>
    </w:p>
    <w:p w:rsidR="00FF3C68" w:rsidRPr="00FF3C68" w:rsidRDefault="00FF3C68" w:rsidP="00AB766D">
      <w:pPr>
        <w:tabs>
          <w:tab w:val="left" w:pos="1843"/>
          <w:tab w:val="left" w:pos="2410"/>
        </w:tabs>
        <w:spacing w:after="0" w:line="360" w:lineRule="auto"/>
        <w:jc w:val="both"/>
        <w:rPr>
          <w:rFonts w:ascii="Courier New" w:hAnsi="Courier New" w:cs="Courier New"/>
          <w:sz w:val="20"/>
          <w:szCs w:val="20"/>
        </w:rPr>
      </w:pPr>
      <w:r w:rsidRPr="00FF3C68">
        <w:rPr>
          <w:rFonts w:ascii="Times New Roman" w:hAnsi="Times New Roman"/>
          <w:sz w:val="24"/>
          <w:szCs w:val="24"/>
          <w:u w:val="single"/>
        </w:rPr>
        <w:lastRenderedPageBreak/>
        <w:t>Exemplo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 w:rsidRPr="00FF3C68">
        <w:rPr>
          <w:rFonts w:ascii="Courier New" w:hAnsi="Courier New" w:cs="Courier New"/>
          <w:sz w:val="20"/>
          <w:szCs w:val="20"/>
        </w:rPr>
        <w:t>conta = 0</w:t>
      </w:r>
    </w:p>
    <w:p w:rsidR="00FF3C68" w:rsidRPr="00FF3C68" w:rsidRDefault="00FF3C68" w:rsidP="00AB766D">
      <w:pPr>
        <w:tabs>
          <w:tab w:val="left" w:pos="1843"/>
          <w:tab w:val="left" w:pos="2410"/>
        </w:tabs>
        <w:spacing w:after="0" w:line="360" w:lineRule="auto"/>
        <w:jc w:val="both"/>
        <w:rPr>
          <w:rFonts w:ascii="Courier New" w:hAnsi="Courier New" w:cs="Courier New"/>
          <w:sz w:val="20"/>
          <w:szCs w:val="20"/>
        </w:rPr>
      </w:pPr>
      <w:r w:rsidRPr="00FF3C68">
        <w:rPr>
          <w:rFonts w:ascii="Courier New" w:hAnsi="Courier New" w:cs="Courier New"/>
          <w:sz w:val="20"/>
          <w:szCs w:val="20"/>
        </w:rPr>
        <w:tab/>
        <w:t>do i = 2, dim</w:t>
      </w:r>
    </w:p>
    <w:p w:rsidR="00FF3C68" w:rsidRDefault="00FF3C68" w:rsidP="00AB766D">
      <w:pPr>
        <w:tabs>
          <w:tab w:val="left" w:pos="1560"/>
          <w:tab w:val="left" w:pos="2410"/>
        </w:tabs>
        <w:spacing w:after="0" w:line="360" w:lineRule="auto"/>
        <w:jc w:val="both"/>
        <w:rPr>
          <w:rFonts w:ascii="Courier New" w:hAnsi="Courier New" w:cs="Courier New"/>
          <w:sz w:val="20"/>
          <w:szCs w:val="20"/>
        </w:rPr>
      </w:pPr>
      <w:r w:rsidRPr="00FF3C68">
        <w:rPr>
          <w:rFonts w:ascii="Courier New" w:hAnsi="Courier New" w:cs="Courier New"/>
          <w:sz w:val="20"/>
          <w:szCs w:val="20"/>
        </w:rPr>
        <w:tab/>
      </w:r>
      <w:r w:rsidRPr="00FF3C68">
        <w:rPr>
          <w:rFonts w:ascii="Courier New" w:hAnsi="Courier New" w:cs="Courier New"/>
          <w:sz w:val="20"/>
          <w:szCs w:val="20"/>
        </w:rPr>
        <w:tab/>
        <w:t>ii = i – 1</w:t>
      </w:r>
    </w:p>
    <w:p w:rsidR="00FF3C68" w:rsidRDefault="00FF3C68" w:rsidP="00AB766D">
      <w:pPr>
        <w:tabs>
          <w:tab w:val="left" w:pos="1560"/>
          <w:tab w:val="left" w:pos="2410"/>
        </w:tabs>
        <w:spacing w:after="0" w:line="36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fator = -a(i) / c(ii)</w:t>
      </w:r>
    </w:p>
    <w:p w:rsidR="00FF3C68" w:rsidRDefault="00FF3C68" w:rsidP="00AB766D">
      <w:pPr>
        <w:tabs>
          <w:tab w:val="left" w:pos="1560"/>
          <w:tab w:val="left" w:pos="2410"/>
        </w:tabs>
        <w:spacing w:after="0" w:line="36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c(i) = c(i) + fator * b(ii + 1)</w:t>
      </w:r>
    </w:p>
    <w:p w:rsidR="00FF3C68" w:rsidRDefault="00FF3C68" w:rsidP="00AB766D">
      <w:pPr>
        <w:tabs>
          <w:tab w:val="left" w:pos="1560"/>
          <w:tab w:val="left" w:pos="2410"/>
        </w:tabs>
        <w:spacing w:after="0" w:line="36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  <w:t>conta = conta + 5</w:t>
      </w:r>
    </w:p>
    <w:p w:rsidR="00FF3C68" w:rsidRPr="00FF3C68" w:rsidRDefault="00FF3C68" w:rsidP="00AB766D">
      <w:pPr>
        <w:tabs>
          <w:tab w:val="left" w:pos="1843"/>
          <w:tab w:val="left" w:pos="2410"/>
        </w:tabs>
        <w:spacing w:after="0" w:line="36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ab/>
        <w:t>end do</w:t>
      </w:r>
    </w:p>
    <w:p w:rsidR="00AB766D" w:rsidRDefault="00AB766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B766D" w:rsidRDefault="00AB766D" w:rsidP="00AB766D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CAPÍTULO  5</w:t>
      </w:r>
    </w:p>
    <w:p w:rsidR="00AB766D" w:rsidRPr="00AB766D" w:rsidRDefault="00AB766D" w:rsidP="00AB766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40"/>
          <w:szCs w:val="40"/>
        </w:rPr>
        <w:t xml:space="preserve">CONVERGÊNCIA E EFICIÊNCIA </w:t>
      </w:r>
      <w:r>
        <w:rPr>
          <w:rFonts w:ascii="Times New Roman" w:hAnsi="Times New Roman"/>
          <w:sz w:val="24"/>
          <w:szCs w:val="24"/>
        </w:rPr>
        <w:t xml:space="preserve">(Trottenberg </w:t>
      </w:r>
      <w:r>
        <w:rPr>
          <w:rFonts w:ascii="Times New Roman" w:hAnsi="Times New Roman"/>
          <w:i/>
          <w:sz w:val="24"/>
          <w:szCs w:val="24"/>
        </w:rPr>
        <w:t>et al</w:t>
      </w:r>
      <w:r>
        <w:rPr>
          <w:rFonts w:ascii="Times New Roman" w:hAnsi="Times New Roman"/>
          <w:sz w:val="24"/>
          <w:szCs w:val="24"/>
        </w:rPr>
        <w:t>, 2001)</w:t>
      </w:r>
    </w:p>
    <w:p w:rsidR="00AB766D" w:rsidRPr="008456BF" w:rsidRDefault="00AB766D" w:rsidP="00AB766D"/>
    <w:p w:rsidR="001B4DEE" w:rsidRDefault="00AB766D" w:rsidP="00AB766D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Frequentemente queremos determinar o fator de </w:t>
      </w:r>
      <w:r w:rsidR="00B30BE2">
        <w:rPr>
          <w:rFonts w:ascii="Times New Roman" w:hAnsi="Times New Roman"/>
          <w:sz w:val="24"/>
          <w:szCs w:val="24"/>
        </w:rPr>
        <w:t xml:space="preserve">convergência </w:t>
      </w:r>
      <w:r>
        <w:rPr>
          <w:rFonts w:ascii="Times New Roman" w:hAnsi="Times New Roman"/>
          <w:sz w:val="24"/>
          <w:szCs w:val="24"/>
        </w:rPr>
        <w:t xml:space="preserve"> </w:t>
      </w:r>
      <w:r w:rsidR="00B30BE2">
        <w:rPr>
          <w:rFonts w:ascii="Times New Roman" w:hAnsi="Times New Roman"/>
          <w:i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 xml:space="preserve"> </w:t>
      </w:r>
      <w:r w:rsidR="00B30B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empiricamente, lembrando que a única quantidade disponível é o resíduo  </w:t>
      </w:r>
      <w:r w:rsidRPr="00AB766D">
        <w:rPr>
          <w:rFonts w:ascii="Times New Roman" w:hAnsi="Times New Roman"/>
          <w:position w:val="-14"/>
          <w:sz w:val="24"/>
          <w:szCs w:val="24"/>
        </w:rPr>
        <w:object w:dxaOrig="420" w:dyaOrig="440">
          <v:shape id="_x0000_i1501" type="#_x0000_t75" style="width:21.3pt;height:21.9pt" o:ole="">
            <v:imagedata r:id="rId937" o:title=""/>
          </v:shape>
          <o:OLEObject Type="Embed" ProgID="Equation.3" ShapeID="_x0000_i1501" DrawAspect="Content" ObjectID="_1580137069" r:id="rId938"/>
        </w:object>
      </w:r>
      <w:r>
        <w:rPr>
          <w:rFonts w:ascii="Times New Roman" w:hAnsi="Times New Roman"/>
          <w:sz w:val="24"/>
          <w:szCs w:val="24"/>
        </w:rPr>
        <w:t xml:space="preserve">  (número de iterações: 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= 1, 2, 3, ... ).</w:t>
      </w:r>
    </w:p>
    <w:p w:rsidR="00AB766D" w:rsidRDefault="00AB766D" w:rsidP="00AB766D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Podemos medir, por exemplo:  </w:t>
      </w:r>
      <w:r w:rsidRPr="00AB766D">
        <w:rPr>
          <w:rFonts w:ascii="Times New Roman" w:hAnsi="Times New Roman"/>
          <w:position w:val="-42"/>
          <w:sz w:val="24"/>
          <w:szCs w:val="24"/>
        </w:rPr>
        <w:object w:dxaOrig="1540" w:dyaOrig="960">
          <v:shape id="_x0000_i1502" type="#_x0000_t75" style="width:77.65pt;height:47.6pt" o:ole="">
            <v:imagedata r:id="rId939" o:title=""/>
          </v:shape>
          <o:OLEObject Type="Embed" ProgID="Equation.3" ShapeID="_x0000_i1502" DrawAspect="Content" ObjectID="_1580137070" r:id="rId940"/>
        </w:object>
      </w:r>
    </w:p>
    <w:p w:rsidR="00AB766D" w:rsidRDefault="00AB766D" w:rsidP="00AB766D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ou  </w:t>
      </w:r>
      <w:r w:rsidR="008D4325" w:rsidRPr="00AB766D">
        <w:rPr>
          <w:rFonts w:ascii="Times New Roman" w:hAnsi="Times New Roman"/>
          <w:position w:val="-44"/>
          <w:sz w:val="24"/>
          <w:szCs w:val="24"/>
        </w:rPr>
        <w:object w:dxaOrig="1579" w:dyaOrig="1040">
          <v:shape id="_x0000_i1503" type="#_x0000_t75" style="width:80.15pt;height:51.95pt" o:ole="">
            <v:imagedata r:id="rId941" o:title=""/>
          </v:shape>
          <o:OLEObject Type="Embed" ProgID="Equation.3" ShapeID="_x0000_i1503" DrawAspect="Content" ObjectID="_1580137071" r:id="rId942"/>
        </w:object>
      </w:r>
      <w:r>
        <w:rPr>
          <w:rFonts w:ascii="Times New Roman" w:hAnsi="Times New Roman"/>
          <w:sz w:val="24"/>
          <w:szCs w:val="24"/>
        </w:rPr>
        <w:t xml:space="preserve">, em alguma norma apropriada, por exemplo, </w:t>
      </w:r>
      <w:r w:rsidR="008D4325" w:rsidRPr="008D4325">
        <w:rPr>
          <w:rFonts w:ascii="Times New Roman" w:hAnsi="Times New Roman"/>
          <w:position w:val="-16"/>
          <w:sz w:val="24"/>
          <w:szCs w:val="24"/>
        </w:rPr>
        <w:object w:dxaOrig="440" w:dyaOrig="420">
          <v:shape id="_x0000_i1504" type="#_x0000_t75" style="width:21.9pt;height:20.65pt" o:ole="">
            <v:imagedata r:id="rId943" o:title=""/>
          </v:shape>
          <o:OLEObject Type="Embed" ProgID="Equation.3" ShapeID="_x0000_i1504" DrawAspect="Content" ObjectID="_1580137072" r:id="rId944"/>
        </w:object>
      </w:r>
      <w:r w:rsidR="008D4325">
        <w:rPr>
          <w:rFonts w:ascii="Times New Roman" w:hAnsi="Times New Roman"/>
          <w:sz w:val="24"/>
          <w:szCs w:val="24"/>
        </w:rPr>
        <w:t xml:space="preserve">, onde </w:t>
      </w:r>
      <w:r w:rsidR="008D4325" w:rsidRPr="008D4325">
        <w:rPr>
          <w:rFonts w:ascii="Times New Roman" w:hAnsi="Times New Roman"/>
          <w:position w:val="-10"/>
          <w:sz w:val="24"/>
          <w:szCs w:val="24"/>
        </w:rPr>
        <w:object w:dxaOrig="480" w:dyaOrig="400">
          <v:shape id="_x0000_i1505" type="#_x0000_t75" style="width:24.4pt;height:20.05pt" o:ole="">
            <v:imagedata r:id="rId945" o:title=""/>
          </v:shape>
          <o:OLEObject Type="Embed" ProgID="Equation.3" ShapeID="_x0000_i1505" DrawAspect="Content" ObjectID="_1580137073" r:id="rId946"/>
        </w:object>
      </w:r>
      <w:r w:rsidR="008D4325">
        <w:rPr>
          <w:rFonts w:ascii="Times New Roman" w:hAnsi="Times New Roman"/>
          <w:sz w:val="24"/>
          <w:szCs w:val="24"/>
        </w:rPr>
        <w:t xml:space="preserve"> representa o fator de redução médio do resíduo nas </w:t>
      </w:r>
      <w:r w:rsidR="008D4325">
        <w:rPr>
          <w:rFonts w:ascii="Times New Roman" w:hAnsi="Times New Roman"/>
          <w:i/>
          <w:sz w:val="24"/>
          <w:szCs w:val="24"/>
        </w:rPr>
        <w:t>m</w:t>
      </w:r>
      <w:r w:rsidR="008D4325">
        <w:rPr>
          <w:rFonts w:ascii="Times New Roman" w:hAnsi="Times New Roman"/>
          <w:sz w:val="24"/>
          <w:szCs w:val="24"/>
        </w:rPr>
        <w:t xml:space="preserve"> iteradas.</w:t>
      </w:r>
    </w:p>
    <w:p w:rsidR="008D4325" w:rsidRDefault="008D4325" w:rsidP="00AB766D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 primeiras iteradas não refletem o comportamento assintótico das iterações do Multigrid, então podemos redefinir </w:t>
      </w:r>
      <w:r w:rsidRPr="008D4325">
        <w:rPr>
          <w:rFonts w:ascii="Times New Roman" w:hAnsi="Times New Roman"/>
          <w:position w:val="-10"/>
          <w:sz w:val="24"/>
          <w:szCs w:val="24"/>
        </w:rPr>
        <w:object w:dxaOrig="480" w:dyaOrig="400">
          <v:shape id="_x0000_i1506" type="#_x0000_t75" style="width:24.4pt;height:20.05pt" o:ole="">
            <v:imagedata r:id="rId945" o:title=""/>
          </v:shape>
          <o:OLEObject Type="Embed" ProgID="Equation.3" ShapeID="_x0000_i1506" DrawAspect="Content" ObjectID="_1580137074" r:id="rId947"/>
        </w:object>
      </w:r>
      <w:r>
        <w:rPr>
          <w:rFonts w:ascii="Times New Roman" w:hAnsi="Times New Roman"/>
          <w:sz w:val="24"/>
          <w:szCs w:val="24"/>
        </w:rPr>
        <w:t xml:space="preserve"> como</w:t>
      </w:r>
    </w:p>
    <w:p w:rsidR="008D4325" w:rsidRDefault="008D4325" w:rsidP="00AB766D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B766D">
        <w:rPr>
          <w:rFonts w:ascii="Times New Roman" w:hAnsi="Times New Roman"/>
          <w:position w:val="-44"/>
          <w:sz w:val="24"/>
          <w:szCs w:val="24"/>
        </w:rPr>
        <w:object w:dxaOrig="2100" w:dyaOrig="1040">
          <v:shape id="_x0000_i1507" type="#_x0000_t75" style="width:106.45pt;height:51.95pt" o:ole="">
            <v:imagedata r:id="rId948" o:title=""/>
          </v:shape>
          <o:OLEObject Type="Embed" ProgID="Equation.3" ShapeID="_x0000_i1507" DrawAspect="Content" ObjectID="_1580137075" r:id="rId949"/>
        </w:object>
      </w:r>
    </w:p>
    <w:p w:rsidR="008D4325" w:rsidRDefault="008D4325" w:rsidP="00AB766D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para </w:t>
      </w:r>
      <w:r w:rsidRPr="008D4325">
        <w:rPr>
          <w:rFonts w:ascii="Times New Roman" w:hAnsi="Times New Roman"/>
          <w:position w:val="-12"/>
          <w:sz w:val="24"/>
          <w:szCs w:val="24"/>
        </w:rPr>
        <w:object w:dxaOrig="340" w:dyaOrig="360">
          <v:shape id="_x0000_i1508" type="#_x0000_t75" style="width:16.9pt;height:18.15pt" o:ole="">
            <v:imagedata r:id="rId950" o:title=""/>
          </v:shape>
          <o:OLEObject Type="Embed" ProgID="Equation.3" ShapeID="_x0000_i1508" DrawAspect="Content" ObjectID="_1580137076" r:id="rId951"/>
        </w:object>
      </w:r>
      <w:r>
        <w:rPr>
          <w:rFonts w:ascii="Times New Roman" w:hAnsi="Times New Roman"/>
          <w:sz w:val="24"/>
          <w:szCs w:val="24"/>
        </w:rPr>
        <w:t xml:space="preserve"> pequeno (em geral, </w:t>
      </w:r>
      <w:r w:rsidRPr="008D4325">
        <w:rPr>
          <w:rFonts w:ascii="Times New Roman" w:hAnsi="Times New Roman"/>
          <w:position w:val="-12"/>
          <w:sz w:val="24"/>
          <w:szCs w:val="24"/>
        </w:rPr>
        <w:object w:dxaOrig="1080" w:dyaOrig="360">
          <v:shape id="_x0000_i1509" type="#_x0000_t75" style="width:55.1pt;height:18.15pt" o:ole="">
            <v:imagedata r:id="rId952" o:title=""/>
          </v:shape>
          <o:OLEObject Type="Embed" ProgID="Equation.3" ShapeID="_x0000_i1509" DrawAspect="Content" ObjectID="_1580137077" r:id="rId953"/>
        </w:object>
      </w:r>
      <w:r>
        <w:rPr>
          <w:rFonts w:ascii="Times New Roman" w:hAnsi="Times New Roman"/>
          <w:sz w:val="24"/>
          <w:szCs w:val="24"/>
        </w:rPr>
        <w:t>).</w:t>
      </w:r>
    </w:p>
    <w:p w:rsidR="0098659B" w:rsidRDefault="0098659B" w:rsidP="00AB766D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D4325" w:rsidRDefault="008D4325" w:rsidP="008D4325">
      <w:pPr>
        <w:tabs>
          <w:tab w:val="left" w:pos="1134"/>
        </w:tabs>
        <w:spacing w:after="0" w:line="480" w:lineRule="auto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8D4325">
        <w:rPr>
          <w:rFonts w:ascii="Times New Roman" w:hAnsi="Times New Roman"/>
          <w:sz w:val="24"/>
          <w:szCs w:val="24"/>
          <w:u w:val="single"/>
        </w:rPr>
        <w:t>Exemplo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  <w:t>Equação de Poisson 2D no quadrado unitário, método Gauss-Seidel RB (</w:t>
      </w:r>
      <w:r>
        <w:rPr>
          <w:rFonts w:ascii="Times New Roman" w:hAnsi="Times New Roman"/>
          <w:i/>
          <w:sz w:val="24"/>
          <w:szCs w:val="24"/>
        </w:rPr>
        <w:t>red-black</w:t>
      </w:r>
      <w:r>
        <w:rPr>
          <w:rFonts w:ascii="Times New Roman" w:hAnsi="Times New Roman"/>
          <w:sz w:val="24"/>
          <w:szCs w:val="24"/>
        </w:rPr>
        <w:t>), ciclos V</w:t>
      </w:r>
      <w:r w:rsidR="0098659B">
        <w:rPr>
          <w:rFonts w:ascii="Times New Roman" w:hAnsi="Times New Roman"/>
          <w:sz w:val="24"/>
          <w:szCs w:val="24"/>
        </w:rPr>
        <w:t>(</w:t>
      </w:r>
      <w:r w:rsidR="0098659B" w:rsidRPr="0098659B">
        <w:rPr>
          <w:rFonts w:ascii="Symbol" w:hAnsi="Symbol"/>
          <w:sz w:val="24"/>
          <w:szCs w:val="24"/>
        </w:rPr>
        <w:t></w:t>
      </w:r>
      <w:r w:rsidR="0098659B" w:rsidRPr="0098659B">
        <w:rPr>
          <w:rFonts w:ascii="Times New Roman" w:hAnsi="Times New Roman"/>
          <w:sz w:val="24"/>
          <w:szCs w:val="24"/>
          <w:vertAlign w:val="subscript"/>
        </w:rPr>
        <w:t>1</w:t>
      </w:r>
      <w:r w:rsidR="0098659B">
        <w:rPr>
          <w:rFonts w:ascii="Times New Roman" w:hAnsi="Times New Roman"/>
          <w:sz w:val="24"/>
          <w:szCs w:val="24"/>
        </w:rPr>
        <w:t>,</w:t>
      </w:r>
      <w:r w:rsidR="0098659B" w:rsidRPr="0098659B">
        <w:rPr>
          <w:rFonts w:ascii="Symbol" w:hAnsi="Symbol"/>
          <w:sz w:val="24"/>
          <w:szCs w:val="24"/>
        </w:rPr>
        <w:t></w:t>
      </w:r>
      <w:r w:rsidR="0098659B" w:rsidRPr="0098659B">
        <w:rPr>
          <w:rFonts w:ascii="Symbol" w:hAnsi="Symbol"/>
          <w:sz w:val="24"/>
          <w:szCs w:val="24"/>
        </w:rPr>
        <w:t></w:t>
      </w:r>
      <w:r w:rsidR="0098659B">
        <w:rPr>
          <w:rFonts w:ascii="Times New Roman" w:hAnsi="Times New Roman"/>
          <w:sz w:val="24"/>
          <w:szCs w:val="24"/>
          <w:vertAlign w:val="subscript"/>
        </w:rPr>
        <w:t>2</w:t>
      </w:r>
      <w:r w:rsidR="0098659B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e W</w:t>
      </w:r>
      <w:r w:rsidR="0098659B">
        <w:rPr>
          <w:rFonts w:ascii="Times New Roman" w:hAnsi="Times New Roman"/>
          <w:sz w:val="24"/>
          <w:szCs w:val="24"/>
        </w:rPr>
        <w:t>(</w:t>
      </w:r>
      <w:r w:rsidR="0098659B" w:rsidRPr="0098659B">
        <w:rPr>
          <w:rFonts w:ascii="Symbol" w:hAnsi="Symbol"/>
          <w:sz w:val="24"/>
          <w:szCs w:val="24"/>
        </w:rPr>
        <w:t></w:t>
      </w:r>
      <w:r w:rsidR="0098659B" w:rsidRPr="0098659B">
        <w:rPr>
          <w:rFonts w:ascii="Times New Roman" w:hAnsi="Times New Roman"/>
          <w:sz w:val="24"/>
          <w:szCs w:val="24"/>
          <w:vertAlign w:val="subscript"/>
        </w:rPr>
        <w:t>1</w:t>
      </w:r>
      <w:r w:rsidR="0098659B">
        <w:rPr>
          <w:rFonts w:ascii="Times New Roman" w:hAnsi="Times New Roman"/>
          <w:sz w:val="24"/>
          <w:szCs w:val="24"/>
        </w:rPr>
        <w:t>,</w:t>
      </w:r>
      <w:r w:rsidR="0098659B" w:rsidRPr="0098659B">
        <w:rPr>
          <w:rFonts w:ascii="Symbol" w:hAnsi="Symbol"/>
          <w:sz w:val="24"/>
          <w:szCs w:val="24"/>
        </w:rPr>
        <w:t></w:t>
      </w:r>
      <w:r w:rsidR="0098659B" w:rsidRPr="0098659B">
        <w:rPr>
          <w:rFonts w:ascii="Symbol" w:hAnsi="Symbol"/>
          <w:sz w:val="24"/>
          <w:szCs w:val="24"/>
        </w:rPr>
        <w:t></w:t>
      </w:r>
      <w:r w:rsidR="0098659B">
        <w:rPr>
          <w:rFonts w:ascii="Times New Roman" w:hAnsi="Times New Roman"/>
          <w:sz w:val="24"/>
          <w:szCs w:val="24"/>
          <w:vertAlign w:val="subscript"/>
        </w:rPr>
        <w:t>2</w:t>
      </w:r>
      <w:r w:rsidR="0098659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ponderação completa, interpolação bi-linear, </w:t>
      </w:r>
      <w:r w:rsidRPr="008D4325">
        <w:rPr>
          <w:rFonts w:ascii="Times New Roman" w:hAnsi="Times New Roman"/>
          <w:position w:val="-12"/>
          <w:sz w:val="24"/>
          <w:szCs w:val="24"/>
        </w:rPr>
        <w:object w:dxaOrig="720" w:dyaOrig="360">
          <v:shape id="_x0000_i1510" type="#_x0000_t75" style="width:36.3pt;height:18.15pt" o:ole="">
            <v:imagedata r:id="rId954" o:title=""/>
          </v:shape>
          <o:OLEObject Type="Embed" ProgID="Equation.3" ShapeID="_x0000_i1510" DrawAspect="Content" ObjectID="_1580137078" r:id="rId955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Pr="008D4325">
        <w:rPr>
          <w:rFonts w:ascii="Times New Roman" w:hAnsi="Times New Roman"/>
          <w:position w:val="-6"/>
          <w:sz w:val="24"/>
          <w:szCs w:val="24"/>
        </w:rPr>
        <w:object w:dxaOrig="900" w:dyaOrig="360">
          <v:shape id="_x0000_i1511" type="#_x0000_t75" style="width:45.7pt;height:18.15pt" o:ole="">
            <v:imagedata r:id="rId956" o:title=""/>
          </v:shape>
          <o:OLEObject Type="Embed" ProgID="Equation.3" ShapeID="_x0000_i1511" DrawAspect="Content" ObjectID="_1580137079" r:id="rId957"/>
        </w:object>
      </w:r>
      <w:r>
        <w:rPr>
          <w:rFonts w:ascii="Times New Roman" w:hAnsi="Times New Roman"/>
          <w:sz w:val="24"/>
          <w:szCs w:val="24"/>
        </w:rPr>
        <w:t xml:space="preserve"> e </w:t>
      </w:r>
      <w:r w:rsidRPr="008D4325">
        <w:rPr>
          <w:rFonts w:ascii="Times New Roman" w:hAnsi="Times New Roman"/>
          <w:position w:val="-6"/>
          <w:sz w:val="24"/>
          <w:szCs w:val="24"/>
        </w:rPr>
        <w:object w:dxaOrig="920" w:dyaOrig="360">
          <v:shape id="_x0000_i1512" type="#_x0000_t75" style="width:46.95pt;height:18.15pt" o:ole="">
            <v:imagedata r:id="rId958" o:title=""/>
          </v:shape>
          <o:OLEObject Type="Embed" ProgID="Equation.3" ShapeID="_x0000_i1512" DrawAspect="Content" ObjectID="_1580137080" r:id="rId959"/>
        </w:objec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Tabelacomgrade"/>
        <w:tblpPr w:leftFromText="141" w:rightFromText="141" w:vertAnchor="text" w:tblpX="1134" w:tblpY="1"/>
        <w:tblOverlap w:val="never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413"/>
        <w:gridCol w:w="1701"/>
        <w:gridCol w:w="1559"/>
      </w:tblGrid>
      <w:tr w:rsidR="0098659B" w:rsidTr="007148F9">
        <w:tc>
          <w:tcPr>
            <w:tcW w:w="1413" w:type="dxa"/>
            <w:vAlign w:val="center"/>
          </w:tcPr>
          <w:p w:rsidR="0098659B" w:rsidRDefault="0098659B" w:rsidP="007148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Ciclo</w:t>
            </w:r>
          </w:p>
        </w:tc>
        <w:tc>
          <w:tcPr>
            <w:tcW w:w="1701" w:type="dxa"/>
            <w:vAlign w:val="center"/>
          </w:tcPr>
          <w:p w:rsidR="0098659B" w:rsidRDefault="0098659B" w:rsidP="007148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659B">
              <w:rPr>
                <w:rFonts w:ascii="Times New Roman" w:hAnsi="Times New Roman"/>
                <w:position w:val="-10"/>
                <w:sz w:val="24"/>
                <w:szCs w:val="24"/>
              </w:rPr>
              <w:object w:dxaOrig="480" w:dyaOrig="400">
                <v:shape id="_x0000_i1513" type="#_x0000_t75" style="width:24.4pt;height:20.05pt" o:ole="">
                  <v:imagedata r:id="rId960" o:title=""/>
                </v:shape>
                <o:OLEObject Type="Embed" ProgID="Equation.3" ShapeID="_x0000_i1513" DrawAspect="Content" ObjectID="_1580137081" r:id="rId961"/>
              </w:object>
            </w:r>
          </w:p>
        </w:tc>
        <w:tc>
          <w:tcPr>
            <w:tcW w:w="1559" w:type="dxa"/>
            <w:vAlign w:val="center"/>
          </w:tcPr>
          <w:p w:rsidR="0098659B" w:rsidRDefault="0098659B" w:rsidP="007148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4325">
              <w:rPr>
                <w:rFonts w:ascii="Times New Roman" w:hAnsi="Times New Roman"/>
                <w:position w:val="-10"/>
                <w:sz w:val="24"/>
                <w:szCs w:val="24"/>
              </w:rPr>
              <w:object w:dxaOrig="480" w:dyaOrig="400">
                <v:shape id="_x0000_i1514" type="#_x0000_t75" style="width:24.4pt;height:20.05pt" o:ole="">
                  <v:imagedata r:id="rId945" o:title=""/>
                </v:shape>
                <o:OLEObject Type="Embed" ProgID="Equation.3" ShapeID="_x0000_i1514" DrawAspect="Content" ObjectID="_1580137082" r:id="rId962"/>
              </w:object>
            </w:r>
          </w:p>
        </w:tc>
      </w:tr>
      <w:tr w:rsidR="0098659B" w:rsidTr="007148F9">
        <w:tc>
          <w:tcPr>
            <w:tcW w:w="1413" w:type="dxa"/>
            <w:vAlign w:val="center"/>
          </w:tcPr>
          <w:p w:rsidR="0098659B" w:rsidRDefault="0098659B" w:rsidP="007148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V(1,1)</w:t>
            </w:r>
          </w:p>
        </w:tc>
        <w:tc>
          <w:tcPr>
            <w:tcW w:w="1701" w:type="dxa"/>
            <w:vAlign w:val="center"/>
          </w:tcPr>
          <w:p w:rsidR="0098659B" w:rsidRDefault="0098659B" w:rsidP="007148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659B">
              <w:rPr>
                <w:rFonts w:ascii="Times New Roman" w:hAnsi="Times New Roman"/>
                <w:position w:val="-10"/>
                <w:sz w:val="24"/>
                <w:szCs w:val="24"/>
              </w:rPr>
              <w:object w:dxaOrig="1280" w:dyaOrig="400">
                <v:shape id="_x0000_i1515" type="#_x0000_t75" style="width:64.5pt;height:20.05pt" o:ole="">
                  <v:imagedata r:id="rId963" o:title=""/>
                </v:shape>
                <o:OLEObject Type="Embed" ProgID="Equation.3" ShapeID="_x0000_i1515" DrawAspect="Content" ObjectID="_1580137083" r:id="rId964"/>
              </w:object>
            </w:r>
          </w:p>
        </w:tc>
        <w:tc>
          <w:tcPr>
            <w:tcW w:w="1559" w:type="dxa"/>
            <w:vAlign w:val="center"/>
          </w:tcPr>
          <w:p w:rsidR="0098659B" w:rsidRDefault="0098659B" w:rsidP="007148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4325">
              <w:rPr>
                <w:rFonts w:ascii="Times New Roman" w:hAnsi="Times New Roman"/>
                <w:position w:val="-10"/>
                <w:sz w:val="24"/>
                <w:szCs w:val="24"/>
              </w:rPr>
              <w:object w:dxaOrig="1320" w:dyaOrig="400">
                <v:shape id="_x0000_i1516" type="#_x0000_t75" style="width:66.35pt;height:20.05pt" o:ole="">
                  <v:imagedata r:id="rId965" o:title=""/>
                </v:shape>
                <o:OLEObject Type="Embed" ProgID="Equation.3" ShapeID="_x0000_i1516" DrawAspect="Content" ObjectID="_1580137084" r:id="rId966"/>
              </w:object>
            </w:r>
          </w:p>
        </w:tc>
      </w:tr>
      <w:tr w:rsidR="0098659B" w:rsidTr="007148F9">
        <w:tc>
          <w:tcPr>
            <w:tcW w:w="1413" w:type="dxa"/>
            <w:vAlign w:val="center"/>
          </w:tcPr>
          <w:p w:rsidR="0098659B" w:rsidRDefault="0098659B" w:rsidP="007148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W(1,1)</w:t>
            </w:r>
          </w:p>
        </w:tc>
        <w:tc>
          <w:tcPr>
            <w:tcW w:w="1701" w:type="dxa"/>
            <w:vAlign w:val="center"/>
          </w:tcPr>
          <w:p w:rsidR="0098659B" w:rsidRDefault="0098659B" w:rsidP="007148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659B">
              <w:rPr>
                <w:rFonts w:ascii="Times New Roman" w:hAnsi="Times New Roman"/>
                <w:position w:val="-10"/>
                <w:sz w:val="24"/>
                <w:szCs w:val="24"/>
              </w:rPr>
              <w:object w:dxaOrig="1300" w:dyaOrig="400">
                <v:shape id="_x0000_i1517" type="#_x0000_t75" style="width:65.75pt;height:20.05pt" o:ole="">
                  <v:imagedata r:id="rId967" o:title=""/>
                </v:shape>
                <o:OLEObject Type="Embed" ProgID="Equation.3" ShapeID="_x0000_i1517" DrawAspect="Content" ObjectID="_1580137085" r:id="rId968"/>
              </w:object>
            </w:r>
          </w:p>
        </w:tc>
        <w:tc>
          <w:tcPr>
            <w:tcW w:w="1559" w:type="dxa"/>
            <w:vAlign w:val="center"/>
          </w:tcPr>
          <w:p w:rsidR="0098659B" w:rsidRDefault="0098659B" w:rsidP="007148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4325">
              <w:rPr>
                <w:rFonts w:ascii="Times New Roman" w:hAnsi="Times New Roman"/>
                <w:position w:val="-10"/>
                <w:sz w:val="24"/>
                <w:szCs w:val="24"/>
              </w:rPr>
              <w:object w:dxaOrig="1300" w:dyaOrig="400">
                <v:shape id="_x0000_i1518" type="#_x0000_t75" style="width:65.75pt;height:20.05pt" o:ole="">
                  <v:imagedata r:id="rId969" o:title=""/>
                </v:shape>
                <o:OLEObject Type="Embed" ProgID="Equation.3" ShapeID="_x0000_i1518" DrawAspect="Content" ObjectID="_1580137086" r:id="rId970"/>
              </w:object>
            </w:r>
          </w:p>
        </w:tc>
      </w:tr>
    </w:tbl>
    <w:p w:rsidR="0098659B" w:rsidRDefault="0098659B" w:rsidP="007148F9">
      <w:pPr>
        <w:tabs>
          <w:tab w:val="left" w:pos="1134"/>
          <w:tab w:val="left" w:pos="723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D4325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519" type="#_x0000_t75" style="width:29.45pt;height:15.65pt" o:ole="">
            <v:imagedata r:id="rId971" o:title=""/>
          </v:shape>
          <o:OLEObject Type="Embed" ProgID="Equation.3" ShapeID="_x0000_i1519" DrawAspect="Content" ObjectID="_1580137087" r:id="rId972"/>
        </w:object>
      </w:r>
    </w:p>
    <w:p w:rsidR="0098659B" w:rsidRPr="0098659B" w:rsidRDefault="0098659B" w:rsidP="007148F9">
      <w:pPr>
        <w:tabs>
          <w:tab w:val="left" w:pos="1134"/>
          <w:tab w:val="left" w:pos="7230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W &lt; V</w:t>
      </w:r>
    </w:p>
    <w:p w:rsidR="008D4325" w:rsidRDefault="008D4325" w:rsidP="00AB766D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D4325" w:rsidRPr="0098659B" w:rsidRDefault="0098659B" w:rsidP="00AB766D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 a medida do fator de convergência é independente do tamanho da malha mais fina (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).</w:t>
      </w:r>
    </w:p>
    <w:p w:rsidR="007148F9" w:rsidRDefault="007148F9" w:rsidP="007148F9">
      <w:pPr>
        <w:tabs>
          <w:tab w:val="left" w:pos="1134"/>
        </w:tabs>
        <w:spacing w:after="0" w:line="480" w:lineRule="auto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8D4325">
        <w:rPr>
          <w:rFonts w:ascii="Times New Roman" w:hAnsi="Times New Roman"/>
          <w:sz w:val="24"/>
          <w:szCs w:val="24"/>
          <w:u w:val="single"/>
        </w:rPr>
        <w:lastRenderedPageBreak/>
        <w:t>Exemplo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  <w:t xml:space="preserve">Mesmos dados, exceto </w:t>
      </w:r>
      <w:r w:rsidRPr="007148F9"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, considerando a malha mais grossa possível  </w:t>
      </w:r>
      <w:r w:rsidRPr="007148F9">
        <w:rPr>
          <w:rFonts w:ascii="Times New Roman" w:hAnsi="Times New Roman"/>
          <w:position w:val="-6"/>
          <w:sz w:val="24"/>
          <w:szCs w:val="24"/>
        </w:rPr>
        <w:object w:dxaOrig="780" w:dyaOrig="279">
          <v:shape id="_x0000_i1520" type="#_x0000_t75" style="width:39.45pt;height:14.4pt" o:ole="">
            <v:imagedata r:id="rId973" o:title=""/>
          </v:shape>
          <o:OLEObject Type="Embed" ProgID="Equation.3" ShapeID="_x0000_i1520" DrawAspect="Content" ObjectID="_1580137088" r:id="rId974"/>
        </w:object>
      </w:r>
      <w:r>
        <w:rPr>
          <w:rFonts w:ascii="Times New Roman" w:hAnsi="Times New Roman"/>
          <w:sz w:val="24"/>
          <w:szCs w:val="24"/>
        </w:rPr>
        <w:t xml:space="preserve"> e  </w:t>
      </w:r>
      <w:r>
        <w:rPr>
          <w:rFonts w:ascii="Times New Roman" w:hAnsi="Times New Roman"/>
          <w:i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Tabelacomgrade"/>
        <w:tblpPr w:leftFromText="141" w:rightFromText="141" w:vertAnchor="text" w:tblpY="1"/>
        <w:tblOverlap w:val="never"/>
        <w:tblW w:w="8789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134"/>
        <w:gridCol w:w="1276"/>
        <w:gridCol w:w="1276"/>
        <w:gridCol w:w="1276"/>
        <w:gridCol w:w="1276"/>
        <w:gridCol w:w="1276"/>
        <w:gridCol w:w="1275"/>
      </w:tblGrid>
      <w:tr w:rsidR="007148F9" w:rsidTr="00702B43">
        <w:tc>
          <w:tcPr>
            <w:tcW w:w="1134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Ciclo</w:t>
            </w:r>
          </w:p>
        </w:tc>
        <w:tc>
          <w:tcPr>
            <w:tcW w:w="1276" w:type="dxa"/>
            <w:vAlign w:val="center"/>
          </w:tcPr>
          <w:p w:rsidR="007148F9" w:rsidRP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1/512</w:t>
            </w:r>
          </w:p>
        </w:tc>
        <w:tc>
          <w:tcPr>
            <w:tcW w:w="1276" w:type="dxa"/>
            <w:vAlign w:val="center"/>
          </w:tcPr>
          <w:p w:rsidR="007148F9" w:rsidRP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1/256</w:t>
            </w:r>
          </w:p>
        </w:tc>
        <w:tc>
          <w:tcPr>
            <w:tcW w:w="1276" w:type="dxa"/>
            <w:vAlign w:val="center"/>
          </w:tcPr>
          <w:p w:rsidR="007148F9" w:rsidRP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1/128</w:t>
            </w:r>
          </w:p>
        </w:tc>
        <w:tc>
          <w:tcPr>
            <w:tcW w:w="1276" w:type="dxa"/>
            <w:vAlign w:val="center"/>
          </w:tcPr>
          <w:p w:rsidR="007148F9" w:rsidRP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1/64</w:t>
            </w:r>
          </w:p>
        </w:tc>
        <w:tc>
          <w:tcPr>
            <w:tcW w:w="1276" w:type="dxa"/>
            <w:vAlign w:val="center"/>
          </w:tcPr>
          <w:p w:rsidR="007148F9" w:rsidRP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1/32</w:t>
            </w:r>
          </w:p>
        </w:tc>
        <w:tc>
          <w:tcPr>
            <w:tcW w:w="1275" w:type="dxa"/>
            <w:vAlign w:val="center"/>
          </w:tcPr>
          <w:p w:rsidR="007148F9" w:rsidRP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1/16</w:t>
            </w:r>
          </w:p>
        </w:tc>
      </w:tr>
      <w:tr w:rsidR="007148F9" w:rsidTr="00702B43">
        <w:tc>
          <w:tcPr>
            <w:tcW w:w="1134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V(1,1)</w:t>
            </w:r>
          </w:p>
        </w:tc>
        <w:tc>
          <w:tcPr>
            <w:tcW w:w="1276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0,100</w:t>
            </w:r>
          </w:p>
        </w:tc>
        <w:tc>
          <w:tcPr>
            <w:tcW w:w="1276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0,100</w:t>
            </w:r>
          </w:p>
        </w:tc>
        <w:tc>
          <w:tcPr>
            <w:tcW w:w="1276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0,100</w:t>
            </w:r>
          </w:p>
        </w:tc>
        <w:tc>
          <w:tcPr>
            <w:tcW w:w="1276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0,100</w:t>
            </w:r>
          </w:p>
        </w:tc>
        <w:tc>
          <w:tcPr>
            <w:tcW w:w="1276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0,110</w:t>
            </w:r>
          </w:p>
        </w:tc>
        <w:tc>
          <w:tcPr>
            <w:tcW w:w="1275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0,120</w:t>
            </w:r>
          </w:p>
        </w:tc>
      </w:tr>
      <w:tr w:rsidR="007148F9" w:rsidTr="00702B43">
        <w:tc>
          <w:tcPr>
            <w:tcW w:w="1134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W(1,1)</w:t>
            </w:r>
          </w:p>
        </w:tc>
        <w:tc>
          <w:tcPr>
            <w:tcW w:w="1276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1276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1276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1276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1276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1275" w:type="dxa"/>
            <w:vAlign w:val="center"/>
          </w:tcPr>
          <w:p w:rsidR="007148F9" w:rsidRDefault="007148F9" w:rsidP="007148F9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0,067</w:t>
            </w:r>
          </w:p>
        </w:tc>
      </w:tr>
    </w:tbl>
    <w:p w:rsidR="007148F9" w:rsidRDefault="007148F9" w:rsidP="007148F9">
      <w:pPr>
        <w:tabs>
          <w:tab w:val="left" w:pos="1134"/>
          <w:tab w:val="left" w:pos="723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7148F9" w:rsidRPr="0098659B" w:rsidRDefault="007148F9" w:rsidP="007148F9">
      <w:pPr>
        <w:tabs>
          <w:tab w:val="left" w:pos="1134"/>
          <w:tab w:val="left" w:pos="7230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148F9" w:rsidRDefault="007148F9" w:rsidP="007148F9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7148F9" w:rsidRDefault="007148F9" w:rsidP="007148F9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Para escolher o Multigrid mais eficiente, é importante olhar na velocidade de convergência e na complexidade (seu custo). A velocidade de convergência pode ser medida pelo fator de convergência e seu custo pode ser medido pelo tempo de CPU.</w:t>
      </w:r>
    </w:p>
    <w:p w:rsidR="007148F9" w:rsidRDefault="007148F9" w:rsidP="007148F9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7148F9" w:rsidRDefault="007148F9" w:rsidP="007148F9">
      <w:pPr>
        <w:tabs>
          <w:tab w:val="left" w:pos="1134"/>
        </w:tabs>
        <w:spacing w:after="0" w:line="480" w:lineRule="auto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8D4325">
        <w:rPr>
          <w:rFonts w:ascii="Times New Roman" w:hAnsi="Times New Roman"/>
          <w:sz w:val="24"/>
          <w:szCs w:val="24"/>
          <w:u w:val="single"/>
        </w:rPr>
        <w:t>Exemplo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  <w:t xml:space="preserve">Mesmos dados, exceto </w:t>
      </w:r>
      <w:r w:rsidRPr="008D4325">
        <w:rPr>
          <w:rFonts w:ascii="Times New Roman" w:hAnsi="Times New Roman"/>
          <w:position w:val="-6"/>
          <w:sz w:val="24"/>
          <w:szCs w:val="24"/>
        </w:rPr>
        <w:object w:dxaOrig="900" w:dyaOrig="360">
          <v:shape id="_x0000_i1521" type="#_x0000_t75" style="width:45.7pt;height:18.15pt" o:ole="">
            <v:imagedata r:id="rId956" o:title=""/>
          </v:shape>
          <o:OLEObject Type="Embed" ProgID="Equation.3" ShapeID="_x0000_i1521" DrawAspect="Content" ObjectID="_1580137089" r:id="rId975"/>
        </w:object>
      </w:r>
      <w:r>
        <w:rPr>
          <w:rFonts w:ascii="Times New Roman" w:hAnsi="Times New Roman"/>
          <w:sz w:val="24"/>
          <w:szCs w:val="24"/>
        </w:rPr>
        <w:t xml:space="preserve">, redução de  </w:t>
      </w:r>
      <w:r>
        <w:rPr>
          <w:rFonts w:ascii="Times New Roman" w:hAnsi="Times New Roman"/>
          <w:i/>
          <w:sz w:val="24"/>
          <w:szCs w:val="24"/>
        </w:rPr>
        <w:t xml:space="preserve">q  </w:t>
      </w:r>
      <w:r>
        <w:rPr>
          <w:rFonts w:ascii="Times New Roman" w:hAnsi="Times New Roman"/>
          <w:sz w:val="24"/>
          <w:szCs w:val="24"/>
        </w:rPr>
        <w:t xml:space="preserve">por um fator de </w:t>
      </w:r>
      <w:r w:rsidR="00A42C03" w:rsidRPr="008D4325">
        <w:rPr>
          <w:rFonts w:ascii="Times New Roman" w:hAnsi="Times New Roman"/>
          <w:position w:val="-6"/>
          <w:sz w:val="24"/>
          <w:szCs w:val="24"/>
        </w:rPr>
        <w:object w:dxaOrig="580" w:dyaOrig="360">
          <v:shape id="_x0000_i1522" type="#_x0000_t75" style="width:29.45pt;height:18.15pt" o:ole="">
            <v:imagedata r:id="rId976" o:title=""/>
          </v:shape>
          <o:OLEObject Type="Embed" ProgID="Equation.3" ShapeID="_x0000_i1522" DrawAspect="Content" ObjectID="_1580137090" r:id="rId977"/>
        </w:object>
      </w:r>
      <w:r>
        <w:rPr>
          <w:rFonts w:ascii="Times New Roman" w:hAnsi="Times New Roman"/>
          <w:sz w:val="24"/>
          <w:szCs w:val="24"/>
        </w:rPr>
        <w:t>, tempo em ms.</w:t>
      </w:r>
    </w:p>
    <w:tbl>
      <w:tblPr>
        <w:tblStyle w:val="Tabelacomgrade"/>
        <w:tblpPr w:leftFromText="141" w:rightFromText="141" w:vertAnchor="text" w:tblpX="1134" w:tblpY="1"/>
        <w:tblOverlap w:val="never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413"/>
        <w:gridCol w:w="1281"/>
      </w:tblGrid>
      <w:tr w:rsidR="00A42C03" w:rsidTr="00A42C03">
        <w:tc>
          <w:tcPr>
            <w:tcW w:w="1413" w:type="dxa"/>
            <w:vAlign w:val="center"/>
          </w:tcPr>
          <w:p w:rsidR="00A42C03" w:rsidRDefault="00A42C03" w:rsidP="00A42C03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Ciclo</w:t>
            </w:r>
          </w:p>
        </w:tc>
        <w:tc>
          <w:tcPr>
            <w:tcW w:w="1281" w:type="dxa"/>
            <w:vAlign w:val="center"/>
          </w:tcPr>
          <w:p w:rsidR="00A42C03" w:rsidRPr="007148F9" w:rsidRDefault="00A42C03" w:rsidP="00A42C03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CPU</w:t>
            </w:r>
          </w:p>
        </w:tc>
      </w:tr>
      <w:tr w:rsidR="00A42C03" w:rsidTr="00A42C03">
        <w:tc>
          <w:tcPr>
            <w:tcW w:w="1413" w:type="dxa"/>
            <w:vAlign w:val="center"/>
          </w:tcPr>
          <w:p w:rsidR="00A42C03" w:rsidRDefault="00A42C03" w:rsidP="00A42C03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V(1,1)</w:t>
            </w:r>
          </w:p>
        </w:tc>
        <w:tc>
          <w:tcPr>
            <w:tcW w:w="1281" w:type="dxa"/>
            <w:vAlign w:val="center"/>
          </w:tcPr>
          <w:p w:rsidR="00A42C03" w:rsidRDefault="00A42C03" w:rsidP="00A42C03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759</w:t>
            </w:r>
          </w:p>
        </w:tc>
      </w:tr>
      <w:tr w:rsidR="00A42C03" w:rsidTr="00A42C03">
        <w:tc>
          <w:tcPr>
            <w:tcW w:w="1413" w:type="dxa"/>
            <w:vAlign w:val="center"/>
          </w:tcPr>
          <w:p w:rsidR="00A42C03" w:rsidRDefault="00A42C03" w:rsidP="00A42C03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V(2,2)</w:t>
            </w:r>
          </w:p>
        </w:tc>
        <w:tc>
          <w:tcPr>
            <w:tcW w:w="1281" w:type="dxa"/>
            <w:vAlign w:val="center"/>
          </w:tcPr>
          <w:p w:rsidR="00A42C03" w:rsidRPr="00AB766D" w:rsidRDefault="00A42C03" w:rsidP="00A42C03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</w:tr>
      <w:tr w:rsidR="00A42C03" w:rsidTr="00A42C03">
        <w:tc>
          <w:tcPr>
            <w:tcW w:w="1413" w:type="dxa"/>
            <w:vAlign w:val="center"/>
          </w:tcPr>
          <w:p w:rsidR="00A42C03" w:rsidRDefault="00A42C03" w:rsidP="00A42C03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W(1,1)</w:t>
            </w:r>
          </w:p>
        </w:tc>
        <w:tc>
          <w:tcPr>
            <w:tcW w:w="1281" w:type="dxa"/>
            <w:vAlign w:val="center"/>
          </w:tcPr>
          <w:p w:rsidR="00A42C03" w:rsidRPr="00AB766D" w:rsidRDefault="00A42C03" w:rsidP="00A42C03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819</w:t>
            </w:r>
          </w:p>
        </w:tc>
      </w:tr>
      <w:tr w:rsidR="00A42C03" w:rsidTr="00A42C03">
        <w:tc>
          <w:tcPr>
            <w:tcW w:w="1413" w:type="dxa"/>
            <w:vAlign w:val="center"/>
          </w:tcPr>
          <w:p w:rsidR="00A42C03" w:rsidRDefault="00A42C03" w:rsidP="00A42C03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W(2,2)</w:t>
            </w:r>
          </w:p>
        </w:tc>
        <w:tc>
          <w:tcPr>
            <w:tcW w:w="1281" w:type="dxa"/>
            <w:vAlign w:val="center"/>
          </w:tcPr>
          <w:p w:rsidR="00A42C03" w:rsidRDefault="00A42C03" w:rsidP="00A42C03">
            <w:pPr>
              <w:tabs>
                <w:tab w:val="left" w:pos="1134"/>
              </w:tabs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1469</w:t>
            </w:r>
          </w:p>
        </w:tc>
      </w:tr>
    </w:tbl>
    <w:p w:rsidR="007148F9" w:rsidRDefault="007148F9" w:rsidP="00A42C03">
      <w:pPr>
        <w:tabs>
          <w:tab w:val="left" w:pos="482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42C03" w:rsidRPr="008D4325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1523" type="#_x0000_t75" style="width:70.75pt;height:15.65pt" o:ole="">
            <v:imagedata r:id="rId978" o:title=""/>
          </v:shape>
          <o:OLEObject Type="Embed" ProgID="Equation.3" ShapeID="_x0000_i1523" DrawAspect="Content" ObjectID="_1580137091" r:id="rId979"/>
        </w:object>
      </w:r>
    </w:p>
    <w:p w:rsidR="007148F9" w:rsidRPr="00A42C03" w:rsidRDefault="007148F9" w:rsidP="00A42C03">
      <w:pPr>
        <w:tabs>
          <w:tab w:val="left" w:pos="4820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 w:rsidR="00A42C03" w:rsidRPr="00A42C03">
        <w:rPr>
          <w:rFonts w:ascii="Times New Roman" w:hAnsi="Times New Roman"/>
          <w:i/>
          <w:sz w:val="24"/>
          <w:szCs w:val="24"/>
          <w:lang w:val="en-US"/>
        </w:rPr>
        <w:t xml:space="preserve">t </w:t>
      </w:r>
      <w:r w:rsidR="00A42C03" w:rsidRPr="00A42C03">
        <w:rPr>
          <w:rFonts w:ascii="Times New Roman" w:hAnsi="Times New Roman"/>
          <w:i/>
          <w:sz w:val="24"/>
          <w:szCs w:val="24"/>
          <w:vertAlign w:val="subscript"/>
          <w:lang w:val="en-US"/>
        </w:rPr>
        <w:t>CPU</w:t>
      </w:r>
      <w:r w:rsidRPr="00A42C0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A42C03" w:rsidRPr="00A42C03">
        <w:rPr>
          <w:rFonts w:ascii="Times New Roman" w:hAnsi="Times New Roman"/>
          <w:sz w:val="24"/>
          <w:szCs w:val="24"/>
          <w:lang w:val="en-US"/>
        </w:rPr>
        <w:t xml:space="preserve">(V) </w:t>
      </w:r>
      <w:r w:rsidRPr="00A42C03">
        <w:rPr>
          <w:rFonts w:ascii="Times New Roman" w:hAnsi="Times New Roman"/>
          <w:i/>
          <w:sz w:val="24"/>
          <w:szCs w:val="24"/>
          <w:lang w:val="en-US"/>
        </w:rPr>
        <w:t xml:space="preserve">&lt; </w:t>
      </w:r>
      <w:r w:rsidR="00A42C03" w:rsidRPr="00A42C03">
        <w:rPr>
          <w:rFonts w:ascii="Times New Roman" w:hAnsi="Times New Roman"/>
          <w:i/>
          <w:sz w:val="24"/>
          <w:szCs w:val="24"/>
          <w:lang w:val="en-US"/>
        </w:rPr>
        <w:t xml:space="preserve">t </w:t>
      </w:r>
      <w:r w:rsidR="00A42C03" w:rsidRPr="00A42C03">
        <w:rPr>
          <w:rFonts w:ascii="Times New Roman" w:hAnsi="Times New Roman"/>
          <w:i/>
          <w:sz w:val="24"/>
          <w:szCs w:val="24"/>
          <w:vertAlign w:val="subscript"/>
          <w:lang w:val="en-US"/>
        </w:rPr>
        <w:t>CPU</w:t>
      </w:r>
      <w:r w:rsidR="00A42C03" w:rsidRPr="00A42C0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A42C03" w:rsidRPr="00A42C03">
        <w:rPr>
          <w:rFonts w:ascii="Times New Roman" w:hAnsi="Times New Roman"/>
          <w:sz w:val="24"/>
          <w:szCs w:val="24"/>
          <w:lang w:val="en-US"/>
        </w:rPr>
        <w:t>(W)</w:t>
      </w:r>
    </w:p>
    <w:p w:rsidR="007148F9" w:rsidRPr="00A42C03" w:rsidRDefault="007148F9" w:rsidP="007148F9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42C03" w:rsidRPr="00A42C03" w:rsidRDefault="00A42C03" w:rsidP="007148F9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148F9" w:rsidRPr="00A42C03" w:rsidRDefault="00A42C03" w:rsidP="00A42C03">
      <w:pPr>
        <w:tabs>
          <w:tab w:val="left" w:pos="1418"/>
        </w:tabs>
        <w:spacing w:after="0" w:line="48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Observação:  </w:t>
      </w:r>
      <w:r>
        <w:rPr>
          <w:rFonts w:ascii="Times New Roman" w:hAnsi="Times New Roman"/>
          <w:sz w:val="24"/>
          <w:szCs w:val="24"/>
        </w:rPr>
        <w:tab/>
      </w:r>
      <w:r w:rsidRPr="008D4325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1524" type="#_x0000_t75" style="width:70.75pt;height:15.65pt" o:ole="">
            <v:imagedata r:id="rId978" o:title=""/>
          </v:shape>
          <o:OLEObject Type="Embed" ProgID="Equation.3" ShapeID="_x0000_i1524" DrawAspect="Content" ObjectID="_1580137092" r:id="rId980"/>
        </w:object>
      </w:r>
      <w:r>
        <w:rPr>
          <w:rFonts w:ascii="Times New Roman" w:hAnsi="Times New Roman"/>
          <w:sz w:val="24"/>
          <w:szCs w:val="24"/>
        </w:rPr>
        <w:t xml:space="preserve">, mas </w:t>
      </w:r>
      <w:r w:rsidRPr="00A42C03">
        <w:rPr>
          <w:rFonts w:ascii="Times New Roman" w:hAnsi="Times New Roman"/>
          <w:i/>
          <w:sz w:val="24"/>
          <w:szCs w:val="24"/>
        </w:rPr>
        <w:t xml:space="preserve">t </w:t>
      </w:r>
      <w:r w:rsidRPr="00A42C03">
        <w:rPr>
          <w:rFonts w:ascii="Times New Roman" w:hAnsi="Times New Roman"/>
          <w:i/>
          <w:sz w:val="24"/>
          <w:szCs w:val="24"/>
          <w:vertAlign w:val="subscript"/>
        </w:rPr>
        <w:t>CPU</w:t>
      </w:r>
      <w:r w:rsidRPr="00A42C03">
        <w:rPr>
          <w:rFonts w:ascii="Times New Roman" w:hAnsi="Times New Roman"/>
          <w:i/>
          <w:sz w:val="24"/>
          <w:szCs w:val="24"/>
        </w:rPr>
        <w:t xml:space="preserve"> </w:t>
      </w:r>
      <w:r w:rsidRPr="00A42C03">
        <w:rPr>
          <w:rFonts w:ascii="Times New Roman" w:hAnsi="Times New Roman"/>
          <w:sz w:val="24"/>
          <w:szCs w:val="24"/>
        </w:rPr>
        <w:t xml:space="preserve">(V) </w:t>
      </w:r>
      <w:r w:rsidRPr="00A42C03">
        <w:rPr>
          <w:rFonts w:ascii="Times New Roman" w:hAnsi="Times New Roman"/>
          <w:i/>
          <w:sz w:val="24"/>
          <w:szCs w:val="24"/>
        </w:rPr>
        <w:t xml:space="preserve">&lt; t </w:t>
      </w:r>
      <w:r w:rsidRPr="00A42C03">
        <w:rPr>
          <w:rFonts w:ascii="Times New Roman" w:hAnsi="Times New Roman"/>
          <w:i/>
          <w:sz w:val="24"/>
          <w:szCs w:val="24"/>
          <w:vertAlign w:val="subscript"/>
        </w:rPr>
        <w:t>CPU</w:t>
      </w:r>
      <w:r w:rsidRPr="00A42C03">
        <w:rPr>
          <w:rFonts w:ascii="Times New Roman" w:hAnsi="Times New Roman"/>
          <w:i/>
          <w:sz w:val="24"/>
          <w:szCs w:val="24"/>
        </w:rPr>
        <w:t xml:space="preserve"> </w:t>
      </w:r>
      <w:r w:rsidRPr="00A42C03">
        <w:rPr>
          <w:rFonts w:ascii="Times New Roman" w:hAnsi="Times New Roman"/>
          <w:sz w:val="24"/>
          <w:szCs w:val="24"/>
        </w:rPr>
        <w:t>(W)</w:t>
      </w:r>
      <w:r>
        <w:rPr>
          <w:rFonts w:ascii="Times New Roman" w:hAnsi="Times New Roman"/>
          <w:sz w:val="24"/>
          <w:szCs w:val="24"/>
        </w:rPr>
        <w:t>, e portanto o ciclo V é mais eficiente que o ciclo W.</w:t>
      </w:r>
    </w:p>
    <w:p w:rsidR="008D4325" w:rsidRPr="008D4325" w:rsidRDefault="008D4325" w:rsidP="00AB766D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3C68" w:rsidRDefault="00FF3C68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3C68" w:rsidRDefault="00FF3C68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F3C68" w:rsidRPr="00C322D7" w:rsidRDefault="00FF3C68" w:rsidP="000929A3">
      <w:pPr>
        <w:tabs>
          <w:tab w:val="left" w:pos="993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sectPr w:rsidR="00FF3C68" w:rsidRPr="00C322D7" w:rsidSect="00DB1571">
      <w:headerReference w:type="default" r:id="rId981"/>
      <w:pgSz w:w="11906" w:h="16838" w:code="9"/>
      <w:pgMar w:top="993" w:right="991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39A" w:rsidRDefault="007A339A" w:rsidP="00E2624B">
      <w:pPr>
        <w:spacing w:after="0" w:line="240" w:lineRule="auto"/>
      </w:pPr>
      <w:r>
        <w:separator/>
      </w:r>
    </w:p>
  </w:endnote>
  <w:endnote w:type="continuationSeparator" w:id="0">
    <w:p w:rsidR="007A339A" w:rsidRDefault="007A339A" w:rsidP="00E26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39A" w:rsidRDefault="007A339A" w:rsidP="00E2624B">
      <w:pPr>
        <w:spacing w:after="0" w:line="240" w:lineRule="auto"/>
      </w:pPr>
      <w:r>
        <w:separator/>
      </w:r>
    </w:p>
  </w:footnote>
  <w:footnote w:type="continuationSeparator" w:id="0">
    <w:p w:rsidR="007A339A" w:rsidRDefault="007A339A" w:rsidP="00E26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9354255"/>
      <w:docPartObj>
        <w:docPartGallery w:val="Page Numbers (Top of Page)"/>
        <w:docPartUnique/>
      </w:docPartObj>
    </w:sdtPr>
    <w:sdtContent>
      <w:p w:rsidR="007C08F2" w:rsidRDefault="00AB401B">
        <w:pPr>
          <w:pStyle w:val="Cabealho"/>
          <w:jc w:val="right"/>
        </w:pPr>
        <w:r w:rsidRPr="00EC28B1">
          <w:rPr>
            <w:rFonts w:ascii="Times New Roman" w:hAnsi="Times New Roman"/>
          </w:rPr>
          <w:fldChar w:fldCharType="begin"/>
        </w:r>
        <w:r w:rsidR="007C08F2" w:rsidRPr="00EC28B1">
          <w:rPr>
            <w:rFonts w:ascii="Times New Roman" w:hAnsi="Times New Roman"/>
          </w:rPr>
          <w:instrText>PAGE   \* MERGEFORMAT</w:instrText>
        </w:r>
        <w:r w:rsidRPr="00EC28B1">
          <w:rPr>
            <w:rFonts w:ascii="Times New Roman" w:hAnsi="Times New Roman"/>
          </w:rPr>
          <w:fldChar w:fldCharType="separate"/>
        </w:r>
        <w:r w:rsidR="00730787">
          <w:rPr>
            <w:rFonts w:ascii="Times New Roman" w:hAnsi="Times New Roman"/>
            <w:noProof/>
          </w:rPr>
          <w:t>45</w:t>
        </w:r>
        <w:r w:rsidRPr="00EC28B1">
          <w:rPr>
            <w:rFonts w:ascii="Times New Roman" w:hAnsi="Times New Roman"/>
          </w:rPr>
          <w:fldChar w:fldCharType="end"/>
        </w:r>
      </w:p>
    </w:sdtContent>
  </w:sdt>
  <w:p w:rsidR="007C08F2" w:rsidRDefault="007C08F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44CF"/>
    <w:multiLevelType w:val="hybridMultilevel"/>
    <w:tmpl w:val="1AE2B5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F30A3"/>
    <w:multiLevelType w:val="hybridMultilevel"/>
    <w:tmpl w:val="824E48B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100DC"/>
    <w:multiLevelType w:val="hybridMultilevel"/>
    <w:tmpl w:val="5470D9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E38D8"/>
    <w:multiLevelType w:val="hybridMultilevel"/>
    <w:tmpl w:val="24AAD52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42A67"/>
    <w:multiLevelType w:val="hybridMultilevel"/>
    <w:tmpl w:val="B120AB60"/>
    <w:lvl w:ilvl="0" w:tplc="3054814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F8072E"/>
    <w:multiLevelType w:val="hybridMultilevel"/>
    <w:tmpl w:val="A00C5B4C"/>
    <w:lvl w:ilvl="0" w:tplc="D1925790">
      <w:start w:val="1"/>
      <w:numFmt w:val="lowerLetter"/>
      <w:lvlText w:val="(%1)"/>
      <w:lvlJc w:val="left"/>
      <w:pPr>
        <w:ind w:left="7235" w:hanging="510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15" w:hanging="360"/>
      </w:pPr>
    </w:lvl>
    <w:lvl w:ilvl="2" w:tplc="0416001B" w:tentative="1">
      <w:start w:val="1"/>
      <w:numFmt w:val="lowerRoman"/>
      <w:lvlText w:val="%3."/>
      <w:lvlJc w:val="right"/>
      <w:pPr>
        <w:ind w:left="3935" w:hanging="180"/>
      </w:pPr>
    </w:lvl>
    <w:lvl w:ilvl="3" w:tplc="0416000F" w:tentative="1">
      <w:start w:val="1"/>
      <w:numFmt w:val="decimal"/>
      <w:lvlText w:val="%4."/>
      <w:lvlJc w:val="left"/>
      <w:pPr>
        <w:ind w:left="4655" w:hanging="360"/>
      </w:pPr>
    </w:lvl>
    <w:lvl w:ilvl="4" w:tplc="04160019" w:tentative="1">
      <w:start w:val="1"/>
      <w:numFmt w:val="lowerLetter"/>
      <w:lvlText w:val="%5."/>
      <w:lvlJc w:val="left"/>
      <w:pPr>
        <w:ind w:left="5375" w:hanging="360"/>
      </w:pPr>
    </w:lvl>
    <w:lvl w:ilvl="5" w:tplc="0416001B" w:tentative="1">
      <w:start w:val="1"/>
      <w:numFmt w:val="lowerRoman"/>
      <w:lvlText w:val="%6."/>
      <w:lvlJc w:val="right"/>
      <w:pPr>
        <w:ind w:left="6095" w:hanging="180"/>
      </w:pPr>
    </w:lvl>
    <w:lvl w:ilvl="6" w:tplc="0416000F" w:tentative="1">
      <w:start w:val="1"/>
      <w:numFmt w:val="decimal"/>
      <w:lvlText w:val="%7."/>
      <w:lvlJc w:val="left"/>
      <w:pPr>
        <w:ind w:left="6815" w:hanging="360"/>
      </w:pPr>
    </w:lvl>
    <w:lvl w:ilvl="7" w:tplc="04160019" w:tentative="1">
      <w:start w:val="1"/>
      <w:numFmt w:val="lowerLetter"/>
      <w:lvlText w:val="%8."/>
      <w:lvlJc w:val="left"/>
      <w:pPr>
        <w:ind w:left="7535" w:hanging="360"/>
      </w:pPr>
    </w:lvl>
    <w:lvl w:ilvl="8" w:tplc="0416001B" w:tentative="1">
      <w:start w:val="1"/>
      <w:numFmt w:val="lowerRoman"/>
      <w:lvlText w:val="%9."/>
      <w:lvlJc w:val="right"/>
      <w:pPr>
        <w:ind w:left="8255" w:hanging="180"/>
      </w:pPr>
    </w:lvl>
  </w:abstractNum>
  <w:abstractNum w:abstractNumId="6">
    <w:nsid w:val="1F1C2156"/>
    <w:multiLevelType w:val="hybridMultilevel"/>
    <w:tmpl w:val="B1989AC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54110C"/>
    <w:multiLevelType w:val="hybridMultilevel"/>
    <w:tmpl w:val="54FCAA58"/>
    <w:lvl w:ilvl="0" w:tplc="2A06A8CE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>
    <w:nsid w:val="214B6E77"/>
    <w:multiLevelType w:val="hybridMultilevel"/>
    <w:tmpl w:val="4F4680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5064A7"/>
    <w:multiLevelType w:val="hybridMultilevel"/>
    <w:tmpl w:val="70F60D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773F98"/>
    <w:multiLevelType w:val="hybridMultilevel"/>
    <w:tmpl w:val="BA560F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76F8C"/>
    <w:multiLevelType w:val="hybridMultilevel"/>
    <w:tmpl w:val="9C087860"/>
    <w:lvl w:ilvl="0" w:tplc="0744FBFC">
      <w:start w:val="1"/>
      <w:numFmt w:val="decimal"/>
      <w:lvlText w:val="%1"/>
      <w:lvlJc w:val="left"/>
      <w:pPr>
        <w:ind w:left="1065" w:hanging="70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814B47"/>
    <w:multiLevelType w:val="hybridMultilevel"/>
    <w:tmpl w:val="3D8C8D0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74CDF"/>
    <w:multiLevelType w:val="hybridMultilevel"/>
    <w:tmpl w:val="C1F0C4F6"/>
    <w:lvl w:ilvl="0" w:tplc="3550A65C">
      <w:start w:val="1"/>
      <w:numFmt w:val="lowerLetter"/>
      <w:lvlText w:val="(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5AB069D6"/>
    <w:multiLevelType w:val="hybridMultilevel"/>
    <w:tmpl w:val="22D6BC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794A39"/>
    <w:multiLevelType w:val="hybridMultilevel"/>
    <w:tmpl w:val="4D9E1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1339B4"/>
    <w:multiLevelType w:val="hybridMultilevel"/>
    <w:tmpl w:val="274040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124075"/>
    <w:multiLevelType w:val="hybridMultilevel"/>
    <w:tmpl w:val="92068F2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68552FA"/>
    <w:multiLevelType w:val="hybridMultilevel"/>
    <w:tmpl w:val="AD865F1E"/>
    <w:lvl w:ilvl="0" w:tplc="337C738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C42285"/>
    <w:multiLevelType w:val="hybridMultilevel"/>
    <w:tmpl w:val="5A24964E"/>
    <w:lvl w:ilvl="0" w:tplc="1C065BF6">
      <w:start w:val="1"/>
      <w:numFmt w:val="lowerLetter"/>
      <w:lvlText w:val="(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>
    <w:nsid w:val="729E61D5"/>
    <w:multiLevelType w:val="hybridMultilevel"/>
    <w:tmpl w:val="E8A252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6A0057"/>
    <w:multiLevelType w:val="hybridMultilevel"/>
    <w:tmpl w:val="2F4242F0"/>
    <w:lvl w:ilvl="0" w:tplc="97E2402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7751E8"/>
    <w:multiLevelType w:val="hybridMultilevel"/>
    <w:tmpl w:val="083C3B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9666B7"/>
    <w:multiLevelType w:val="hybridMultilevel"/>
    <w:tmpl w:val="54FCAA58"/>
    <w:lvl w:ilvl="0" w:tplc="2A06A8CE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4">
    <w:nsid w:val="7F5F3667"/>
    <w:multiLevelType w:val="hybridMultilevel"/>
    <w:tmpl w:val="8EB061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7"/>
  </w:num>
  <w:num w:numId="4">
    <w:abstractNumId w:val="0"/>
  </w:num>
  <w:num w:numId="5">
    <w:abstractNumId w:val="15"/>
  </w:num>
  <w:num w:numId="6">
    <w:abstractNumId w:val="9"/>
  </w:num>
  <w:num w:numId="7">
    <w:abstractNumId w:val="3"/>
  </w:num>
  <w:num w:numId="8">
    <w:abstractNumId w:val="21"/>
  </w:num>
  <w:num w:numId="9">
    <w:abstractNumId w:val="2"/>
  </w:num>
  <w:num w:numId="10">
    <w:abstractNumId w:val="16"/>
  </w:num>
  <w:num w:numId="11">
    <w:abstractNumId w:val="10"/>
  </w:num>
  <w:num w:numId="12">
    <w:abstractNumId w:val="12"/>
  </w:num>
  <w:num w:numId="13">
    <w:abstractNumId w:val="11"/>
  </w:num>
  <w:num w:numId="14">
    <w:abstractNumId w:val="24"/>
  </w:num>
  <w:num w:numId="15">
    <w:abstractNumId w:val="20"/>
  </w:num>
  <w:num w:numId="16">
    <w:abstractNumId w:val="18"/>
  </w:num>
  <w:num w:numId="17">
    <w:abstractNumId w:val="4"/>
  </w:num>
  <w:num w:numId="18">
    <w:abstractNumId w:val="14"/>
  </w:num>
  <w:num w:numId="19">
    <w:abstractNumId w:val="22"/>
  </w:num>
  <w:num w:numId="20">
    <w:abstractNumId w:val="1"/>
  </w:num>
  <w:num w:numId="21">
    <w:abstractNumId w:val="8"/>
  </w:num>
  <w:num w:numId="22">
    <w:abstractNumId w:val="13"/>
  </w:num>
  <w:num w:numId="23">
    <w:abstractNumId w:val="19"/>
  </w:num>
  <w:num w:numId="24">
    <w:abstractNumId w:val="5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7BBE"/>
    <w:rsid w:val="00005C82"/>
    <w:rsid w:val="00022207"/>
    <w:rsid w:val="00032B26"/>
    <w:rsid w:val="00033B9A"/>
    <w:rsid w:val="000345FB"/>
    <w:rsid w:val="000411A5"/>
    <w:rsid w:val="00045B10"/>
    <w:rsid w:val="000626A8"/>
    <w:rsid w:val="00064398"/>
    <w:rsid w:val="0006540C"/>
    <w:rsid w:val="000659F9"/>
    <w:rsid w:val="000674DE"/>
    <w:rsid w:val="00082D9E"/>
    <w:rsid w:val="00083BE1"/>
    <w:rsid w:val="000856F3"/>
    <w:rsid w:val="000929A3"/>
    <w:rsid w:val="00095C28"/>
    <w:rsid w:val="000A691E"/>
    <w:rsid w:val="000C2818"/>
    <w:rsid w:val="000D64EA"/>
    <w:rsid w:val="000D771D"/>
    <w:rsid w:val="000E6857"/>
    <w:rsid w:val="000F2A71"/>
    <w:rsid w:val="00100AF3"/>
    <w:rsid w:val="00103F99"/>
    <w:rsid w:val="00105453"/>
    <w:rsid w:val="00115F2E"/>
    <w:rsid w:val="00135781"/>
    <w:rsid w:val="00135C97"/>
    <w:rsid w:val="00151D38"/>
    <w:rsid w:val="001722EA"/>
    <w:rsid w:val="0018147E"/>
    <w:rsid w:val="001879B0"/>
    <w:rsid w:val="001919DE"/>
    <w:rsid w:val="00194A1A"/>
    <w:rsid w:val="00196EEA"/>
    <w:rsid w:val="001B1068"/>
    <w:rsid w:val="001B1407"/>
    <w:rsid w:val="001B3E8B"/>
    <w:rsid w:val="001B4DEE"/>
    <w:rsid w:val="001C025D"/>
    <w:rsid w:val="001D2E2A"/>
    <w:rsid w:val="001E0493"/>
    <w:rsid w:val="001E48BD"/>
    <w:rsid w:val="001F29E4"/>
    <w:rsid w:val="001F79B1"/>
    <w:rsid w:val="002018CA"/>
    <w:rsid w:val="00207DBC"/>
    <w:rsid w:val="00207F01"/>
    <w:rsid w:val="00216581"/>
    <w:rsid w:val="0021692B"/>
    <w:rsid w:val="00224DBF"/>
    <w:rsid w:val="00227CE7"/>
    <w:rsid w:val="002340CF"/>
    <w:rsid w:val="0023597A"/>
    <w:rsid w:val="00235D95"/>
    <w:rsid w:val="0023689B"/>
    <w:rsid w:val="00237809"/>
    <w:rsid w:val="00242C5D"/>
    <w:rsid w:val="0024414E"/>
    <w:rsid w:val="00253D69"/>
    <w:rsid w:val="00254ABE"/>
    <w:rsid w:val="002566BD"/>
    <w:rsid w:val="00272C55"/>
    <w:rsid w:val="0027560E"/>
    <w:rsid w:val="00275BF9"/>
    <w:rsid w:val="0027680E"/>
    <w:rsid w:val="00287518"/>
    <w:rsid w:val="0029098C"/>
    <w:rsid w:val="002911EA"/>
    <w:rsid w:val="002A3492"/>
    <w:rsid w:val="002A3610"/>
    <w:rsid w:val="002A3D7F"/>
    <w:rsid w:val="002B5187"/>
    <w:rsid w:val="002B52DD"/>
    <w:rsid w:val="002C364E"/>
    <w:rsid w:val="002C7A39"/>
    <w:rsid w:val="002D02D0"/>
    <w:rsid w:val="002D6182"/>
    <w:rsid w:val="002E19C6"/>
    <w:rsid w:val="002E6894"/>
    <w:rsid w:val="002F4FA0"/>
    <w:rsid w:val="00301F26"/>
    <w:rsid w:val="0031213D"/>
    <w:rsid w:val="00313C41"/>
    <w:rsid w:val="003141F9"/>
    <w:rsid w:val="003161C8"/>
    <w:rsid w:val="00326943"/>
    <w:rsid w:val="00331C94"/>
    <w:rsid w:val="00337E43"/>
    <w:rsid w:val="00351880"/>
    <w:rsid w:val="0036041F"/>
    <w:rsid w:val="003652CF"/>
    <w:rsid w:val="00367034"/>
    <w:rsid w:val="00380EC5"/>
    <w:rsid w:val="00386276"/>
    <w:rsid w:val="003910A0"/>
    <w:rsid w:val="00391B3C"/>
    <w:rsid w:val="00393462"/>
    <w:rsid w:val="003957EB"/>
    <w:rsid w:val="003B5343"/>
    <w:rsid w:val="003C04D4"/>
    <w:rsid w:val="003C153C"/>
    <w:rsid w:val="003C43C5"/>
    <w:rsid w:val="003C7AEC"/>
    <w:rsid w:val="003D0614"/>
    <w:rsid w:val="003D0DBC"/>
    <w:rsid w:val="003D4E7B"/>
    <w:rsid w:val="003D56DA"/>
    <w:rsid w:val="003D6455"/>
    <w:rsid w:val="003E3C3C"/>
    <w:rsid w:val="003F1F25"/>
    <w:rsid w:val="003F6BD1"/>
    <w:rsid w:val="00403675"/>
    <w:rsid w:val="00413FB2"/>
    <w:rsid w:val="004335DF"/>
    <w:rsid w:val="004353F5"/>
    <w:rsid w:val="00435925"/>
    <w:rsid w:val="004468EB"/>
    <w:rsid w:val="00453A22"/>
    <w:rsid w:val="00457B5F"/>
    <w:rsid w:val="004608DC"/>
    <w:rsid w:val="00471364"/>
    <w:rsid w:val="00483AC9"/>
    <w:rsid w:val="004852B6"/>
    <w:rsid w:val="00493EF1"/>
    <w:rsid w:val="004A0B25"/>
    <w:rsid w:val="004A6EE3"/>
    <w:rsid w:val="004A76D9"/>
    <w:rsid w:val="004A7D69"/>
    <w:rsid w:val="004B4650"/>
    <w:rsid w:val="004C49E2"/>
    <w:rsid w:val="004D0EE6"/>
    <w:rsid w:val="004D2B3B"/>
    <w:rsid w:val="004D7E67"/>
    <w:rsid w:val="004E7A5B"/>
    <w:rsid w:val="004F21D6"/>
    <w:rsid w:val="004F3291"/>
    <w:rsid w:val="004F7860"/>
    <w:rsid w:val="00504BF5"/>
    <w:rsid w:val="00504EE1"/>
    <w:rsid w:val="00506A3A"/>
    <w:rsid w:val="00510EE5"/>
    <w:rsid w:val="00512261"/>
    <w:rsid w:val="00512B3E"/>
    <w:rsid w:val="00515269"/>
    <w:rsid w:val="00527C91"/>
    <w:rsid w:val="00527F48"/>
    <w:rsid w:val="00556D27"/>
    <w:rsid w:val="00564DDD"/>
    <w:rsid w:val="00570429"/>
    <w:rsid w:val="005A793F"/>
    <w:rsid w:val="005B1597"/>
    <w:rsid w:val="005E7061"/>
    <w:rsid w:val="005F1173"/>
    <w:rsid w:val="005F19EE"/>
    <w:rsid w:val="005F1B06"/>
    <w:rsid w:val="00603EA8"/>
    <w:rsid w:val="00627BBE"/>
    <w:rsid w:val="0063167C"/>
    <w:rsid w:val="00632934"/>
    <w:rsid w:val="006346F7"/>
    <w:rsid w:val="00635FB5"/>
    <w:rsid w:val="006413EF"/>
    <w:rsid w:val="00642694"/>
    <w:rsid w:val="00645DCC"/>
    <w:rsid w:val="00651790"/>
    <w:rsid w:val="00655FD5"/>
    <w:rsid w:val="006606FD"/>
    <w:rsid w:val="00660DB6"/>
    <w:rsid w:val="0066569A"/>
    <w:rsid w:val="006764CE"/>
    <w:rsid w:val="00677869"/>
    <w:rsid w:val="006809D6"/>
    <w:rsid w:val="00686CAA"/>
    <w:rsid w:val="00691585"/>
    <w:rsid w:val="00692041"/>
    <w:rsid w:val="006950EB"/>
    <w:rsid w:val="006A1255"/>
    <w:rsid w:val="006A4FFA"/>
    <w:rsid w:val="006A708F"/>
    <w:rsid w:val="006B1626"/>
    <w:rsid w:val="006B405D"/>
    <w:rsid w:val="006C16E9"/>
    <w:rsid w:val="006C347E"/>
    <w:rsid w:val="006C3774"/>
    <w:rsid w:val="006C4DB8"/>
    <w:rsid w:val="006C6FB3"/>
    <w:rsid w:val="006D3E9B"/>
    <w:rsid w:val="006D48E2"/>
    <w:rsid w:val="006E1123"/>
    <w:rsid w:val="006F075D"/>
    <w:rsid w:val="006F6A04"/>
    <w:rsid w:val="007018DB"/>
    <w:rsid w:val="00702B43"/>
    <w:rsid w:val="00704D55"/>
    <w:rsid w:val="007148F9"/>
    <w:rsid w:val="00730787"/>
    <w:rsid w:val="0073443E"/>
    <w:rsid w:val="007407CF"/>
    <w:rsid w:val="00740A72"/>
    <w:rsid w:val="00741AB6"/>
    <w:rsid w:val="00747DE8"/>
    <w:rsid w:val="007509C9"/>
    <w:rsid w:val="00751041"/>
    <w:rsid w:val="00753105"/>
    <w:rsid w:val="00763D23"/>
    <w:rsid w:val="00766F29"/>
    <w:rsid w:val="007720A3"/>
    <w:rsid w:val="0077538C"/>
    <w:rsid w:val="0077608D"/>
    <w:rsid w:val="0078170B"/>
    <w:rsid w:val="00784E37"/>
    <w:rsid w:val="00785883"/>
    <w:rsid w:val="00792BBE"/>
    <w:rsid w:val="007952AA"/>
    <w:rsid w:val="007A339A"/>
    <w:rsid w:val="007B1B40"/>
    <w:rsid w:val="007C08F2"/>
    <w:rsid w:val="007C342A"/>
    <w:rsid w:val="007D34A5"/>
    <w:rsid w:val="007D3988"/>
    <w:rsid w:val="007D76E6"/>
    <w:rsid w:val="007E00ED"/>
    <w:rsid w:val="007E0966"/>
    <w:rsid w:val="007E2F6D"/>
    <w:rsid w:val="007E58D2"/>
    <w:rsid w:val="007F779D"/>
    <w:rsid w:val="008013CB"/>
    <w:rsid w:val="0080469F"/>
    <w:rsid w:val="00804E85"/>
    <w:rsid w:val="00814F2C"/>
    <w:rsid w:val="00817E24"/>
    <w:rsid w:val="00831F91"/>
    <w:rsid w:val="008349C3"/>
    <w:rsid w:val="00841387"/>
    <w:rsid w:val="00843E04"/>
    <w:rsid w:val="008456BF"/>
    <w:rsid w:val="008557B0"/>
    <w:rsid w:val="00861FEA"/>
    <w:rsid w:val="008646BD"/>
    <w:rsid w:val="00864A23"/>
    <w:rsid w:val="00873F40"/>
    <w:rsid w:val="0087465F"/>
    <w:rsid w:val="00883821"/>
    <w:rsid w:val="00890535"/>
    <w:rsid w:val="00893A86"/>
    <w:rsid w:val="00893CA7"/>
    <w:rsid w:val="008A0206"/>
    <w:rsid w:val="008A6BF6"/>
    <w:rsid w:val="008B067D"/>
    <w:rsid w:val="008B270A"/>
    <w:rsid w:val="008B2D88"/>
    <w:rsid w:val="008C5A8E"/>
    <w:rsid w:val="008D4325"/>
    <w:rsid w:val="008E4929"/>
    <w:rsid w:val="008F7372"/>
    <w:rsid w:val="00904AB8"/>
    <w:rsid w:val="00913DE4"/>
    <w:rsid w:val="00915DF6"/>
    <w:rsid w:val="00926DB7"/>
    <w:rsid w:val="00933B06"/>
    <w:rsid w:val="00933DE3"/>
    <w:rsid w:val="0093422D"/>
    <w:rsid w:val="00951AD5"/>
    <w:rsid w:val="00955BC6"/>
    <w:rsid w:val="009662E2"/>
    <w:rsid w:val="00966B4C"/>
    <w:rsid w:val="009804D8"/>
    <w:rsid w:val="00981774"/>
    <w:rsid w:val="0098659B"/>
    <w:rsid w:val="00990CD1"/>
    <w:rsid w:val="009A1E1B"/>
    <w:rsid w:val="009A3A02"/>
    <w:rsid w:val="009B46EA"/>
    <w:rsid w:val="009C6781"/>
    <w:rsid w:val="009D5CD9"/>
    <w:rsid w:val="009E1FA8"/>
    <w:rsid w:val="009F5128"/>
    <w:rsid w:val="009F5E72"/>
    <w:rsid w:val="00A02F68"/>
    <w:rsid w:val="00A033C9"/>
    <w:rsid w:val="00A0679E"/>
    <w:rsid w:val="00A06891"/>
    <w:rsid w:val="00A12A62"/>
    <w:rsid w:val="00A13EE7"/>
    <w:rsid w:val="00A30BBE"/>
    <w:rsid w:val="00A42C03"/>
    <w:rsid w:val="00A5024E"/>
    <w:rsid w:val="00A6422A"/>
    <w:rsid w:val="00A643ED"/>
    <w:rsid w:val="00A71277"/>
    <w:rsid w:val="00A771CB"/>
    <w:rsid w:val="00A92EEB"/>
    <w:rsid w:val="00AA2B35"/>
    <w:rsid w:val="00AB0BBC"/>
    <w:rsid w:val="00AB401B"/>
    <w:rsid w:val="00AB766D"/>
    <w:rsid w:val="00AC0F74"/>
    <w:rsid w:val="00AC1CB7"/>
    <w:rsid w:val="00B06CF5"/>
    <w:rsid w:val="00B1297F"/>
    <w:rsid w:val="00B30BE2"/>
    <w:rsid w:val="00B32CDC"/>
    <w:rsid w:val="00B34DCC"/>
    <w:rsid w:val="00B50188"/>
    <w:rsid w:val="00B5339D"/>
    <w:rsid w:val="00B66516"/>
    <w:rsid w:val="00B708D5"/>
    <w:rsid w:val="00B7410D"/>
    <w:rsid w:val="00B77710"/>
    <w:rsid w:val="00B77748"/>
    <w:rsid w:val="00B83A80"/>
    <w:rsid w:val="00B910A2"/>
    <w:rsid w:val="00B971C6"/>
    <w:rsid w:val="00BA3B34"/>
    <w:rsid w:val="00BA79C1"/>
    <w:rsid w:val="00BB1443"/>
    <w:rsid w:val="00BB3D72"/>
    <w:rsid w:val="00BB7AD2"/>
    <w:rsid w:val="00BC0516"/>
    <w:rsid w:val="00BC14C5"/>
    <w:rsid w:val="00BD65D5"/>
    <w:rsid w:val="00BE1FDB"/>
    <w:rsid w:val="00BE2099"/>
    <w:rsid w:val="00BF1C82"/>
    <w:rsid w:val="00C03256"/>
    <w:rsid w:val="00C04138"/>
    <w:rsid w:val="00C20C2D"/>
    <w:rsid w:val="00C235F0"/>
    <w:rsid w:val="00C237FD"/>
    <w:rsid w:val="00C322D7"/>
    <w:rsid w:val="00C34261"/>
    <w:rsid w:val="00C4192D"/>
    <w:rsid w:val="00C45C02"/>
    <w:rsid w:val="00C460C1"/>
    <w:rsid w:val="00C46C1B"/>
    <w:rsid w:val="00C509CA"/>
    <w:rsid w:val="00C50CC9"/>
    <w:rsid w:val="00C55A00"/>
    <w:rsid w:val="00C60C13"/>
    <w:rsid w:val="00C7165D"/>
    <w:rsid w:val="00C7285F"/>
    <w:rsid w:val="00C763BF"/>
    <w:rsid w:val="00C82DF1"/>
    <w:rsid w:val="00C8672C"/>
    <w:rsid w:val="00C9133D"/>
    <w:rsid w:val="00C91B2A"/>
    <w:rsid w:val="00C96D54"/>
    <w:rsid w:val="00C970BA"/>
    <w:rsid w:val="00CB060E"/>
    <w:rsid w:val="00CC00A6"/>
    <w:rsid w:val="00CC1E70"/>
    <w:rsid w:val="00CD4CAC"/>
    <w:rsid w:val="00CF1D56"/>
    <w:rsid w:val="00CF3DE7"/>
    <w:rsid w:val="00CF6552"/>
    <w:rsid w:val="00D01E9E"/>
    <w:rsid w:val="00D047B2"/>
    <w:rsid w:val="00D053BF"/>
    <w:rsid w:val="00D05F03"/>
    <w:rsid w:val="00D10156"/>
    <w:rsid w:val="00D12A33"/>
    <w:rsid w:val="00D1325C"/>
    <w:rsid w:val="00D137CA"/>
    <w:rsid w:val="00D14C8F"/>
    <w:rsid w:val="00D279CE"/>
    <w:rsid w:val="00D30359"/>
    <w:rsid w:val="00D32B58"/>
    <w:rsid w:val="00D44533"/>
    <w:rsid w:val="00D60C78"/>
    <w:rsid w:val="00D6382C"/>
    <w:rsid w:val="00D73F1C"/>
    <w:rsid w:val="00D74C31"/>
    <w:rsid w:val="00D83135"/>
    <w:rsid w:val="00D8629D"/>
    <w:rsid w:val="00D91AF4"/>
    <w:rsid w:val="00D95751"/>
    <w:rsid w:val="00DA07C0"/>
    <w:rsid w:val="00DB1571"/>
    <w:rsid w:val="00DC7C5B"/>
    <w:rsid w:val="00DD43A7"/>
    <w:rsid w:val="00DE648B"/>
    <w:rsid w:val="00DE6918"/>
    <w:rsid w:val="00DF1558"/>
    <w:rsid w:val="00E00930"/>
    <w:rsid w:val="00E0199E"/>
    <w:rsid w:val="00E111D5"/>
    <w:rsid w:val="00E159F9"/>
    <w:rsid w:val="00E2624B"/>
    <w:rsid w:val="00E36295"/>
    <w:rsid w:val="00E51DF4"/>
    <w:rsid w:val="00E52241"/>
    <w:rsid w:val="00E54061"/>
    <w:rsid w:val="00E540C4"/>
    <w:rsid w:val="00E5528A"/>
    <w:rsid w:val="00E742FE"/>
    <w:rsid w:val="00E74781"/>
    <w:rsid w:val="00E82932"/>
    <w:rsid w:val="00E95B5D"/>
    <w:rsid w:val="00E97570"/>
    <w:rsid w:val="00EA10AC"/>
    <w:rsid w:val="00EB635D"/>
    <w:rsid w:val="00EC09D4"/>
    <w:rsid w:val="00EC28B1"/>
    <w:rsid w:val="00EC4BC5"/>
    <w:rsid w:val="00ED41F9"/>
    <w:rsid w:val="00ED638E"/>
    <w:rsid w:val="00EF3D3F"/>
    <w:rsid w:val="00F055BA"/>
    <w:rsid w:val="00F14843"/>
    <w:rsid w:val="00F25F3C"/>
    <w:rsid w:val="00F44445"/>
    <w:rsid w:val="00F541E6"/>
    <w:rsid w:val="00F56798"/>
    <w:rsid w:val="00F60D38"/>
    <w:rsid w:val="00F614DD"/>
    <w:rsid w:val="00F66D4C"/>
    <w:rsid w:val="00F73073"/>
    <w:rsid w:val="00FB1F14"/>
    <w:rsid w:val="00FD0E03"/>
    <w:rsid w:val="00FD1A60"/>
    <w:rsid w:val="00FE1FAC"/>
    <w:rsid w:val="00FE26FB"/>
    <w:rsid w:val="00FF04C6"/>
    <w:rsid w:val="00FF3C68"/>
    <w:rsid w:val="00FF7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01B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63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ED638E"/>
    <w:rPr>
      <w:rFonts w:ascii="Segoe UI" w:hAnsi="Segoe UI" w:cs="Segoe UI"/>
      <w:sz w:val="18"/>
      <w:szCs w:val="18"/>
      <w:lang w:eastAsia="en-US"/>
    </w:rPr>
  </w:style>
  <w:style w:type="table" w:styleId="Tabelacomgrade">
    <w:name w:val="Table Grid"/>
    <w:basedOn w:val="Tabelanormal"/>
    <w:uiPriority w:val="39"/>
    <w:rsid w:val="002340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262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624B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E262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624B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951A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671" Type="http://schemas.openxmlformats.org/officeDocument/2006/relationships/image" Target="media/image328.wmf"/><Relationship Id="rId769" Type="http://schemas.openxmlformats.org/officeDocument/2006/relationships/oleObject" Target="embeddings/oleObject393.bin"/><Relationship Id="rId976" Type="http://schemas.openxmlformats.org/officeDocument/2006/relationships/image" Target="media/image471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54.bin"/><Relationship Id="rId531" Type="http://schemas.openxmlformats.org/officeDocument/2006/relationships/image" Target="media/image265.wmf"/><Relationship Id="rId629" Type="http://schemas.openxmlformats.org/officeDocument/2006/relationships/oleObject" Target="embeddings/oleObject312.bin"/><Relationship Id="rId170" Type="http://schemas.openxmlformats.org/officeDocument/2006/relationships/oleObject" Target="embeddings/oleObject78.bin"/><Relationship Id="rId836" Type="http://schemas.openxmlformats.org/officeDocument/2006/relationships/image" Target="media/image405.wmf"/><Relationship Id="rId268" Type="http://schemas.openxmlformats.org/officeDocument/2006/relationships/oleObject" Target="embeddings/oleObject125.bin"/><Relationship Id="rId475" Type="http://schemas.openxmlformats.org/officeDocument/2006/relationships/oleObject" Target="embeddings/oleObject233.bin"/><Relationship Id="rId682" Type="http://schemas.openxmlformats.org/officeDocument/2006/relationships/oleObject" Target="embeddings/oleObject343.bin"/><Relationship Id="rId903" Type="http://schemas.openxmlformats.org/officeDocument/2006/relationships/image" Target="media/image436.emf"/><Relationship Id="rId32" Type="http://schemas.openxmlformats.org/officeDocument/2006/relationships/oleObject" Target="embeddings/oleObject11.bin"/><Relationship Id="rId128" Type="http://schemas.openxmlformats.org/officeDocument/2006/relationships/oleObject" Target="embeddings/oleObject57.bin"/><Relationship Id="rId335" Type="http://schemas.openxmlformats.org/officeDocument/2006/relationships/image" Target="media/image170.wmf"/><Relationship Id="rId542" Type="http://schemas.openxmlformats.org/officeDocument/2006/relationships/oleObject" Target="embeddings/oleObject266.bin"/><Relationship Id="rId181" Type="http://schemas.openxmlformats.org/officeDocument/2006/relationships/oleObject" Target="embeddings/oleObject83.bin"/><Relationship Id="rId402" Type="http://schemas.openxmlformats.org/officeDocument/2006/relationships/oleObject" Target="embeddings/oleObject194.bin"/><Relationship Id="rId847" Type="http://schemas.openxmlformats.org/officeDocument/2006/relationships/oleObject" Target="embeddings/oleObject431.bin"/><Relationship Id="rId279" Type="http://schemas.openxmlformats.org/officeDocument/2006/relationships/oleObject" Target="embeddings/oleObject131.bin"/><Relationship Id="rId486" Type="http://schemas.openxmlformats.org/officeDocument/2006/relationships/image" Target="media/image242.wmf"/><Relationship Id="rId693" Type="http://schemas.openxmlformats.org/officeDocument/2006/relationships/oleObject" Target="embeddings/oleObject351.bin"/><Relationship Id="rId707" Type="http://schemas.openxmlformats.org/officeDocument/2006/relationships/image" Target="media/image343.wmf"/><Relationship Id="rId914" Type="http://schemas.openxmlformats.org/officeDocument/2006/relationships/oleObject" Target="embeddings/oleObject467.bin"/><Relationship Id="rId43" Type="http://schemas.openxmlformats.org/officeDocument/2006/relationships/image" Target="media/image21.wmf"/><Relationship Id="rId139" Type="http://schemas.openxmlformats.org/officeDocument/2006/relationships/image" Target="media/image71.wmf"/><Relationship Id="rId346" Type="http://schemas.openxmlformats.org/officeDocument/2006/relationships/image" Target="media/image175.wmf"/><Relationship Id="rId553" Type="http://schemas.openxmlformats.org/officeDocument/2006/relationships/oleObject" Target="embeddings/oleObject271.bin"/><Relationship Id="rId760" Type="http://schemas.openxmlformats.org/officeDocument/2006/relationships/image" Target="media/image367.wmf"/><Relationship Id="rId192" Type="http://schemas.openxmlformats.org/officeDocument/2006/relationships/image" Target="media/image98.wmf"/><Relationship Id="rId206" Type="http://schemas.openxmlformats.org/officeDocument/2006/relationships/image" Target="media/image105.wmf"/><Relationship Id="rId413" Type="http://schemas.openxmlformats.org/officeDocument/2006/relationships/oleObject" Target="embeddings/oleObject201.bin"/><Relationship Id="rId858" Type="http://schemas.openxmlformats.org/officeDocument/2006/relationships/oleObject" Target="embeddings/oleObject437.bin"/><Relationship Id="rId497" Type="http://schemas.openxmlformats.org/officeDocument/2006/relationships/image" Target="media/image247.wmf"/><Relationship Id="rId620" Type="http://schemas.openxmlformats.org/officeDocument/2006/relationships/oleObject" Target="embeddings/oleObject305.bin"/><Relationship Id="rId718" Type="http://schemas.openxmlformats.org/officeDocument/2006/relationships/oleObject" Target="embeddings/oleObject364.bin"/><Relationship Id="rId925" Type="http://schemas.openxmlformats.org/officeDocument/2006/relationships/oleObject" Target="embeddings/oleObject473.bin"/><Relationship Id="rId357" Type="http://schemas.openxmlformats.org/officeDocument/2006/relationships/image" Target="media/image180.wmf"/><Relationship Id="rId54" Type="http://schemas.openxmlformats.org/officeDocument/2006/relationships/oleObject" Target="embeddings/oleObject22.bin"/><Relationship Id="rId217" Type="http://schemas.openxmlformats.org/officeDocument/2006/relationships/oleObject" Target="embeddings/oleObject101.bin"/><Relationship Id="rId564" Type="http://schemas.openxmlformats.org/officeDocument/2006/relationships/oleObject" Target="embeddings/oleObject277.bin"/><Relationship Id="rId771" Type="http://schemas.openxmlformats.org/officeDocument/2006/relationships/image" Target="media/image372.emf"/><Relationship Id="rId869" Type="http://schemas.openxmlformats.org/officeDocument/2006/relationships/oleObject" Target="embeddings/oleObject443.bin"/><Relationship Id="rId424" Type="http://schemas.openxmlformats.org/officeDocument/2006/relationships/oleObject" Target="embeddings/oleObject207.bin"/><Relationship Id="rId631" Type="http://schemas.openxmlformats.org/officeDocument/2006/relationships/oleObject" Target="embeddings/oleObject313.bin"/><Relationship Id="rId729" Type="http://schemas.openxmlformats.org/officeDocument/2006/relationships/image" Target="media/image354.wmf"/><Relationship Id="rId270" Type="http://schemas.openxmlformats.org/officeDocument/2006/relationships/oleObject" Target="embeddings/oleObject126.bin"/><Relationship Id="rId936" Type="http://schemas.openxmlformats.org/officeDocument/2006/relationships/oleObject" Target="embeddings/oleObject478.bin"/><Relationship Id="rId65" Type="http://schemas.openxmlformats.org/officeDocument/2006/relationships/image" Target="media/image32.wmf"/><Relationship Id="rId130" Type="http://schemas.openxmlformats.org/officeDocument/2006/relationships/oleObject" Target="embeddings/oleObject58.bin"/><Relationship Id="rId368" Type="http://schemas.openxmlformats.org/officeDocument/2006/relationships/image" Target="media/image185.wmf"/><Relationship Id="rId575" Type="http://schemas.openxmlformats.org/officeDocument/2006/relationships/oleObject" Target="embeddings/oleObject281.bin"/><Relationship Id="rId782" Type="http://schemas.openxmlformats.org/officeDocument/2006/relationships/oleObject" Target="embeddings/oleObject398.bin"/><Relationship Id="rId228" Type="http://schemas.openxmlformats.org/officeDocument/2006/relationships/image" Target="media/image116.wmf"/><Relationship Id="rId435" Type="http://schemas.openxmlformats.org/officeDocument/2006/relationships/oleObject" Target="embeddings/oleObject211.bin"/><Relationship Id="rId642" Type="http://schemas.openxmlformats.org/officeDocument/2006/relationships/image" Target="media/image317.wmf"/><Relationship Id="rId281" Type="http://schemas.openxmlformats.org/officeDocument/2006/relationships/image" Target="media/image143.png"/><Relationship Id="rId502" Type="http://schemas.openxmlformats.org/officeDocument/2006/relationships/oleObject" Target="embeddings/oleObject247.bin"/><Relationship Id="rId947" Type="http://schemas.openxmlformats.org/officeDocument/2006/relationships/oleObject" Target="embeddings/oleObject484.bin"/><Relationship Id="rId76" Type="http://schemas.openxmlformats.org/officeDocument/2006/relationships/image" Target="media/image38.wmf"/><Relationship Id="rId141" Type="http://schemas.openxmlformats.org/officeDocument/2006/relationships/image" Target="media/image72.wmf"/><Relationship Id="rId379" Type="http://schemas.openxmlformats.org/officeDocument/2006/relationships/oleObject" Target="embeddings/oleObject183.bin"/><Relationship Id="rId586" Type="http://schemas.openxmlformats.org/officeDocument/2006/relationships/image" Target="media/image293.wmf"/><Relationship Id="rId793" Type="http://schemas.openxmlformats.org/officeDocument/2006/relationships/image" Target="media/image384.wmf"/><Relationship Id="rId807" Type="http://schemas.openxmlformats.org/officeDocument/2006/relationships/image" Target="media/image391.wmf"/><Relationship Id="rId7" Type="http://schemas.openxmlformats.org/officeDocument/2006/relationships/image" Target="media/image1.png"/><Relationship Id="rId239" Type="http://schemas.openxmlformats.org/officeDocument/2006/relationships/oleObject" Target="embeddings/oleObject112.bin"/><Relationship Id="rId446" Type="http://schemas.openxmlformats.org/officeDocument/2006/relationships/image" Target="media/image224.wmf"/><Relationship Id="rId653" Type="http://schemas.openxmlformats.org/officeDocument/2006/relationships/oleObject" Target="embeddings/oleObject328.bin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860" Type="http://schemas.openxmlformats.org/officeDocument/2006/relationships/oleObject" Target="embeddings/oleObject438.bin"/><Relationship Id="rId958" Type="http://schemas.openxmlformats.org/officeDocument/2006/relationships/image" Target="media/image463.wmf"/><Relationship Id="rId87" Type="http://schemas.openxmlformats.org/officeDocument/2006/relationships/image" Target="media/image44.wmf"/><Relationship Id="rId513" Type="http://schemas.openxmlformats.org/officeDocument/2006/relationships/oleObject" Target="embeddings/oleObject252.bin"/><Relationship Id="rId597" Type="http://schemas.openxmlformats.org/officeDocument/2006/relationships/oleObject" Target="embeddings/oleObject293.bin"/><Relationship Id="rId720" Type="http://schemas.openxmlformats.org/officeDocument/2006/relationships/oleObject" Target="embeddings/oleObject365.bin"/><Relationship Id="rId818" Type="http://schemas.openxmlformats.org/officeDocument/2006/relationships/image" Target="media/image396.wmf"/><Relationship Id="rId152" Type="http://schemas.openxmlformats.org/officeDocument/2006/relationships/oleObject" Target="embeddings/oleObject69.bin"/><Relationship Id="rId457" Type="http://schemas.openxmlformats.org/officeDocument/2006/relationships/oleObject" Target="embeddings/oleObject223.bin"/><Relationship Id="rId664" Type="http://schemas.openxmlformats.org/officeDocument/2006/relationships/image" Target="media/image325.wmf"/><Relationship Id="rId871" Type="http://schemas.openxmlformats.org/officeDocument/2006/relationships/oleObject" Target="embeddings/oleObject444.bin"/><Relationship Id="rId969" Type="http://schemas.openxmlformats.org/officeDocument/2006/relationships/image" Target="media/image468.wmf"/><Relationship Id="rId14" Type="http://schemas.openxmlformats.org/officeDocument/2006/relationships/image" Target="media/image6.wmf"/><Relationship Id="rId317" Type="http://schemas.openxmlformats.org/officeDocument/2006/relationships/image" Target="media/image161.wmf"/><Relationship Id="rId524" Type="http://schemas.openxmlformats.org/officeDocument/2006/relationships/image" Target="media/image261.wmf"/><Relationship Id="rId731" Type="http://schemas.openxmlformats.org/officeDocument/2006/relationships/image" Target="media/image355.wmf"/><Relationship Id="rId98" Type="http://schemas.openxmlformats.org/officeDocument/2006/relationships/oleObject" Target="embeddings/oleObject43.bin"/><Relationship Id="rId163" Type="http://schemas.openxmlformats.org/officeDocument/2006/relationships/image" Target="media/image83.wmf"/><Relationship Id="rId370" Type="http://schemas.openxmlformats.org/officeDocument/2006/relationships/image" Target="media/image186.wmf"/><Relationship Id="rId829" Type="http://schemas.openxmlformats.org/officeDocument/2006/relationships/oleObject" Target="embeddings/oleObject422.bin"/><Relationship Id="rId230" Type="http://schemas.openxmlformats.org/officeDocument/2006/relationships/image" Target="media/image117.wmf"/><Relationship Id="rId468" Type="http://schemas.openxmlformats.org/officeDocument/2006/relationships/image" Target="media/image234.wmf"/><Relationship Id="rId675" Type="http://schemas.openxmlformats.org/officeDocument/2006/relationships/image" Target="media/image330.wmf"/><Relationship Id="rId882" Type="http://schemas.openxmlformats.org/officeDocument/2006/relationships/image" Target="media/image427.wmf"/><Relationship Id="rId25" Type="http://schemas.openxmlformats.org/officeDocument/2006/relationships/image" Target="media/image12.wmf"/><Relationship Id="rId328" Type="http://schemas.openxmlformats.org/officeDocument/2006/relationships/oleObject" Target="embeddings/oleObject156.bin"/><Relationship Id="rId535" Type="http://schemas.openxmlformats.org/officeDocument/2006/relationships/image" Target="media/image267.wmf"/><Relationship Id="rId742" Type="http://schemas.openxmlformats.org/officeDocument/2006/relationships/image" Target="media/image359.wmf"/><Relationship Id="rId174" Type="http://schemas.openxmlformats.org/officeDocument/2006/relationships/oleObject" Target="embeddings/oleObject80.bin"/><Relationship Id="rId381" Type="http://schemas.openxmlformats.org/officeDocument/2006/relationships/oleObject" Target="embeddings/oleObject184.bin"/><Relationship Id="rId602" Type="http://schemas.openxmlformats.org/officeDocument/2006/relationships/image" Target="media/image301.wmf"/><Relationship Id="rId241" Type="http://schemas.openxmlformats.org/officeDocument/2006/relationships/image" Target="media/image123.wmf"/><Relationship Id="rId479" Type="http://schemas.openxmlformats.org/officeDocument/2006/relationships/oleObject" Target="embeddings/oleObject235.bin"/><Relationship Id="rId686" Type="http://schemas.openxmlformats.org/officeDocument/2006/relationships/oleObject" Target="embeddings/oleObject347.bin"/><Relationship Id="rId893" Type="http://schemas.openxmlformats.org/officeDocument/2006/relationships/oleObject" Target="embeddings/oleObject456.bin"/><Relationship Id="rId907" Type="http://schemas.openxmlformats.org/officeDocument/2006/relationships/image" Target="media/image438.wmf"/><Relationship Id="rId36" Type="http://schemas.openxmlformats.org/officeDocument/2006/relationships/oleObject" Target="embeddings/oleObject13.bin"/><Relationship Id="rId339" Type="http://schemas.openxmlformats.org/officeDocument/2006/relationships/oleObject" Target="embeddings/oleObject162.bin"/><Relationship Id="rId546" Type="http://schemas.openxmlformats.org/officeDocument/2006/relationships/image" Target="media/image273.wmf"/><Relationship Id="rId753" Type="http://schemas.openxmlformats.org/officeDocument/2006/relationships/image" Target="media/image364.wmf"/><Relationship Id="rId101" Type="http://schemas.openxmlformats.org/officeDocument/2006/relationships/oleObject" Target="embeddings/oleObject45.bin"/><Relationship Id="rId185" Type="http://schemas.openxmlformats.org/officeDocument/2006/relationships/oleObject" Target="embeddings/oleObject85.bin"/><Relationship Id="rId406" Type="http://schemas.openxmlformats.org/officeDocument/2006/relationships/oleObject" Target="embeddings/oleObject196.bin"/><Relationship Id="rId960" Type="http://schemas.openxmlformats.org/officeDocument/2006/relationships/image" Target="media/image464.wmf"/><Relationship Id="rId392" Type="http://schemas.openxmlformats.org/officeDocument/2006/relationships/oleObject" Target="embeddings/oleObject189.bin"/><Relationship Id="rId613" Type="http://schemas.openxmlformats.org/officeDocument/2006/relationships/oleObject" Target="embeddings/oleObject301.bin"/><Relationship Id="rId697" Type="http://schemas.openxmlformats.org/officeDocument/2006/relationships/oleObject" Target="embeddings/oleObject353.bin"/><Relationship Id="rId820" Type="http://schemas.openxmlformats.org/officeDocument/2006/relationships/image" Target="media/image397.wmf"/><Relationship Id="rId918" Type="http://schemas.openxmlformats.org/officeDocument/2006/relationships/oleObject" Target="embeddings/oleObject469.bin"/><Relationship Id="rId252" Type="http://schemas.openxmlformats.org/officeDocument/2006/relationships/oleObject" Target="embeddings/oleObject118.bin"/><Relationship Id="rId47" Type="http://schemas.openxmlformats.org/officeDocument/2006/relationships/image" Target="media/image23.wmf"/><Relationship Id="rId112" Type="http://schemas.openxmlformats.org/officeDocument/2006/relationships/oleObject" Target="embeddings/oleObject49.bin"/><Relationship Id="rId557" Type="http://schemas.openxmlformats.org/officeDocument/2006/relationships/oleObject" Target="embeddings/oleObject273.bin"/><Relationship Id="rId764" Type="http://schemas.openxmlformats.org/officeDocument/2006/relationships/oleObject" Target="embeddings/oleObject390.bin"/><Relationship Id="rId971" Type="http://schemas.openxmlformats.org/officeDocument/2006/relationships/image" Target="media/image469.wmf"/><Relationship Id="rId196" Type="http://schemas.openxmlformats.org/officeDocument/2006/relationships/image" Target="media/image100.wmf"/><Relationship Id="rId417" Type="http://schemas.openxmlformats.org/officeDocument/2006/relationships/oleObject" Target="embeddings/oleObject203.bin"/><Relationship Id="rId624" Type="http://schemas.openxmlformats.org/officeDocument/2006/relationships/oleObject" Target="embeddings/oleObject308.bin"/><Relationship Id="rId831" Type="http://schemas.openxmlformats.org/officeDocument/2006/relationships/oleObject" Target="embeddings/oleObject423.bin"/><Relationship Id="rId263" Type="http://schemas.openxmlformats.org/officeDocument/2006/relationships/image" Target="media/image134.png"/><Relationship Id="rId470" Type="http://schemas.openxmlformats.org/officeDocument/2006/relationships/oleObject" Target="embeddings/oleObject230.bin"/><Relationship Id="rId929" Type="http://schemas.openxmlformats.org/officeDocument/2006/relationships/image" Target="media/image449.wmf"/><Relationship Id="rId58" Type="http://schemas.openxmlformats.org/officeDocument/2006/relationships/oleObject" Target="embeddings/oleObject24.bin"/><Relationship Id="rId123" Type="http://schemas.openxmlformats.org/officeDocument/2006/relationships/image" Target="media/image63.wmf"/><Relationship Id="rId330" Type="http://schemas.openxmlformats.org/officeDocument/2006/relationships/oleObject" Target="embeddings/oleObject157.bin"/><Relationship Id="rId568" Type="http://schemas.openxmlformats.org/officeDocument/2006/relationships/image" Target="media/image284.wmf"/><Relationship Id="rId733" Type="http://schemas.openxmlformats.org/officeDocument/2006/relationships/oleObject" Target="embeddings/oleObject372.bin"/><Relationship Id="rId775" Type="http://schemas.openxmlformats.org/officeDocument/2006/relationships/oleObject" Target="embeddings/oleObject395.bin"/><Relationship Id="rId940" Type="http://schemas.openxmlformats.org/officeDocument/2006/relationships/oleObject" Target="embeddings/oleObject480.bin"/><Relationship Id="rId982" Type="http://schemas.openxmlformats.org/officeDocument/2006/relationships/fontTable" Target="fontTable.xml"/><Relationship Id="rId165" Type="http://schemas.openxmlformats.org/officeDocument/2006/relationships/image" Target="media/image84.wmf"/><Relationship Id="rId372" Type="http://schemas.openxmlformats.org/officeDocument/2006/relationships/image" Target="media/image187.wmf"/><Relationship Id="rId428" Type="http://schemas.openxmlformats.org/officeDocument/2006/relationships/oleObject" Target="embeddings/oleObject209.bin"/><Relationship Id="rId635" Type="http://schemas.openxmlformats.org/officeDocument/2006/relationships/oleObject" Target="embeddings/oleObject315.bin"/><Relationship Id="rId677" Type="http://schemas.openxmlformats.org/officeDocument/2006/relationships/image" Target="media/image331.wmf"/><Relationship Id="rId800" Type="http://schemas.openxmlformats.org/officeDocument/2006/relationships/oleObject" Target="embeddings/oleObject407.bin"/><Relationship Id="rId842" Type="http://schemas.openxmlformats.org/officeDocument/2006/relationships/image" Target="media/image408.wmf"/><Relationship Id="rId232" Type="http://schemas.openxmlformats.org/officeDocument/2006/relationships/image" Target="media/image118.wmf"/><Relationship Id="rId274" Type="http://schemas.openxmlformats.org/officeDocument/2006/relationships/oleObject" Target="embeddings/oleObject128.bin"/><Relationship Id="rId481" Type="http://schemas.openxmlformats.org/officeDocument/2006/relationships/oleObject" Target="embeddings/oleObject236.bin"/><Relationship Id="rId702" Type="http://schemas.openxmlformats.org/officeDocument/2006/relationships/oleObject" Target="embeddings/oleObject356.bin"/><Relationship Id="rId884" Type="http://schemas.openxmlformats.org/officeDocument/2006/relationships/oleObject" Target="embeddings/oleObject451.bin"/><Relationship Id="rId27" Type="http://schemas.openxmlformats.org/officeDocument/2006/relationships/image" Target="media/image13.wmf"/><Relationship Id="rId69" Type="http://schemas.openxmlformats.org/officeDocument/2006/relationships/image" Target="media/image34.emf"/><Relationship Id="rId134" Type="http://schemas.openxmlformats.org/officeDocument/2006/relationships/oleObject" Target="embeddings/oleObject60.bin"/><Relationship Id="rId537" Type="http://schemas.openxmlformats.org/officeDocument/2006/relationships/image" Target="media/image268.wmf"/><Relationship Id="rId579" Type="http://schemas.openxmlformats.org/officeDocument/2006/relationships/image" Target="media/image290.wmf"/><Relationship Id="rId744" Type="http://schemas.openxmlformats.org/officeDocument/2006/relationships/image" Target="media/image360.wmf"/><Relationship Id="rId786" Type="http://schemas.openxmlformats.org/officeDocument/2006/relationships/oleObject" Target="embeddings/oleObject400.bin"/><Relationship Id="rId951" Type="http://schemas.openxmlformats.org/officeDocument/2006/relationships/oleObject" Target="embeddings/oleObject486.bin"/><Relationship Id="rId80" Type="http://schemas.openxmlformats.org/officeDocument/2006/relationships/oleObject" Target="embeddings/oleObject34.bin"/><Relationship Id="rId176" Type="http://schemas.openxmlformats.org/officeDocument/2006/relationships/image" Target="media/image90.wmf"/><Relationship Id="rId341" Type="http://schemas.openxmlformats.org/officeDocument/2006/relationships/oleObject" Target="embeddings/oleObject163.bin"/><Relationship Id="rId383" Type="http://schemas.openxmlformats.org/officeDocument/2006/relationships/oleObject" Target="embeddings/oleObject185.bin"/><Relationship Id="rId439" Type="http://schemas.openxmlformats.org/officeDocument/2006/relationships/oleObject" Target="embeddings/oleObject213.bin"/><Relationship Id="rId590" Type="http://schemas.openxmlformats.org/officeDocument/2006/relationships/image" Target="media/image295.wmf"/><Relationship Id="rId604" Type="http://schemas.openxmlformats.org/officeDocument/2006/relationships/image" Target="media/image302.wmf"/><Relationship Id="rId646" Type="http://schemas.openxmlformats.org/officeDocument/2006/relationships/oleObject" Target="embeddings/oleObject322.bin"/><Relationship Id="rId811" Type="http://schemas.openxmlformats.org/officeDocument/2006/relationships/oleObject" Target="embeddings/oleObject413.bin"/><Relationship Id="rId201" Type="http://schemas.openxmlformats.org/officeDocument/2006/relationships/oleObject" Target="embeddings/oleObject93.bin"/><Relationship Id="rId243" Type="http://schemas.openxmlformats.org/officeDocument/2006/relationships/image" Target="media/image124.wmf"/><Relationship Id="rId285" Type="http://schemas.openxmlformats.org/officeDocument/2006/relationships/image" Target="media/image145.wmf"/><Relationship Id="rId450" Type="http://schemas.openxmlformats.org/officeDocument/2006/relationships/oleObject" Target="embeddings/oleObject219.bin"/><Relationship Id="rId506" Type="http://schemas.openxmlformats.org/officeDocument/2006/relationships/oleObject" Target="embeddings/oleObject249.bin"/><Relationship Id="rId688" Type="http://schemas.openxmlformats.org/officeDocument/2006/relationships/oleObject" Target="embeddings/oleObject348.bin"/><Relationship Id="rId853" Type="http://schemas.openxmlformats.org/officeDocument/2006/relationships/image" Target="media/image413.wmf"/><Relationship Id="rId895" Type="http://schemas.openxmlformats.org/officeDocument/2006/relationships/oleObject" Target="embeddings/oleObject457.bin"/><Relationship Id="rId909" Type="http://schemas.openxmlformats.org/officeDocument/2006/relationships/image" Target="media/image439.wmf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46.bin"/><Relationship Id="rId310" Type="http://schemas.openxmlformats.org/officeDocument/2006/relationships/oleObject" Target="embeddings/oleObject147.bin"/><Relationship Id="rId492" Type="http://schemas.openxmlformats.org/officeDocument/2006/relationships/image" Target="media/image245.wmf"/><Relationship Id="rId548" Type="http://schemas.openxmlformats.org/officeDocument/2006/relationships/image" Target="media/image274.wmf"/><Relationship Id="rId713" Type="http://schemas.openxmlformats.org/officeDocument/2006/relationships/image" Target="media/image346.wmf"/><Relationship Id="rId755" Type="http://schemas.openxmlformats.org/officeDocument/2006/relationships/oleObject" Target="embeddings/oleObject385.bin"/><Relationship Id="rId797" Type="http://schemas.openxmlformats.org/officeDocument/2006/relationships/image" Target="media/image386.wmf"/><Relationship Id="rId920" Type="http://schemas.openxmlformats.org/officeDocument/2006/relationships/oleObject" Target="embeddings/oleObject470.bin"/><Relationship Id="rId962" Type="http://schemas.openxmlformats.org/officeDocument/2006/relationships/oleObject" Target="embeddings/oleObject492.bin"/><Relationship Id="rId91" Type="http://schemas.openxmlformats.org/officeDocument/2006/relationships/image" Target="media/image46.wmf"/><Relationship Id="rId145" Type="http://schemas.openxmlformats.org/officeDocument/2006/relationships/image" Target="media/image74.wmf"/><Relationship Id="rId187" Type="http://schemas.openxmlformats.org/officeDocument/2006/relationships/oleObject" Target="embeddings/oleObject86.bin"/><Relationship Id="rId352" Type="http://schemas.openxmlformats.org/officeDocument/2006/relationships/oleObject" Target="embeddings/oleObject169.bin"/><Relationship Id="rId394" Type="http://schemas.openxmlformats.org/officeDocument/2006/relationships/oleObject" Target="embeddings/oleObject190.bin"/><Relationship Id="rId408" Type="http://schemas.openxmlformats.org/officeDocument/2006/relationships/oleObject" Target="embeddings/oleObject197.bin"/><Relationship Id="rId615" Type="http://schemas.openxmlformats.org/officeDocument/2006/relationships/oleObject" Target="embeddings/oleObject302.bin"/><Relationship Id="rId822" Type="http://schemas.openxmlformats.org/officeDocument/2006/relationships/image" Target="media/image398.wmf"/><Relationship Id="rId212" Type="http://schemas.openxmlformats.org/officeDocument/2006/relationships/image" Target="media/image108.wmf"/><Relationship Id="rId254" Type="http://schemas.openxmlformats.org/officeDocument/2006/relationships/oleObject" Target="embeddings/oleObject119.bin"/><Relationship Id="rId657" Type="http://schemas.openxmlformats.org/officeDocument/2006/relationships/oleObject" Target="embeddings/oleObject330.bin"/><Relationship Id="rId699" Type="http://schemas.openxmlformats.org/officeDocument/2006/relationships/oleObject" Target="embeddings/oleObject354.bin"/><Relationship Id="rId864" Type="http://schemas.openxmlformats.org/officeDocument/2006/relationships/image" Target="media/image418.wmf"/><Relationship Id="rId49" Type="http://schemas.openxmlformats.org/officeDocument/2006/relationships/image" Target="media/image24.wmf"/><Relationship Id="rId114" Type="http://schemas.openxmlformats.org/officeDocument/2006/relationships/oleObject" Target="embeddings/oleObject50.bin"/><Relationship Id="rId296" Type="http://schemas.openxmlformats.org/officeDocument/2006/relationships/oleObject" Target="embeddings/oleObject140.bin"/><Relationship Id="rId461" Type="http://schemas.openxmlformats.org/officeDocument/2006/relationships/image" Target="media/image231.wmf"/><Relationship Id="rId517" Type="http://schemas.openxmlformats.org/officeDocument/2006/relationships/oleObject" Target="embeddings/oleObject254.bin"/><Relationship Id="rId559" Type="http://schemas.openxmlformats.org/officeDocument/2006/relationships/oleObject" Target="embeddings/oleObject274.bin"/><Relationship Id="rId724" Type="http://schemas.openxmlformats.org/officeDocument/2006/relationships/oleObject" Target="embeddings/oleObject367.bin"/><Relationship Id="rId766" Type="http://schemas.openxmlformats.org/officeDocument/2006/relationships/image" Target="media/image369.wmf"/><Relationship Id="rId931" Type="http://schemas.openxmlformats.org/officeDocument/2006/relationships/image" Target="media/image450.wmf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71.bin"/><Relationship Id="rId198" Type="http://schemas.openxmlformats.org/officeDocument/2006/relationships/image" Target="media/image101.wmf"/><Relationship Id="rId321" Type="http://schemas.openxmlformats.org/officeDocument/2006/relationships/image" Target="media/image163.wmf"/><Relationship Id="rId363" Type="http://schemas.openxmlformats.org/officeDocument/2006/relationships/oleObject" Target="embeddings/oleObject175.bin"/><Relationship Id="rId419" Type="http://schemas.openxmlformats.org/officeDocument/2006/relationships/oleObject" Target="embeddings/oleObject204.bin"/><Relationship Id="rId570" Type="http://schemas.openxmlformats.org/officeDocument/2006/relationships/image" Target="media/image285.png"/><Relationship Id="rId626" Type="http://schemas.openxmlformats.org/officeDocument/2006/relationships/oleObject" Target="embeddings/oleObject310.bin"/><Relationship Id="rId973" Type="http://schemas.openxmlformats.org/officeDocument/2006/relationships/image" Target="media/image470.wmf"/><Relationship Id="rId223" Type="http://schemas.openxmlformats.org/officeDocument/2006/relationships/oleObject" Target="embeddings/oleObject104.bin"/><Relationship Id="rId430" Type="http://schemas.openxmlformats.org/officeDocument/2006/relationships/oleObject" Target="embeddings/oleObject210.bin"/><Relationship Id="rId668" Type="http://schemas.openxmlformats.org/officeDocument/2006/relationships/oleObject" Target="embeddings/oleObject336.bin"/><Relationship Id="rId833" Type="http://schemas.openxmlformats.org/officeDocument/2006/relationships/oleObject" Target="embeddings/oleObject424.bin"/><Relationship Id="rId875" Type="http://schemas.openxmlformats.org/officeDocument/2006/relationships/oleObject" Target="embeddings/oleObject446.bin"/><Relationship Id="rId18" Type="http://schemas.openxmlformats.org/officeDocument/2006/relationships/image" Target="media/image8.wmf"/><Relationship Id="rId265" Type="http://schemas.openxmlformats.org/officeDocument/2006/relationships/image" Target="media/image136.wmf"/><Relationship Id="rId472" Type="http://schemas.openxmlformats.org/officeDocument/2006/relationships/oleObject" Target="embeddings/oleObject231.bin"/><Relationship Id="rId528" Type="http://schemas.openxmlformats.org/officeDocument/2006/relationships/oleObject" Target="embeddings/oleObject259.bin"/><Relationship Id="rId735" Type="http://schemas.openxmlformats.org/officeDocument/2006/relationships/oleObject" Target="embeddings/oleObject373.bin"/><Relationship Id="rId900" Type="http://schemas.openxmlformats.org/officeDocument/2006/relationships/oleObject" Target="embeddings/oleObject460.bin"/><Relationship Id="rId942" Type="http://schemas.openxmlformats.org/officeDocument/2006/relationships/oleObject" Target="embeddings/oleObject481.bin"/><Relationship Id="rId125" Type="http://schemas.openxmlformats.org/officeDocument/2006/relationships/image" Target="media/image64.wmf"/><Relationship Id="rId167" Type="http://schemas.openxmlformats.org/officeDocument/2006/relationships/image" Target="media/image85.wmf"/><Relationship Id="rId332" Type="http://schemas.openxmlformats.org/officeDocument/2006/relationships/oleObject" Target="embeddings/oleObject158.bin"/><Relationship Id="rId374" Type="http://schemas.openxmlformats.org/officeDocument/2006/relationships/image" Target="media/image188.wmf"/><Relationship Id="rId581" Type="http://schemas.openxmlformats.org/officeDocument/2006/relationships/oleObject" Target="embeddings/oleObject285.bin"/><Relationship Id="rId777" Type="http://schemas.openxmlformats.org/officeDocument/2006/relationships/image" Target="media/image376.wmf"/><Relationship Id="rId71" Type="http://schemas.openxmlformats.org/officeDocument/2006/relationships/oleObject" Target="embeddings/oleObject30.bin"/><Relationship Id="rId234" Type="http://schemas.openxmlformats.org/officeDocument/2006/relationships/image" Target="media/image119.wmf"/><Relationship Id="rId637" Type="http://schemas.openxmlformats.org/officeDocument/2006/relationships/oleObject" Target="embeddings/oleObject316.bin"/><Relationship Id="rId679" Type="http://schemas.openxmlformats.org/officeDocument/2006/relationships/image" Target="media/image332.wmf"/><Relationship Id="rId802" Type="http://schemas.openxmlformats.org/officeDocument/2006/relationships/oleObject" Target="embeddings/oleObject408.bin"/><Relationship Id="rId844" Type="http://schemas.openxmlformats.org/officeDocument/2006/relationships/image" Target="media/image409.wmf"/><Relationship Id="rId886" Type="http://schemas.openxmlformats.org/officeDocument/2006/relationships/oleObject" Target="embeddings/oleObject452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76" Type="http://schemas.openxmlformats.org/officeDocument/2006/relationships/oleObject" Target="embeddings/oleObject129.bin"/><Relationship Id="rId441" Type="http://schemas.openxmlformats.org/officeDocument/2006/relationships/oleObject" Target="embeddings/oleObject214.bin"/><Relationship Id="rId483" Type="http://schemas.openxmlformats.org/officeDocument/2006/relationships/oleObject" Target="embeddings/oleObject237.bin"/><Relationship Id="rId539" Type="http://schemas.openxmlformats.org/officeDocument/2006/relationships/image" Target="media/image269.wmf"/><Relationship Id="rId690" Type="http://schemas.openxmlformats.org/officeDocument/2006/relationships/oleObject" Target="embeddings/oleObject349.bin"/><Relationship Id="rId704" Type="http://schemas.openxmlformats.org/officeDocument/2006/relationships/oleObject" Target="embeddings/oleObject357.bin"/><Relationship Id="rId746" Type="http://schemas.openxmlformats.org/officeDocument/2006/relationships/oleObject" Target="embeddings/oleObject380.bin"/><Relationship Id="rId911" Type="http://schemas.openxmlformats.org/officeDocument/2006/relationships/image" Target="media/image440.wmf"/><Relationship Id="rId40" Type="http://schemas.openxmlformats.org/officeDocument/2006/relationships/oleObject" Target="embeddings/oleObject15.bin"/><Relationship Id="rId136" Type="http://schemas.openxmlformats.org/officeDocument/2006/relationships/oleObject" Target="embeddings/oleObject61.bin"/><Relationship Id="rId178" Type="http://schemas.openxmlformats.org/officeDocument/2006/relationships/image" Target="media/image91.wmf"/><Relationship Id="rId301" Type="http://schemas.openxmlformats.org/officeDocument/2006/relationships/image" Target="media/image153.wmf"/><Relationship Id="rId343" Type="http://schemas.openxmlformats.org/officeDocument/2006/relationships/oleObject" Target="embeddings/oleObject164.bin"/><Relationship Id="rId550" Type="http://schemas.openxmlformats.org/officeDocument/2006/relationships/image" Target="media/image275.wmf"/><Relationship Id="rId788" Type="http://schemas.openxmlformats.org/officeDocument/2006/relationships/oleObject" Target="embeddings/oleObject401.bin"/><Relationship Id="rId953" Type="http://schemas.openxmlformats.org/officeDocument/2006/relationships/oleObject" Target="embeddings/oleObject487.bin"/><Relationship Id="rId82" Type="http://schemas.openxmlformats.org/officeDocument/2006/relationships/oleObject" Target="embeddings/oleObject35.bin"/><Relationship Id="rId203" Type="http://schemas.openxmlformats.org/officeDocument/2006/relationships/oleObject" Target="embeddings/oleObject94.bin"/><Relationship Id="rId385" Type="http://schemas.openxmlformats.org/officeDocument/2006/relationships/oleObject" Target="embeddings/oleObject186.bin"/><Relationship Id="rId592" Type="http://schemas.openxmlformats.org/officeDocument/2006/relationships/image" Target="media/image296.wmf"/><Relationship Id="rId606" Type="http://schemas.openxmlformats.org/officeDocument/2006/relationships/image" Target="media/image303.wmf"/><Relationship Id="rId648" Type="http://schemas.openxmlformats.org/officeDocument/2006/relationships/oleObject" Target="embeddings/oleObject324.bin"/><Relationship Id="rId813" Type="http://schemas.openxmlformats.org/officeDocument/2006/relationships/oleObject" Target="embeddings/oleObject414.bin"/><Relationship Id="rId855" Type="http://schemas.openxmlformats.org/officeDocument/2006/relationships/image" Target="media/image414.wmf"/><Relationship Id="rId245" Type="http://schemas.openxmlformats.org/officeDocument/2006/relationships/image" Target="media/image125.wmf"/><Relationship Id="rId287" Type="http://schemas.openxmlformats.org/officeDocument/2006/relationships/image" Target="media/image146.wmf"/><Relationship Id="rId410" Type="http://schemas.openxmlformats.org/officeDocument/2006/relationships/image" Target="media/image206.wmf"/><Relationship Id="rId452" Type="http://schemas.openxmlformats.org/officeDocument/2006/relationships/oleObject" Target="embeddings/oleObject220.bin"/><Relationship Id="rId494" Type="http://schemas.openxmlformats.org/officeDocument/2006/relationships/oleObject" Target="embeddings/oleObject243.bin"/><Relationship Id="rId508" Type="http://schemas.openxmlformats.org/officeDocument/2006/relationships/oleObject" Target="embeddings/oleObject250.bin"/><Relationship Id="rId715" Type="http://schemas.openxmlformats.org/officeDocument/2006/relationships/image" Target="media/image347.wmf"/><Relationship Id="rId897" Type="http://schemas.openxmlformats.org/officeDocument/2006/relationships/oleObject" Target="embeddings/oleObject458.bin"/><Relationship Id="rId922" Type="http://schemas.openxmlformats.org/officeDocument/2006/relationships/oleObject" Target="embeddings/oleObject471.bin"/><Relationship Id="rId105" Type="http://schemas.openxmlformats.org/officeDocument/2006/relationships/image" Target="media/image53.emf"/><Relationship Id="rId147" Type="http://schemas.openxmlformats.org/officeDocument/2006/relationships/image" Target="media/image75.wmf"/><Relationship Id="rId312" Type="http://schemas.openxmlformats.org/officeDocument/2006/relationships/oleObject" Target="embeddings/oleObject148.bin"/><Relationship Id="rId354" Type="http://schemas.openxmlformats.org/officeDocument/2006/relationships/oleObject" Target="embeddings/oleObject170.bin"/><Relationship Id="rId757" Type="http://schemas.openxmlformats.org/officeDocument/2006/relationships/oleObject" Target="embeddings/oleObject386.bin"/><Relationship Id="rId799" Type="http://schemas.openxmlformats.org/officeDocument/2006/relationships/image" Target="media/image387.wmf"/><Relationship Id="rId964" Type="http://schemas.openxmlformats.org/officeDocument/2006/relationships/oleObject" Target="embeddings/oleObject493.bin"/><Relationship Id="rId51" Type="http://schemas.openxmlformats.org/officeDocument/2006/relationships/image" Target="media/image25.wmf"/><Relationship Id="rId93" Type="http://schemas.openxmlformats.org/officeDocument/2006/relationships/image" Target="media/image47.wmf"/><Relationship Id="rId189" Type="http://schemas.openxmlformats.org/officeDocument/2006/relationships/oleObject" Target="embeddings/oleObject87.bin"/><Relationship Id="rId396" Type="http://schemas.openxmlformats.org/officeDocument/2006/relationships/oleObject" Target="embeddings/oleObject191.bin"/><Relationship Id="rId561" Type="http://schemas.openxmlformats.org/officeDocument/2006/relationships/oleObject" Target="embeddings/oleObject275.bin"/><Relationship Id="rId617" Type="http://schemas.openxmlformats.org/officeDocument/2006/relationships/image" Target="media/image308.wmf"/><Relationship Id="rId659" Type="http://schemas.openxmlformats.org/officeDocument/2006/relationships/oleObject" Target="embeddings/oleObject331.bin"/><Relationship Id="rId824" Type="http://schemas.openxmlformats.org/officeDocument/2006/relationships/image" Target="media/image399.wmf"/><Relationship Id="rId866" Type="http://schemas.openxmlformats.org/officeDocument/2006/relationships/image" Target="media/image419.wmf"/><Relationship Id="rId214" Type="http://schemas.openxmlformats.org/officeDocument/2006/relationships/image" Target="media/image109.wmf"/><Relationship Id="rId256" Type="http://schemas.openxmlformats.org/officeDocument/2006/relationships/oleObject" Target="embeddings/oleObject120.bin"/><Relationship Id="rId298" Type="http://schemas.openxmlformats.org/officeDocument/2006/relationships/oleObject" Target="embeddings/oleObject141.bin"/><Relationship Id="rId421" Type="http://schemas.openxmlformats.org/officeDocument/2006/relationships/image" Target="media/image211.wmf"/><Relationship Id="rId463" Type="http://schemas.openxmlformats.org/officeDocument/2006/relationships/image" Target="media/image232.wmf"/><Relationship Id="rId519" Type="http://schemas.openxmlformats.org/officeDocument/2006/relationships/image" Target="media/image258.wmf"/><Relationship Id="rId670" Type="http://schemas.openxmlformats.org/officeDocument/2006/relationships/oleObject" Target="embeddings/oleObject337.bin"/><Relationship Id="rId116" Type="http://schemas.openxmlformats.org/officeDocument/2006/relationships/oleObject" Target="embeddings/oleObject51.bin"/><Relationship Id="rId158" Type="http://schemas.openxmlformats.org/officeDocument/2006/relationships/oleObject" Target="embeddings/oleObject72.bin"/><Relationship Id="rId323" Type="http://schemas.openxmlformats.org/officeDocument/2006/relationships/image" Target="media/image164.wmf"/><Relationship Id="rId530" Type="http://schemas.openxmlformats.org/officeDocument/2006/relationships/oleObject" Target="embeddings/oleObject260.bin"/><Relationship Id="rId726" Type="http://schemas.openxmlformats.org/officeDocument/2006/relationships/oleObject" Target="embeddings/oleObject368.bin"/><Relationship Id="rId768" Type="http://schemas.openxmlformats.org/officeDocument/2006/relationships/image" Target="media/image370.wmf"/><Relationship Id="rId933" Type="http://schemas.openxmlformats.org/officeDocument/2006/relationships/image" Target="media/image451.wmf"/><Relationship Id="rId975" Type="http://schemas.openxmlformats.org/officeDocument/2006/relationships/oleObject" Target="embeddings/oleObject499.bin"/><Relationship Id="rId20" Type="http://schemas.openxmlformats.org/officeDocument/2006/relationships/image" Target="media/image9.wmf"/><Relationship Id="rId62" Type="http://schemas.openxmlformats.org/officeDocument/2006/relationships/oleObject" Target="embeddings/oleObject26.bin"/><Relationship Id="rId365" Type="http://schemas.openxmlformats.org/officeDocument/2006/relationships/oleObject" Target="embeddings/oleObject176.bin"/><Relationship Id="rId572" Type="http://schemas.openxmlformats.org/officeDocument/2006/relationships/image" Target="media/image287.png"/><Relationship Id="rId628" Type="http://schemas.openxmlformats.org/officeDocument/2006/relationships/oleObject" Target="embeddings/oleObject311.bin"/><Relationship Id="rId835" Type="http://schemas.openxmlformats.org/officeDocument/2006/relationships/oleObject" Target="embeddings/oleObject425.bin"/><Relationship Id="rId225" Type="http://schemas.openxmlformats.org/officeDocument/2006/relationships/oleObject" Target="embeddings/oleObject105.bin"/><Relationship Id="rId267" Type="http://schemas.openxmlformats.org/officeDocument/2006/relationships/image" Target="media/image137.wmf"/><Relationship Id="rId432" Type="http://schemas.openxmlformats.org/officeDocument/2006/relationships/image" Target="media/image216.png"/><Relationship Id="rId474" Type="http://schemas.openxmlformats.org/officeDocument/2006/relationships/oleObject" Target="embeddings/oleObject232.bin"/><Relationship Id="rId877" Type="http://schemas.openxmlformats.org/officeDocument/2006/relationships/oleObject" Target="embeddings/oleObject447.bin"/><Relationship Id="rId127" Type="http://schemas.openxmlformats.org/officeDocument/2006/relationships/image" Target="media/image65.wmf"/><Relationship Id="rId681" Type="http://schemas.openxmlformats.org/officeDocument/2006/relationships/image" Target="media/image333.wmf"/><Relationship Id="rId737" Type="http://schemas.openxmlformats.org/officeDocument/2006/relationships/image" Target="media/image358.wmf"/><Relationship Id="rId779" Type="http://schemas.openxmlformats.org/officeDocument/2006/relationships/image" Target="media/image377.wmf"/><Relationship Id="rId902" Type="http://schemas.openxmlformats.org/officeDocument/2006/relationships/oleObject" Target="embeddings/oleObject461.bin"/><Relationship Id="rId944" Type="http://schemas.openxmlformats.org/officeDocument/2006/relationships/oleObject" Target="embeddings/oleObject482.bin"/><Relationship Id="rId31" Type="http://schemas.openxmlformats.org/officeDocument/2006/relationships/image" Target="media/image15.wmf"/><Relationship Id="rId73" Type="http://schemas.openxmlformats.org/officeDocument/2006/relationships/oleObject" Target="embeddings/oleObject31.bin"/><Relationship Id="rId169" Type="http://schemas.openxmlformats.org/officeDocument/2006/relationships/image" Target="media/image86.wmf"/><Relationship Id="rId334" Type="http://schemas.openxmlformats.org/officeDocument/2006/relationships/oleObject" Target="embeddings/oleObject159.bin"/><Relationship Id="rId376" Type="http://schemas.openxmlformats.org/officeDocument/2006/relationships/image" Target="media/image189.wmf"/><Relationship Id="rId541" Type="http://schemas.openxmlformats.org/officeDocument/2006/relationships/image" Target="media/image270.wmf"/><Relationship Id="rId583" Type="http://schemas.openxmlformats.org/officeDocument/2006/relationships/oleObject" Target="embeddings/oleObject286.bin"/><Relationship Id="rId639" Type="http://schemas.openxmlformats.org/officeDocument/2006/relationships/oleObject" Target="embeddings/oleObject317.bin"/><Relationship Id="rId790" Type="http://schemas.openxmlformats.org/officeDocument/2006/relationships/oleObject" Target="embeddings/oleObject402.bin"/><Relationship Id="rId804" Type="http://schemas.openxmlformats.org/officeDocument/2006/relationships/oleObject" Target="embeddings/oleObject409.bin"/><Relationship Id="rId4" Type="http://schemas.openxmlformats.org/officeDocument/2006/relationships/webSettings" Target="webSettings.xml"/><Relationship Id="rId180" Type="http://schemas.openxmlformats.org/officeDocument/2006/relationships/image" Target="media/image92.wmf"/><Relationship Id="rId236" Type="http://schemas.openxmlformats.org/officeDocument/2006/relationships/image" Target="media/image120.wmf"/><Relationship Id="rId278" Type="http://schemas.openxmlformats.org/officeDocument/2006/relationships/oleObject" Target="embeddings/oleObject130.bin"/><Relationship Id="rId401" Type="http://schemas.openxmlformats.org/officeDocument/2006/relationships/image" Target="media/image202.wmf"/><Relationship Id="rId443" Type="http://schemas.openxmlformats.org/officeDocument/2006/relationships/oleObject" Target="embeddings/oleObject215.bin"/><Relationship Id="rId650" Type="http://schemas.openxmlformats.org/officeDocument/2006/relationships/oleObject" Target="embeddings/oleObject325.bin"/><Relationship Id="rId846" Type="http://schemas.openxmlformats.org/officeDocument/2006/relationships/image" Target="media/image410.wmf"/><Relationship Id="rId888" Type="http://schemas.openxmlformats.org/officeDocument/2006/relationships/oleObject" Target="embeddings/oleObject453.bin"/><Relationship Id="rId303" Type="http://schemas.openxmlformats.org/officeDocument/2006/relationships/image" Target="media/image154.wmf"/><Relationship Id="rId485" Type="http://schemas.openxmlformats.org/officeDocument/2006/relationships/oleObject" Target="embeddings/oleObject238.bin"/><Relationship Id="rId692" Type="http://schemas.openxmlformats.org/officeDocument/2006/relationships/image" Target="media/image336.wmf"/><Relationship Id="rId706" Type="http://schemas.openxmlformats.org/officeDocument/2006/relationships/oleObject" Target="embeddings/oleObject358.bin"/><Relationship Id="rId748" Type="http://schemas.openxmlformats.org/officeDocument/2006/relationships/oleObject" Target="embeddings/oleObject381.bin"/><Relationship Id="rId913" Type="http://schemas.openxmlformats.org/officeDocument/2006/relationships/image" Target="media/image441.wmf"/><Relationship Id="rId955" Type="http://schemas.openxmlformats.org/officeDocument/2006/relationships/oleObject" Target="embeddings/oleObject488.bin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2.bin"/><Relationship Id="rId345" Type="http://schemas.openxmlformats.org/officeDocument/2006/relationships/oleObject" Target="embeddings/oleObject165.bin"/><Relationship Id="rId387" Type="http://schemas.openxmlformats.org/officeDocument/2006/relationships/oleObject" Target="embeddings/oleObject187.bin"/><Relationship Id="rId510" Type="http://schemas.openxmlformats.org/officeDocument/2006/relationships/image" Target="media/image254.wmf"/><Relationship Id="rId552" Type="http://schemas.openxmlformats.org/officeDocument/2006/relationships/image" Target="media/image276.wmf"/><Relationship Id="rId594" Type="http://schemas.openxmlformats.org/officeDocument/2006/relationships/image" Target="media/image297.wmf"/><Relationship Id="rId608" Type="http://schemas.openxmlformats.org/officeDocument/2006/relationships/image" Target="media/image304.wmf"/><Relationship Id="rId815" Type="http://schemas.openxmlformats.org/officeDocument/2006/relationships/oleObject" Target="embeddings/oleObject415.bin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5.bin"/><Relationship Id="rId247" Type="http://schemas.openxmlformats.org/officeDocument/2006/relationships/image" Target="media/image126.wmf"/><Relationship Id="rId412" Type="http://schemas.openxmlformats.org/officeDocument/2006/relationships/oleObject" Target="embeddings/oleObject200.bin"/><Relationship Id="rId857" Type="http://schemas.openxmlformats.org/officeDocument/2006/relationships/image" Target="media/image415.wmf"/><Relationship Id="rId899" Type="http://schemas.openxmlformats.org/officeDocument/2006/relationships/image" Target="media/image434.wmf"/><Relationship Id="rId107" Type="http://schemas.openxmlformats.org/officeDocument/2006/relationships/oleObject" Target="embeddings/oleObject47.bin"/><Relationship Id="rId289" Type="http://schemas.openxmlformats.org/officeDocument/2006/relationships/image" Target="media/image147.wmf"/><Relationship Id="rId454" Type="http://schemas.openxmlformats.org/officeDocument/2006/relationships/oleObject" Target="embeddings/oleObject221.bin"/><Relationship Id="rId496" Type="http://schemas.openxmlformats.org/officeDocument/2006/relationships/oleObject" Target="embeddings/oleObject244.bin"/><Relationship Id="rId661" Type="http://schemas.openxmlformats.org/officeDocument/2006/relationships/oleObject" Target="embeddings/oleObject332.bin"/><Relationship Id="rId717" Type="http://schemas.openxmlformats.org/officeDocument/2006/relationships/image" Target="media/image348.wmf"/><Relationship Id="rId759" Type="http://schemas.openxmlformats.org/officeDocument/2006/relationships/oleObject" Target="embeddings/oleObject387.bin"/><Relationship Id="rId924" Type="http://schemas.openxmlformats.org/officeDocument/2006/relationships/oleObject" Target="embeddings/oleObject472.bin"/><Relationship Id="rId966" Type="http://schemas.openxmlformats.org/officeDocument/2006/relationships/oleObject" Target="embeddings/oleObject494.bin"/><Relationship Id="rId11" Type="http://schemas.openxmlformats.org/officeDocument/2006/relationships/oleObject" Target="embeddings/oleObject1.bin"/><Relationship Id="rId53" Type="http://schemas.openxmlformats.org/officeDocument/2006/relationships/image" Target="media/image26.wmf"/><Relationship Id="rId149" Type="http://schemas.openxmlformats.org/officeDocument/2006/relationships/image" Target="media/image76.wmf"/><Relationship Id="rId314" Type="http://schemas.openxmlformats.org/officeDocument/2006/relationships/oleObject" Target="embeddings/oleObject149.bin"/><Relationship Id="rId356" Type="http://schemas.openxmlformats.org/officeDocument/2006/relationships/oleObject" Target="embeddings/oleObject171.bin"/><Relationship Id="rId398" Type="http://schemas.openxmlformats.org/officeDocument/2006/relationships/oleObject" Target="embeddings/oleObject192.bin"/><Relationship Id="rId521" Type="http://schemas.openxmlformats.org/officeDocument/2006/relationships/image" Target="media/image259.wmf"/><Relationship Id="rId563" Type="http://schemas.openxmlformats.org/officeDocument/2006/relationships/oleObject" Target="embeddings/oleObject276.bin"/><Relationship Id="rId619" Type="http://schemas.openxmlformats.org/officeDocument/2006/relationships/image" Target="media/image309.wmf"/><Relationship Id="rId770" Type="http://schemas.openxmlformats.org/officeDocument/2006/relationships/image" Target="media/image371.emf"/><Relationship Id="rId95" Type="http://schemas.openxmlformats.org/officeDocument/2006/relationships/image" Target="media/image48.wmf"/><Relationship Id="rId160" Type="http://schemas.openxmlformats.org/officeDocument/2006/relationships/oleObject" Target="embeddings/oleObject73.bin"/><Relationship Id="rId216" Type="http://schemas.openxmlformats.org/officeDocument/2006/relationships/image" Target="media/image110.wmf"/><Relationship Id="rId423" Type="http://schemas.openxmlformats.org/officeDocument/2006/relationships/oleObject" Target="embeddings/oleObject206.bin"/><Relationship Id="rId826" Type="http://schemas.openxmlformats.org/officeDocument/2006/relationships/image" Target="media/image400.wmf"/><Relationship Id="rId868" Type="http://schemas.openxmlformats.org/officeDocument/2006/relationships/image" Target="media/image420.wmf"/><Relationship Id="rId258" Type="http://schemas.openxmlformats.org/officeDocument/2006/relationships/oleObject" Target="embeddings/oleObject121.bin"/><Relationship Id="rId465" Type="http://schemas.openxmlformats.org/officeDocument/2006/relationships/image" Target="media/image233.wmf"/><Relationship Id="rId630" Type="http://schemas.openxmlformats.org/officeDocument/2006/relationships/image" Target="media/image312.wmf"/><Relationship Id="rId672" Type="http://schemas.openxmlformats.org/officeDocument/2006/relationships/oleObject" Target="embeddings/oleObject338.bin"/><Relationship Id="rId728" Type="http://schemas.openxmlformats.org/officeDocument/2006/relationships/oleObject" Target="embeddings/oleObject369.bin"/><Relationship Id="rId935" Type="http://schemas.openxmlformats.org/officeDocument/2006/relationships/image" Target="media/image452.wmf"/><Relationship Id="rId22" Type="http://schemas.openxmlformats.org/officeDocument/2006/relationships/image" Target="media/image10.wmf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2.bin"/><Relationship Id="rId325" Type="http://schemas.openxmlformats.org/officeDocument/2006/relationships/image" Target="media/image165.wmf"/><Relationship Id="rId367" Type="http://schemas.openxmlformats.org/officeDocument/2006/relationships/oleObject" Target="embeddings/oleObject177.bin"/><Relationship Id="rId532" Type="http://schemas.openxmlformats.org/officeDocument/2006/relationships/oleObject" Target="embeddings/oleObject261.bin"/><Relationship Id="rId574" Type="http://schemas.openxmlformats.org/officeDocument/2006/relationships/image" Target="media/image288.wmf"/><Relationship Id="rId977" Type="http://schemas.openxmlformats.org/officeDocument/2006/relationships/oleObject" Target="embeddings/oleObject500.bin"/><Relationship Id="rId171" Type="http://schemas.openxmlformats.org/officeDocument/2006/relationships/image" Target="media/image87.wmf"/><Relationship Id="rId227" Type="http://schemas.openxmlformats.org/officeDocument/2006/relationships/oleObject" Target="embeddings/oleObject106.bin"/><Relationship Id="rId781" Type="http://schemas.openxmlformats.org/officeDocument/2006/relationships/image" Target="media/image378.wmf"/><Relationship Id="rId837" Type="http://schemas.openxmlformats.org/officeDocument/2006/relationships/oleObject" Target="embeddings/oleObject426.bin"/><Relationship Id="rId879" Type="http://schemas.openxmlformats.org/officeDocument/2006/relationships/oleObject" Target="embeddings/oleObject448.bin"/><Relationship Id="rId269" Type="http://schemas.openxmlformats.org/officeDocument/2006/relationships/image" Target="media/image138.wmf"/><Relationship Id="rId434" Type="http://schemas.openxmlformats.org/officeDocument/2006/relationships/image" Target="media/image218.wmf"/><Relationship Id="rId476" Type="http://schemas.openxmlformats.org/officeDocument/2006/relationships/image" Target="media/image237.wmf"/><Relationship Id="rId641" Type="http://schemas.openxmlformats.org/officeDocument/2006/relationships/oleObject" Target="embeddings/oleObject319.bin"/><Relationship Id="rId683" Type="http://schemas.openxmlformats.org/officeDocument/2006/relationships/oleObject" Target="embeddings/oleObject344.bin"/><Relationship Id="rId739" Type="http://schemas.openxmlformats.org/officeDocument/2006/relationships/oleObject" Target="embeddings/oleObject375.bin"/><Relationship Id="rId890" Type="http://schemas.openxmlformats.org/officeDocument/2006/relationships/oleObject" Target="embeddings/oleObject454.bin"/><Relationship Id="rId904" Type="http://schemas.openxmlformats.org/officeDocument/2006/relationships/image" Target="media/image437.wmf"/><Relationship Id="rId33" Type="http://schemas.openxmlformats.org/officeDocument/2006/relationships/image" Target="media/image16.wmf"/><Relationship Id="rId129" Type="http://schemas.openxmlformats.org/officeDocument/2006/relationships/image" Target="media/image66.wmf"/><Relationship Id="rId280" Type="http://schemas.openxmlformats.org/officeDocument/2006/relationships/oleObject" Target="embeddings/oleObject132.bin"/><Relationship Id="rId336" Type="http://schemas.openxmlformats.org/officeDocument/2006/relationships/oleObject" Target="embeddings/oleObject160.bin"/><Relationship Id="rId501" Type="http://schemas.openxmlformats.org/officeDocument/2006/relationships/image" Target="media/image249.wmf"/><Relationship Id="rId543" Type="http://schemas.openxmlformats.org/officeDocument/2006/relationships/image" Target="media/image271.emf"/><Relationship Id="rId946" Type="http://schemas.openxmlformats.org/officeDocument/2006/relationships/oleObject" Target="embeddings/oleObject483.bin"/><Relationship Id="rId75" Type="http://schemas.openxmlformats.org/officeDocument/2006/relationships/oleObject" Target="embeddings/oleObject32.bin"/><Relationship Id="rId140" Type="http://schemas.openxmlformats.org/officeDocument/2006/relationships/oleObject" Target="embeddings/oleObject63.bin"/><Relationship Id="rId182" Type="http://schemas.openxmlformats.org/officeDocument/2006/relationships/image" Target="media/image93.wmf"/><Relationship Id="rId378" Type="http://schemas.openxmlformats.org/officeDocument/2006/relationships/image" Target="media/image190.wmf"/><Relationship Id="rId403" Type="http://schemas.openxmlformats.org/officeDocument/2006/relationships/image" Target="media/image203.wmf"/><Relationship Id="rId585" Type="http://schemas.openxmlformats.org/officeDocument/2006/relationships/oleObject" Target="embeddings/oleObject287.bin"/><Relationship Id="rId750" Type="http://schemas.openxmlformats.org/officeDocument/2006/relationships/oleObject" Target="embeddings/oleObject382.bin"/><Relationship Id="rId792" Type="http://schemas.openxmlformats.org/officeDocument/2006/relationships/oleObject" Target="embeddings/oleObject403.bin"/><Relationship Id="rId806" Type="http://schemas.openxmlformats.org/officeDocument/2006/relationships/oleObject" Target="embeddings/oleObject410.bin"/><Relationship Id="rId848" Type="http://schemas.openxmlformats.org/officeDocument/2006/relationships/image" Target="media/image411.wmf"/><Relationship Id="rId6" Type="http://schemas.openxmlformats.org/officeDocument/2006/relationships/endnotes" Target="endnotes.xml"/><Relationship Id="rId238" Type="http://schemas.openxmlformats.org/officeDocument/2006/relationships/image" Target="media/image121.wmf"/><Relationship Id="rId445" Type="http://schemas.openxmlformats.org/officeDocument/2006/relationships/oleObject" Target="embeddings/oleObject216.bin"/><Relationship Id="rId487" Type="http://schemas.openxmlformats.org/officeDocument/2006/relationships/oleObject" Target="embeddings/oleObject239.bin"/><Relationship Id="rId610" Type="http://schemas.openxmlformats.org/officeDocument/2006/relationships/image" Target="media/image305.wmf"/><Relationship Id="rId652" Type="http://schemas.openxmlformats.org/officeDocument/2006/relationships/oleObject" Target="embeddings/oleObject327.bin"/><Relationship Id="rId694" Type="http://schemas.openxmlformats.org/officeDocument/2006/relationships/image" Target="media/image337.wmf"/><Relationship Id="rId708" Type="http://schemas.openxmlformats.org/officeDocument/2006/relationships/oleObject" Target="embeddings/oleObject359.bin"/><Relationship Id="rId915" Type="http://schemas.openxmlformats.org/officeDocument/2006/relationships/image" Target="media/image442.wmf"/><Relationship Id="rId291" Type="http://schemas.openxmlformats.org/officeDocument/2006/relationships/image" Target="media/image148.wmf"/><Relationship Id="rId305" Type="http://schemas.openxmlformats.org/officeDocument/2006/relationships/image" Target="media/image155.wmf"/><Relationship Id="rId347" Type="http://schemas.openxmlformats.org/officeDocument/2006/relationships/oleObject" Target="embeddings/oleObject166.bin"/><Relationship Id="rId512" Type="http://schemas.openxmlformats.org/officeDocument/2006/relationships/image" Target="media/image255.wmf"/><Relationship Id="rId957" Type="http://schemas.openxmlformats.org/officeDocument/2006/relationships/oleObject" Target="embeddings/oleObject489.bin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37.bin"/><Relationship Id="rId151" Type="http://schemas.openxmlformats.org/officeDocument/2006/relationships/image" Target="media/image77.wmf"/><Relationship Id="rId389" Type="http://schemas.openxmlformats.org/officeDocument/2006/relationships/oleObject" Target="embeddings/oleObject188.bin"/><Relationship Id="rId554" Type="http://schemas.openxmlformats.org/officeDocument/2006/relationships/image" Target="media/image277.wmf"/><Relationship Id="rId596" Type="http://schemas.openxmlformats.org/officeDocument/2006/relationships/image" Target="media/image298.wmf"/><Relationship Id="rId761" Type="http://schemas.openxmlformats.org/officeDocument/2006/relationships/oleObject" Target="embeddings/oleObject388.bin"/><Relationship Id="rId817" Type="http://schemas.openxmlformats.org/officeDocument/2006/relationships/oleObject" Target="embeddings/oleObject416.bin"/><Relationship Id="rId859" Type="http://schemas.openxmlformats.org/officeDocument/2006/relationships/image" Target="media/image416.wmf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6.bin"/><Relationship Id="rId249" Type="http://schemas.openxmlformats.org/officeDocument/2006/relationships/image" Target="media/image127.wmf"/><Relationship Id="rId414" Type="http://schemas.openxmlformats.org/officeDocument/2006/relationships/image" Target="media/image207.wmf"/><Relationship Id="rId456" Type="http://schemas.openxmlformats.org/officeDocument/2006/relationships/image" Target="media/image228.wmf"/><Relationship Id="rId498" Type="http://schemas.openxmlformats.org/officeDocument/2006/relationships/oleObject" Target="embeddings/oleObject245.bin"/><Relationship Id="rId621" Type="http://schemas.openxmlformats.org/officeDocument/2006/relationships/oleObject" Target="embeddings/oleObject306.bin"/><Relationship Id="rId663" Type="http://schemas.openxmlformats.org/officeDocument/2006/relationships/oleObject" Target="embeddings/oleObject333.bin"/><Relationship Id="rId870" Type="http://schemas.openxmlformats.org/officeDocument/2006/relationships/image" Target="media/image421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2.bin"/><Relationship Id="rId316" Type="http://schemas.openxmlformats.org/officeDocument/2006/relationships/oleObject" Target="embeddings/oleObject150.bin"/><Relationship Id="rId523" Type="http://schemas.openxmlformats.org/officeDocument/2006/relationships/image" Target="media/image260.emf"/><Relationship Id="rId719" Type="http://schemas.openxmlformats.org/officeDocument/2006/relationships/image" Target="media/image349.wmf"/><Relationship Id="rId926" Type="http://schemas.openxmlformats.org/officeDocument/2006/relationships/image" Target="media/image447.emf"/><Relationship Id="rId968" Type="http://schemas.openxmlformats.org/officeDocument/2006/relationships/oleObject" Target="embeddings/oleObject495.bin"/><Relationship Id="rId55" Type="http://schemas.openxmlformats.org/officeDocument/2006/relationships/image" Target="media/image27.wmf"/><Relationship Id="rId97" Type="http://schemas.openxmlformats.org/officeDocument/2006/relationships/image" Target="media/image49.wmf"/><Relationship Id="rId120" Type="http://schemas.openxmlformats.org/officeDocument/2006/relationships/oleObject" Target="embeddings/oleObject53.bin"/><Relationship Id="rId358" Type="http://schemas.openxmlformats.org/officeDocument/2006/relationships/oleObject" Target="embeddings/oleObject172.bin"/><Relationship Id="rId565" Type="http://schemas.openxmlformats.org/officeDocument/2006/relationships/image" Target="media/image282.emf"/><Relationship Id="rId730" Type="http://schemas.openxmlformats.org/officeDocument/2006/relationships/oleObject" Target="embeddings/oleObject370.bin"/><Relationship Id="rId772" Type="http://schemas.openxmlformats.org/officeDocument/2006/relationships/image" Target="media/image373.wmf"/><Relationship Id="rId828" Type="http://schemas.openxmlformats.org/officeDocument/2006/relationships/image" Target="media/image401.wmf"/><Relationship Id="rId162" Type="http://schemas.openxmlformats.org/officeDocument/2006/relationships/oleObject" Target="embeddings/oleObject74.bin"/><Relationship Id="rId218" Type="http://schemas.openxmlformats.org/officeDocument/2006/relationships/image" Target="media/image111.wmf"/><Relationship Id="rId425" Type="http://schemas.openxmlformats.org/officeDocument/2006/relationships/image" Target="media/image212.wmf"/><Relationship Id="rId467" Type="http://schemas.openxmlformats.org/officeDocument/2006/relationships/oleObject" Target="embeddings/oleObject228.bin"/><Relationship Id="rId632" Type="http://schemas.openxmlformats.org/officeDocument/2006/relationships/image" Target="media/image313.wmf"/><Relationship Id="rId271" Type="http://schemas.openxmlformats.org/officeDocument/2006/relationships/image" Target="media/image139.wmf"/><Relationship Id="rId674" Type="http://schemas.openxmlformats.org/officeDocument/2006/relationships/oleObject" Target="embeddings/oleObject339.bin"/><Relationship Id="rId881" Type="http://schemas.openxmlformats.org/officeDocument/2006/relationships/oleObject" Target="embeddings/oleObject449.bin"/><Relationship Id="rId937" Type="http://schemas.openxmlformats.org/officeDocument/2006/relationships/image" Target="media/image453.wmf"/><Relationship Id="rId979" Type="http://schemas.openxmlformats.org/officeDocument/2006/relationships/oleObject" Target="embeddings/oleObject501.bin"/><Relationship Id="rId24" Type="http://schemas.openxmlformats.org/officeDocument/2006/relationships/image" Target="media/image11.emf"/><Relationship Id="rId66" Type="http://schemas.openxmlformats.org/officeDocument/2006/relationships/oleObject" Target="embeddings/oleObject28.bin"/><Relationship Id="rId131" Type="http://schemas.openxmlformats.org/officeDocument/2006/relationships/image" Target="media/image67.wmf"/><Relationship Id="rId327" Type="http://schemas.openxmlformats.org/officeDocument/2006/relationships/image" Target="media/image166.wmf"/><Relationship Id="rId369" Type="http://schemas.openxmlformats.org/officeDocument/2006/relationships/oleObject" Target="embeddings/oleObject178.bin"/><Relationship Id="rId534" Type="http://schemas.openxmlformats.org/officeDocument/2006/relationships/oleObject" Target="embeddings/oleObject262.bin"/><Relationship Id="rId576" Type="http://schemas.openxmlformats.org/officeDocument/2006/relationships/oleObject" Target="embeddings/oleObject282.bin"/><Relationship Id="rId741" Type="http://schemas.openxmlformats.org/officeDocument/2006/relationships/oleObject" Target="embeddings/oleObject377.bin"/><Relationship Id="rId783" Type="http://schemas.openxmlformats.org/officeDocument/2006/relationships/image" Target="media/image379.wmf"/><Relationship Id="rId839" Type="http://schemas.openxmlformats.org/officeDocument/2006/relationships/oleObject" Target="embeddings/oleObject427.bin"/><Relationship Id="rId173" Type="http://schemas.openxmlformats.org/officeDocument/2006/relationships/image" Target="media/image88.wmf"/><Relationship Id="rId229" Type="http://schemas.openxmlformats.org/officeDocument/2006/relationships/oleObject" Target="embeddings/oleObject107.bin"/><Relationship Id="rId380" Type="http://schemas.openxmlformats.org/officeDocument/2006/relationships/image" Target="media/image191.wmf"/><Relationship Id="rId436" Type="http://schemas.openxmlformats.org/officeDocument/2006/relationships/image" Target="media/image219.wmf"/><Relationship Id="rId601" Type="http://schemas.openxmlformats.org/officeDocument/2006/relationships/oleObject" Target="embeddings/oleObject295.bin"/><Relationship Id="rId643" Type="http://schemas.openxmlformats.org/officeDocument/2006/relationships/oleObject" Target="embeddings/oleObject320.bin"/><Relationship Id="rId240" Type="http://schemas.openxmlformats.org/officeDocument/2006/relationships/image" Target="media/image122.emf"/><Relationship Id="rId478" Type="http://schemas.openxmlformats.org/officeDocument/2006/relationships/image" Target="media/image238.wmf"/><Relationship Id="rId685" Type="http://schemas.openxmlformats.org/officeDocument/2006/relationships/oleObject" Target="embeddings/oleObject346.bin"/><Relationship Id="rId850" Type="http://schemas.openxmlformats.org/officeDocument/2006/relationships/oleObject" Target="embeddings/oleObject433.bin"/><Relationship Id="rId892" Type="http://schemas.openxmlformats.org/officeDocument/2006/relationships/image" Target="media/image431.wmf"/><Relationship Id="rId906" Type="http://schemas.openxmlformats.org/officeDocument/2006/relationships/oleObject" Target="embeddings/oleObject463.bin"/><Relationship Id="rId948" Type="http://schemas.openxmlformats.org/officeDocument/2006/relationships/image" Target="media/image458.wmf"/><Relationship Id="rId35" Type="http://schemas.openxmlformats.org/officeDocument/2006/relationships/image" Target="media/image17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50.wmf"/><Relationship Id="rId282" Type="http://schemas.openxmlformats.org/officeDocument/2006/relationships/image" Target="media/image144.wmf"/><Relationship Id="rId338" Type="http://schemas.openxmlformats.org/officeDocument/2006/relationships/oleObject" Target="embeddings/oleObject161.bin"/><Relationship Id="rId503" Type="http://schemas.openxmlformats.org/officeDocument/2006/relationships/image" Target="media/image250.emf"/><Relationship Id="rId545" Type="http://schemas.openxmlformats.org/officeDocument/2006/relationships/oleObject" Target="embeddings/oleObject267.bin"/><Relationship Id="rId587" Type="http://schemas.openxmlformats.org/officeDocument/2006/relationships/oleObject" Target="embeddings/oleObject288.bin"/><Relationship Id="rId710" Type="http://schemas.openxmlformats.org/officeDocument/2006/relationships/oleObject" Target="embeddings/oleObject360.bin"/><Relationship Id="rId752" Type="http://schemas.openxmlformats.org/officeDocument/2006/relationships/oleObject" Target="embeddings/oleObject383.bin"/><Relationship Id="rId808" Type="http://schemas.openxmlformats.org/officeDocument/2006/relationships/oleObject" Target="embeddings/oleObject411.bin"/><Relationship Id="rId8" Type="http://schemas.openxmlformats.org/officeDocument/2006/relationships/image" Target="media/image2.emf"/><Relationship Id="rId142" Type="http://schemas.openxmlformats.org/officeDocument/2006/relationships/oleObject" Target="embeddings/oleObject64.bin"/><Relationship Id="rId184" Type="http://schemas.openxmlformats.org/officeDocument/2006/relationships/image" Target="media/image94.wmf"/><Relationship Id="rId391" Type="http://schemas.openxmlformats.org/officeDocument/2006/relationships/image" Target="media/image197.wmf"/><Relationship Id="rId405" Type="http://schemas.openxmlformats.org/officeDocument/2006/relationships/image" Target="media/image204.wmf"/><Relationship Id="rId447" Type="http://schemas.openxmlformats.org/officeDocument/2006/relationships/oleObject" Target="embeddings/oleObject217.bin"/><Relationship Id="rId612" Type="http://schemas.openxmlformats.org/officeDocument/2006/relationships/image" Target="media/image306.wmf"/><Relationship Id="rId794" Type="http://schemas.openxmlformats.org/officeDocument/2006/relationships/oleObject" Target="embeddings/oleObject404.bin"/><Relationship Id="rId251" Type="http://schemas.openxmlformats.org/officeDocument/2006/relationships/image" Target="media/image128.wmf"/><Relationship Id="rId489" Type="http://schemas.openxmlformats.org/officeDocument/2006/relationships/oleObject" Target="embeddings/oleObject240.bin"/><Relationship Id="rId654" Type="http://schemas.openxmlformats.org/officeDocument/2006/relationships/image" Target="media/image320.wmf"/><Relationship Id="rId696" Type="http://schemas.openxmlformats.org/officeDocument/2006/relationships/image" Target="media/image338.wmf"/><Relationship Id="rId861" Type="http://schemas.openxmlformats.org/officeDocument/2006/relationships/oleObject" Target="embeddings/oleObject439.bin"/><Relationship Id="rId917" Type="http://schemas.openxmlformats.org/officeDocument/2006/relationships/image" Target="media/image443.wmf"/><Relationship Id="rId959" Type="http://schemas.openxmlformats.org/officeDocument/2006/relationships/oleObject" Target="embeddings/oleObject490.bin"/><Relationship Id="rId46" Type="http://schemas.openxmlformats.org/officeDocument/2006/relationships/oleObject" Target="embeddings/oleObject18.bin"/><Relationship Id="rId293" Type="http://schemas.openxmlformats.org/officeDocument/2006/relationships/image" Target="media/image149.wmf"/><Relationship Id="rId307" Type="http://schemas.openxmlformats.org/officeDocument/2006/relationships/image" Target="media/image156.wmf"/><Relationship Id="rId349" Type="http://schemas.openxmlformats.org/officeDocument/2006/relationships/oleObject" Target="embeddings/oleObject167.bin"/><Relationship Id="rId514" Type="http://schemas.openxmlformats.org/officeDocument/2006/relationships/image" Target="media/image256.wmf"/><Relationship Id="rId556" Type="http://schemas.openxmlformats.org/officeDocument/2006/relationships/image" Target="media/image278.wmf"/><Relationship Id="rId721" Type="http://schemas.openxmlformats.org/officeDocument/2006/relationships/image" Target="media/image350.wmf"/><Relationship Id="rId763" Type="http://schemas.openxmlformats.org/officeDocument/2006/relationships/image" Target="media/image368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7.wmf"/><Relationship Id="rId153" Type="http://schemas.openxmlformats.org/officeDocument/2006/relationships/image" Target="media/image78.wmf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7.bin"/><Relationship Id="rId360" Type="http://schemas.openxmlformats.org/officeDocument/2006/relationships/oleObject" Target="embeddings/oleObject173.bin"/><Relationship Id="rId416" Type="http://schemas.openxmlformats.org/officeDocument/2006/relationships/image" Target="media/image208.wmf"/><Relationship Id="rId598" Type="http://schemas.openxmlformats.org/officeDocument/2006/relationships/image" Target="media/image299.wmf"/><Relationship Id="rId819" Type="http://schemas.openxmlformats.org/officeDocument/2006/relationships/oleObject" Target="embeddings/oleObject417.bin"/><Relationship Id="rId970" Type="http://schemas.openxmlformats.org/officeDocument/2006/relationships/oleObject" Target="embeddings/oleObject496.bin"/><Relationship Id="rId220" Type="http://schemas.openxmlformats.org/officeDocument/2006/relationships/image" Target="media/image112.wmf"/><Relationship Id="rId458" Type="http://schemas.openxmlformats.org/officeDocument/2006/relationships/image" Target="media/image229.png"/><Relationship Id="rId623" Type="http://schemas.openxmlformats.org/officeDocument/2006/relationships/oleObject" Target="embeddings/oleObject307.bin"/><Relationship Id="rId665" Type="http://schemas.openxmlformats.org/officeDocument/2006/relationships/oleObject" Target="embeddings/oleObject334.bin"/><Relationship Id="rId830" Type="http://schemas.openxmlformats.org/officeDocument/2006/relationships/image" Target="media/image402.wmf"/><Relationship Id="rId872" Type="http://schemas.openxmlformats.org/officeDocument/2006/relationships/image" Target="media/image422.wmf"/><Relationship Id="rId928" Type="http://schemas.openxmlformats.org/officeDocument/2006/relationships/oleObject" Target="embeddings/oleObject474.bin"/><Relationship Id="rId15" Type="http://schemas.openxmlformats.org/officeDocument/2006/relationships/oleObject" Target="embeddings/oleObject3.bin"/><Relationship Id="rId57" Type="http://schemas.openxmlformats.org/officeDocument/2006/relationships/image" Target="media/image28.wmf"/><Relationship Id="rId262" Type="http://schemas.openxmlformats.org/officeDocument/2006/relationships/oleObject" Target="embeddings/oleObject123.bin"/><Relationship Id="rId318" Type="http://schemas.openxmlformats.org/officeDocument/2006/relationships/oleObject" Target="embeddings/oleObject151.bin"/><Relationship Id="rId525" Type="http://schemas.openxmlformats.org/officeDocument/2006/relationships/oleObject" Target="embeddings/oleObject258.bin"/><Relationship Id="rId567" Type="http://schemas.openxmlformats.org/officeDocument/2006/relationships/oleObject" Target="embeddings/oleObject278.bin"/><Relationship Id="rId732" Type="http://schemas.openxmlformats.org/officeDocument/2006/relationships/oleObject" Target="embeddings/oleObject371.bin"/><Relationship Id="rId99" Type="http://schemas.openxmlformats.org/officeDocument/2006/relationships/oleObject" Target="embeddings/oleObject44.bin"/><Relationship Id="rId122" Type="http://schemas.openxmlformats.org/officeDocument/2006/relationships/oleObject" Target="embeddings/oleObject54.bin"/><Relationship Id="rId164" Type="http://schemas.openxmlformats.org/officeDocument/2006/relationships/oleObject" Target="embeddings/oleObject75.bin"/><Relationship Id="rId371" Type="http://schemas.openxmlformats.org/officeDocument/2006/relationships/oleObject" Target="embeddings/oleObject179.bin"/><Relationship Id="rId774" Type="http://schemas.openxmlformats.org/officeDocument/2006/relationships/image" Target="media/image374.wmf"/><Relationship Id="rId981" Type="http://schemas.openxmlformats.org/officeDocument/2006/relationships/header" Target="header1.xml"/><Relationship Id="rId427" Type="http://schemas.openxmlformats.org/officeDocument/2006/relationships/image" Target="media/image213.wmf"/><Relationship Id="rId469" Type="http://schemas.openxmlformats.org/officeDocument/2006/relationships/oleObject" Target="embeddings/oleObject229.bin"/><Relationship Id="rId634" Type="http://schemas.openxmlformats.org/officeDocument/2006/relationships/image" Target="media/image314.wmf"/><Relationship Id="rId676" Type="http://schemas.openxmlformats.org/officeDocument/2006/relationships/oleObject" Target="embeddings/oleObject340.bin"/><Relationship Id="rId841" Type="http://schemas.openxmlformats.org/officeDocument/2006/relationships/oleObject" Target="embeddings/oleObject428.bin"/><Relationship Id="rId883" Type="http://schemas.openxmlformats.org/officeDocument/2006/relationships/oleObject" Target="embeddings/oleObject450.bin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08.bin"/><Relationship Id="rId273" Type="http://schemas.openxmlformats.org/officeDocument/2006/relationships/image" Target="media/image140.wmf"/><Relationship Id="rId329" Type="http://schemas.openxmlformats.org/officeDocument/2006/relationships/image" Target="media/image167.wmf"/><Relationship Id="rId480" Type="http://schemas.openxmlformats.org/officeDocument/2006/relationships/image" Target="media/image239.wmf"/><Relationship Id="rId536" Type="http://schemas.openxmlformats.org/officeDocument/2006/relationships/oleObject" Target="embeddings/oleObject263.bin"/><Relationship Id="rId701" Type="http://schemas.openxmlformats.org/officeDocument/2006/relationships/image" Target="media/image340.wmf"/><Relationship Id="rId939" Type="http://schemas.openxmlformats.org/officeDocument/2006/relationships/image" Target="media/image454.wmf"/><Relationship Id="rId68" Type="http://schemas.openxmlformats.org/officeDocument/2006/relationships/oleObject" Target="embeddings/oleObject29.bin"/><Relationship Id="rId133" Type="http://schemas.openxmlformats.org/officeDocument/2006/relationships/image" Target="media/image68.wmf"/><Relationship Id="rId175" Type="http://schemas.openxmlformats.org/officeDocument/2006/relationships/image" Target="media/image89.emf"/><Relationship Id="rId340" Type="http://schemas.openxmlformats.org/officeDocument/2006/relationships/image" Target="media/image172.wmf"/><Relationship Id="rId578" Type="http://schemas.openxmlformats.org/officeDocument/2006/relationships/image" Target="media/image289.emf"/><Relationship Id="rId743" Type="http://schemas.openxmlformats.org/officeDocument/2006/relationships/oleObject" Target="embeddings/oleObject378.bin"/><Relationship Id="rId785" Type="http://schemas.openxmlformats.org/officeDocument/2006/relationships/image" Target="media/image380.wmf"/><Relationship Id="rId950" Type="http://schemas.openxmlformats.org/officeDocument/2006/relationships/image" Target="media/image459.wmf"/><Relationship Id="rId200" Type="http://schemas.openxmlformats.org/officeDocument/2006/relationships/image" Target="media/image102.wmf"/><Relationship Id="rId382" Type="http://schemas.openxmlformats.org/officeDocument/2006/relationships/image" Target="media/image192.wmf"/><Relationship Id="rId438" Type="http://schemas.openxmlformats.org/officeDocument/2006/relationships/image" Target="media/image220.wmf"/><Relationship Id="rId603" Type="http://schemas.openxmlformats.org/officeDocument/2006/relationships/oleObject" Target="embeddings/oleObject296.bin"/><Relationship Id="rId645" Type="http://schemas.openxmlformats.org/officeDocument/2006/relationships/oleObject" Target="embeddings/oleObject321.bin"/><Relationship Id="rId687" Type="http://schemas.openxmlformats.org/officeDocument/2006/relationships/image" Target="media/image334.wmf"/><Relationship Id="rId810" Type="http://schemas.openxmlformats.org/officeDocument/2006/relationships/oleObject" Target="embeddings/oleObject412.bin"/><Relationship Id="rId852" Type="http://schemas.openxmlformats.org/officeDocument/2006/relationships/oleObject" Target="embeddings/oleObject434.bin"/><Relationship Id="rId908" Type="http://schemas.openxmlformats.org/officeDocument/2006/relationships/oleObject" Target="embeddings/oleObject464.bin"/><Relationship Id="rId242" Type="http://schemas.openxmlformats.org/officeDocument/2006/relationships/oleObject" Target="embeddings/oleObject113.bin"/><Relationship Id="rId284" Type="http://schemas.openxmlformats.org/officeDocument/2006/relationships/oleObject" Target="embeddings/oleObject134.bin"/><Relationship Id="rId491" Type="http://schemas.openxmlformats.org/officeDocument/2006/relationships/oleObject" Target="embeddings/oleObject241.bin"/><Relationship Id="rId505" Type="http://schemas.openxmlformats.org/officeDocument/2006/relationships/oleObject" Target="embeddings/oleObject248.bin"/><Relationship Id="rId712" Type="http://schemas.openxmlformats.org/officeDocument/2006/relationships/oleObject" Target="embeddings/oleObject361.bin"/><Relationship Id="rId894" Type="http://schemas.openxmlformats.org/officeDocument/2006/relationships/image" Target="media/image432.wmf"/><Relationship Id="rId37" Type="http://schemas.openxmlformats.org/officeDocument/2006/relationships/image" Target="media/image18.wmf"/><Relationship Id="rId79" Type="http://schemas.openxmlformats.org/officeDocument/2006/relationships/image" Target="media/image40.wmf"/><Relationship Id="rId102" Type="http://schemas.openxmlformats.org/officeDocument/2006/relationships/image" Target="media/image51.wmf"/><Relationship Id="rId144" Type="http://schemas.openxmlformats.org/officeDocument/2006/relationships/oleObject" Target="embeddings/oleObject65.bin"/><Relationship Id="rId547" Type="http://schemas.openxmlformats.org/officeDocument/2006/relationships/oleObject" Target="embeddings/oleObject268.bin"/><Relationship Id="rId589" Type="http://schemas.openxmlformats.org/officeDocument/2006/relationships/oleObject" Target="embeddings/oleObject289.bin"/><Relationship Id="rId754" Type="http://schemas.openxmlformats.org/officeDocument/2006/relationships/oleObject" Target="embeddings/oleObject384.bin"/><Relationship Id="rId796" Type="http://schemas.openxmlformats.org/officeDocument/2006/relationships/oleObject" Target="embeddings/oleObject405.bin"/><Relationship Id="rId961" Type="http://schemas.openxmlformats.org/officeDocument/2006/relationships/oleObject" Target="embeddings/oleObject491.bin"/><Relationship Id="rId90" Type="http://schemas.openxmlformats.org/officeDocument/2006/relationships/oleObject" Target="embeddings/oleObject39.bin"/><Relationship Id="rId186" Type="http://schemas.openxmlformats.org/officeDocument/2006/relationships/image" Target="media/image95.wmf"/><Relationship Id="rId351" Type="http://schemas.openxmlformats.org/officeDocument/2006/relationships/oleObject" Target="embeddings/oleObject168.bin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449" Type="http://schemas.openxmlformats.org/officeDocument/2006/relationships/oleObject" Target="embeddings/oleObject218.bin"/><Relationship Id="rId614" Type="http://schemas.openxmlformats.org/officeDocument/2006/relationships/image" Target="media/image307.wmf"/><Relationship Id="rId656" Type="http://schemas.openxmlformats.org/officeDocument/2006/relationships/image" Target="media/image321.wmf"/><Relationship Id="rId821" Type="http://schemas.openxmlformats.org/officeDocument/2006/relationships/oleObject" Target="embeddings/oleObject418.bin"/><Relationship Id="rId863" Type="http://schemas.openxmlformats.org/officeDocument/2006/relationships/oleObject" Target="embeddings/oleObject440.bin"/><Relationship Id="rId211" Type="http://schemas.openxmlformats.org/officeDocument/2006/relationships/oleObject" Target="embeddings/oleObject98.bin"/><Relationship Id="rId253" Type="http://schemas.openxmlformats.org/officeDocument/2006/relationships/image" Target="media/image129.wmf"/><Relationship Id="rId295" Type="http://schemas.openxmlformats.org/officeDocument/2006/relationships/image" Target="media/image150.wmf"/><Relationship Id="rId309" Type="http://schemas.openxmlformats.org/officeDocument/2006/relationships/image" Target="media/image157.wmf"/><Relationship Id="rId460" Type="http://schemas.openxmlformats.org/officeDocument/2006/relationships/oleObject" Target="embeddings/oleObject224.bin"/><Relationship Id="rId516" Type="http://schemas.openxmlformats.org/officeDocument/2006/relationships/image" Target="media/image257.wmf"/><Relationship Id="rId698" Type="http://schemas.openxmlformats.org/officeDocument/2006/relationships/image" Target="media/image339.wmf"/><Relationship Id="rId919" Type="http://schemas.openxmlformats.org/officeDocument/2006/relationships/image" Target="media/image444.wmf"/><Relationship Id="rId48" Type="http://schemas.openxmlformats.org/officeDocument/2006/relationships/oleObject" Target="embeddings/oleObject19.bin"/><Relationship Id="rId113" Type="http://schemas.openxmlformats.org/officeDocument/2006/relationships/image" Target="media/image58.wmf"/><Relationship Id="rId320" Type="http://schemas.openxmlformats.org/officeDocument/2006/relationships/oleObject" Target="embeddings/oleObject152.bin"/><Relationship Id="rId558" Type="http://schemas.openxmlformats.org/officeDocument/2006/relationships/image" Target="media/image279.wmf"/><Relationship Id="rId723" Type="http://schemas.openxmlformats.org/officeDocument/2006/relationships/image" Target="media/image351.wmf"/><Relationship Id="rId765" Type="http://schemas.openxmlformats.org/officeDocument/2006/relationships/oleObject" Target="embeddings/oleObject391.bin"/><Relationship Id="rId930" Type="http://schemas.openxmlformats.org/officeDocument/2006/relationships/oleObject" Target="embeddings/oleObject475.bin"/><Relationship Id="rId972" Type="http://schemas.openxmlformats.org/officeDocument/2006/relationships/oleObject" Target="embeddings/oleObject497.bin"/><Relationship Id="rId155" Type="http://schemas.openxmlformats.org/officeDocument/2006/relationships/image" Target="media/image79.wmf"/><Relationship Id="rId197" Type="http://schemas.openxmlformats.org/officeDocument/2006/relationships/oleObject" Target="embeddings/oleObject91.bin"/><Relationship Id="rId362" Type="http://schemas.openxmlformats.org/officeDocument/2006/relationships/image" Target="media/image182.wmf"/><Relationship Id="rId418" Type="http://schemas.openxmlformats.org/officeDocument/2006/relationships/image" Target="media/image209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03.wmf"/><Relationship Id="rId222" Type="http://schemas.openxmlformats.org/officeDocument/2006/relationships/image" Target="media/image113.wmf"/><Relationship Id="rId264" Type="http://schemas.openxmlformats.org/officeDocument/2006/relationships/image" Target="media/image135.png"/><Relationship Id="rId471" Type="http://schemas.openxmlformats.org/officeDocument/2006/relationships/image" Target="media/image235.wmf"/><Relationship Id="rId667" Type="http://schemas.openxmlformats.org/officeDocument/2006/relationships/oleObject" Target="embeddings/oleObject335.bin"/><Relationship Id="rId874" Type="http://schemas.openxmlformats.org/officeDocument/2006/relationships/image" Target="media/image423.wmf"/><Relationship Id="rId17" Type="http://schemas.openxmlformats.org/officeDocument/2006/relationships/oleObject" Target="embeddings/oleObject4.bin"/><Relationship Id="rId59" Type="http://schemas.openxmlformats.org/officeDocument/2006/relationships/image" Target="media/image29.wmf"/><Relationship Id="rId124" Type="http://schemas.openxmlformats.org/officeDocument/2006/relationships/oleObject" Target="embeddings/oleObject55.bin"/><Relationship Id="rId527" Type="http://schemas.openxmlformats.org/officeDocument/2006/relationships/image" Target="media/image263.wmf"/><Relationship Id="rId569" Type="http://schemas.openxmlformats.org/officeDocument/2006/relationships/oleObject" Target="embeddings/oleObject279.bin"/><Relationship Id="rId734" Type="http://schemas.openxmlformats.org/officeDocument/2006/relationships/image" Target="media/image356.wmf"/><Relationship Id="rId776" Type="http://schemas.openxmlformats.org/officeDocument/2006/relationships/image" Target="media/image375.emf"/><Relationship Id="rId941" Type="http://schemas.openxmlformats.org/officeDocument/2006/relationships/image" Target="media/image455.wmf"/><Relationship Id="rId983" Type="http://schemas.openxmlformats.org/officeDocument/2006/relationships/theme" Target="theme/theme1.xml"/><Relationship Id="rId70" Type="http://schemas.openxmlformats.org/officeDocument/2006/relationships/image" Target="media/image35.wmf"/><Relationship Id="rId166" Type="http://schemas.openxmlformats.org/officeDocument/2006/relationships/oleObject" Target="embeddings/oleObject76.bin"/><Relationship Id="rId331" Type="http://schemas.openxmlformats.org/officeDocument/2006/relationships/image" Target="media/image168.wmf"/><Relationship Id="rId373" Type="http://schemas.openxmlformats.org/officeDocument/2006/relationships/oleObject" Target="embeddings/oleObject180.bin"/><Relationship Id="rId429" Type="http://schemas.openxmlformats.org/officeDocument/2006/relationships/image" Target="media/image214.wmf"/><Relationship Id="rId580" Type="http://schemas.openxmlformats.org/officeDocument/2006/relationships/oleObject" Target="embeddings/oleObject284.bin"/><Relationship Id="rId636" Type="http://schemas.openxmlformats.org/officeDocument/2006/relationships/image" Target="media/image315.wmf"/><Relationship Id="rId801" Type="http://schemas.openxmlformats.org/officeDocument/2006/relationships/image" Target="media/image388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09.bin"/><Relationship Id="rId440" Type="http://schemas.openxmlformats.org/officeDocument/2006/relationships/image" Target="media/image221.wmf"/><Relationship Id="rId678" Type="http://schemas.openxmlformats.org/officeDocument/2006/relationships/oleObject" Target="embeddings/oleObject341.bin"/><Relationship Id="rId843" Type="http://schemas.openxmlformats.org/officeDocument/2006/relationships/oleObject" Target="embeddings/oleObject429.bin"/><Relationship Id="rId885" Type="http://schemas.openxmlformats.org/officeDocument/2006/relationships/image" Target="media/image428.wmf"/><Relationship Id="rId28" Type="http://schemas.openxmlformats.org/officeDocument/2006/relationships/oleObject" Target="embeddings/oleObject9.bin"/><Relationship Id="rId275" Type="http://schemas.openxmlformats.org/officeDocument/2006/relationships/image" Target="media/image141.wmf"/><Relationship Id="rId300" Type="http://schemas.openxmlformats.org/officeDocument/2006/relationships/oleObject" Target="embeddings/oleObject142.bin"/><Relationship Id="rId482" Type="http://schemas.openxmlformats.org/officeDocument/2006/relationships/image" Target="media/image240.wmf"/><Relationship Id="rId538" Type="http://schemas.openxmlformats.org/officeDocument/2006/relationships/oleObject" Target="embeddings/oleObject264.bin"/><Relationship Id="rId703" Type="http://schemas.openxmlformats.org/officeDocument/2006/relationships/image" Target="media/image341.wmf"/><Relationship Id="rId745" Type="http://schemas.openxmlformats.org/officeDocument/2006/relationships/oleObject" Target="embeddings/oleObject379.bin"/><Relationship Id="rId910" Type="http://schemas.openxmlformats.org/officeDocument/2006/relationships/oleObject" Target="embeddings/oleObject465.bin"/><Relationship Id="rId952" Type="http://schemas.openxmlformats.org/officeDocument/2006/relationships/image" Target="media/image460.wmf"/><Relationship Id="rId81" Type="http://schemas.openxmlformats.org/officeDocument/2006/relationships/image" Target="media/image41.wmf"/><Relationship Id="rId135" Type="http://schemas.openxmlformats.org/officeDocument/2006/relationships/image" Target="media/image69.wmf"/><Relationship Id="rId177" Type="http://schemas.openxmlformats.org/officeDocument/2006/relationships/oleObject" Target="embeddings/oleObject81.bin"/><Relationship Id="rId342" Type="http://schemas.openxmlformats.org/officeDocument/2006/relationships/image" Target="media/image173.wmf"/><Relationship Id="rId384" Type="http://schemas.openxmlformats.org/officeDocument/2006/relationships/image" Target="media/image193.wmf"/><Relationship Id="rId591" Type="http://schemas.openxmlformats.org/officeDocument/2006/relationships/oleObject" Target="embeddings/oleObject290.bin"/><Relationship Id="rId605" Type="http://schemas.openxmlformats.org/officeDocument/2006/relationships/oleObject" Target="embeddings/oleObject297.bin"/><Relationship Id="rId787" Type="http://schemas.openxmlformats.org/officeDocument/2006/relationships/image" Target="media/image381.wmf"/><Relationship Id="rId812" Type="http://schemas.openxmlformats.org/officeDocument/2006/relationships/image" Target="media/image393.wmf"/><Relationship Id="rId202" Type="http://schemas.openxmlformats.org/officeDocument/2006/relationships/image" Target="media/image103.wmf"/><Relationship Id="rId244" Type="http://schemas.openxmlformats.org/officeDocument/2006/relationships/oleObject" Target="embeddings/oleObject114.bin"/><Relationship Id="rId647" Type="http://schemas.openxmlformats.org/officeDocument/2006/relationships/oleObject" Target="embeddings/oleObject323.bin"/><Relationship Id="rId689" Type="http://schemas.openxmlformats.org/officeDocument/2006/relationships/image" Target="media/image335.wmf"/><Relationship Id="rId854" Type="http://schemas.openxmlformats.org/officeDocument/2006/relationships/oleObject" Target="embeddings/oleObject435.bin"/><Relationship Id="rId896" Type="http://schemas.openxmlformats.org/officeDocument/2006/relationships/image" Target="media/image433.wmf"/><Relationship Id="rId39" Type="http://schemas.openxmlformats.org/officeDocument/2006/relationships/image" Target="media/image19.wmf"/><Relationship Id="rId286" Type="http://schemas.openxmlformats.org/officeDocument/2006/relationships/oleObject" Target="embeddings/oleObject135.bin"/><Relationship Id="rId451" Type="http://schemas.openxmlformats.org/officeDocument/2006/relationships/image" Target="media/image226.wmf"/><Relationship Id="rId493" Type="http://schemas.openxmlformats.org/officeDocument/2006/relationships/oleObject" Target="embeddings/oleObject242.bin"/><Relationship Id="rId507" Type="http://schemas.openxmlformats.org/officeDocument/2006/relationships/image" Target="media/image252.wmf"/><Relationship Id="rId549" Type="http://schemas.openxmlformats.org/officeDocument/2006/relationships/oleObject" Target="embeddings/oleObject269.bin"/><Relationship Id="rId714" Type="http://schemas.openxmlformats.org/officeDocument/2006/relationships/oleObject" Target="embeddings/oleObject362.bin"/><Relationship Id="rId756" Type="http://schemas.openxmlformats.org/officeDocument/2006/relationships/image" Target="media/image365.wmf"/><Relationship Id="rId921" Type="http://schemas.openxmlformats.org/officeDocument/2006/relationships/image" Target="media/image445.wmf"/><Relationship Id="rId50" Type="http://schemas.openxmlformats.org/officeDocument/2006/relationships/oleObject" Target="embeddings/oleObject20.bin"/><Relationship Id="rId104" Type="http://schemas.openxmlformats.org/officeDocument/2006/relationships/image" Target="media/image52.emf"/><Relationship Id="rId146" Type="http://schemas.openxmlformats.org/officeDocument/2006/relationships/oleObject" Target="embeddings/oleObject66.bin"/><Relationship Id="rId188" Type="http://schemas.openxmlformats.org/officeDocument/2006/relationships/image" Target="media/image96.wmf"/><Relationship Id="rId311" Type="http://schemas.openxmlformats.org/officeDocument/2006/relationships/image" Target="media/image158.wmf"/><Relationship Id="rId353" Type="http://schemas.openxmlformats.org/officeDocument/2006/relationships/image" Target="media/image178.wmf"/><Relationship Id="rId395" Type="http://schemas.openxmlformats.org/officeDocument/2006/relationships/image" Target="media/image199.wmf"/><Relationship Id="rId409" Type="http://schemas.openxmlformats.org/officeDocument/2006/relationships/oleObject" Target="embeddings/oleObject198.bin"/><Relationship Id="rId560" Type="http://schemas.openxmlformats.org/officeDocument/2006/relationships/image" Target="media/image280.wmf"/><Relationship Id="rId798" Type="http://schemas.openxmlformats.org/officeDocument/2006/relationships/oleObject" Target="embeddings/oleObject406.bin"/><Relationship Id="rId963" Type="http://schemas.openxmlformats.org/officeDocument/2006/relationships/image" Target="media/image465.wmf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99.bin"/><Relationship Id="rId420" Type="http://schemas.openxmlformats.org/officeDocument/2006/relationships/image" Target="media/image210.png"/><Relationship Id="rId616" Type="http://schemas.openxmlformats.org/officeDocument/2006/relationships/oleObject" Target="embeddings/oleObject303.bin"/><Relationship Id="rId658" Type="http://schemas.openxmlformats.org/officeDocument/2006/relationships/image" Target="media/image322.wmf"/><Relationship Id="rId823" Type="http://schemas.openxmlformats.org/officeDocument/2006/relationships/oleObject" Target="embeddings/oleObject419.bin"/><Relationship Id="rId865" Type="http://schemas.openxmlformats.org/officeDocument/2006/relationships/oleObject" Target="embeddings/oleObject441.bin"/><Relationship Id="rId255" Type="http://schemas.openxmlformats.org/officeDocument/2006/relationships/image" Target="media/image130.wmf"/><Relationship Id="rId297" Type="http://schemas.openxmlformats.org/officeDocument/2006/relationships/image" Target="media/image151.wmf"/><Relationship Id="rId462" Type="http://schemas.openxmlformats.org/officeDocument/2006/relationships/oleObject" Target="embeddings/oleObject225.bin"/><Relationship Id="rId518" Type="http://schemas.openxmlformats.org/officeDocument/2006/relationships/oleObject" Target="embeddings/oleObject255.bin"/><Relationship Id="rId725" Type="http://schemas.openxmlformats.org/officeDocument/2006/relationships/image" Target="media/image352.wmf"/><Relationship Id="rId932" Type="http://schemas.openxmlformats.org/officeDocument/2006/relationships/oleObject" Target="embeddings/oleObject476.bin"/><Relationship Id="rId115" Type="http://schemas.openxmlformats.org/officeDocument/2006/relationships/image" Target="media/image59.wmf"/><Relationship Id="rId157" Type="http://schemas.openxmlformats.org/officeDocument/2006/relationships/image" Target="media/image80.wmf"/><Relationship Id="rId322" Type="http://schemas.openxmlformats.org/officeDocument/2006/relationships/oleObject" Target="embeddings/oleObject153.bin"/><Relationship Id="rId364" Type="http://schemas.openxmlformats.org/officeDocument/2006/relationships/image" Target="media/image183.wmf"/><Relationship Id="rId767" Type="http://schemas.openxmlformats.org/officeDocument/2006/relationships/oleObject" Target="embeddings/oleObject392.bin"/><Relationship Id="rId974" Type="http://schemas.openxmlformats.org/officeDocument/2006/relationships/oleObject" Target="embeddings/oleObject498.bin"/><Relationship Id="rId61" Type="http://schemas.openxmlformats.org/officeDocument/2006/relationships/image" Target="media/image30.wmf"/><Relationship Id="rId199" Type="http://schemas.openxmlformats.org/officeDocument/2006/relationships/oleObject" Target="embeddings/oleObject92.bin"/><Relationship Id="rId571" Type="http://schemas.openxmlformats.org/officeDocument/2006/relationships/image" Target="media/image286.png"/><Relationship Id="rId627" Type="http://schemas.openxmlformats.org/officeDocument/2006/relationships/image" Target="media/image311.wmf"/><Relationship Id="rId669" Type="http://schemas.openxmlformats.org/officeDocument/2006/relationships/image" Target="media/image327.wmf"/><Relationship Id="rId834" Type="http://schemas.openxmlformats.org/officeDocument/2006/relationships/image" Target="media/image404.wmf"/><Relationship Id="rId876" Type="http://schemas.openxmlformats.org/officeDocument/2006/relationships/image" Target="media/image424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14.wmf"/><Relationship Id="rId266" Type="http://schemas.openxmlformats.org/officeDocument/2006/relationships/oleObject" Target="embeddings/oleObject124.bin"/><Relationship Id="rId431" Type="http://schemas.openxmlformats.org/officeDocument/2006/relationships/image" Target="media/image215.png"/><Relationship Id="rId473" Type="http://schemas.openxmlformats.org/officeDocument/2006/relationships/image" Target="media/image236.wmf"/><Relationship Id="rId529" Type="http://schemas.openxmlformats.org/officeDocument/2006/relationships/image" Target="media/image264.wmf"/><Relationship Id="rId680" Type="http://schemas.openxmlformats.org/officeDocument/2006/relationships/oleObject" Target="embeddings/oleObject342.bin"/><Relationship Id="rId736" Type="http://schemas.openxmlformats.org/officeDocument/2006/relationships/image" Target="media/image357.emf"/><Relationship Id="rId901" Type="http://schemas.openxmlformats.org/officeDocument/2006/relationships/image" Target="media/image435.wmf"/><Relationship Id="rId30" Type="http://schemas.openxmlformats.org/officeDocument/2006/relationships/oleObject" Target="embeddings/oleObject10.bin"/><Relationship Id="rId126" Type="http://schemas.openxmlformats.org/officeDocument/2006/relationships/oleObject" Target="embeddings/oleObject56.bin"/><Relationship Id="rId168" Type="http://schemas.openxmlformats.org/officeDocument/2006/relationships/oleObject" Target="embeddings/oleObject77.bin"/><Relationship Id="rId333" Type="http://schemas.openxmlformats.org/officeDocument/2006/relationships/image" Target="media/image169.wmf"/><Relationship Id="rId540" Type="http://schemas.openxmlformats.org/officeDocument/2006/relationships/oleObject" Target="embeddings/oleObject265.bin"/><Relationship Id="rId778" Type="http://schemas.openxmlformats.org/officeDocument/2006/relationships/oleObject" Target="embeddings/oleObject396.bin"/><Relationship Id="rId943" Type="http://schemas.openxmlformats.org/officeDocument/2006/relationships/image" Target="media/image456.wmf"/><Relationship Id="rId72" Type="http://schemas.openxmlformats.org/officeDocument/2006/relationships/image" Target="media/image36.wmf"/><Relationship Id="rId375" Type="http://schemas.openxmlformats.org/officeDocument/2006/relationships/oleObject" Target="embeddings/oleObject181.bin"/><Relationship Id="rId582" Type="http://schemas.openxmlformats.org/officeDocument/2006/relationships/image" Target="media/image291.wmf"/><Relationship Id="rId638" Type="http://schemas.openxmlformats.org/officeDocument/2006/relationships/image" Target="media/image316.wmf"/><Relationship Id="rId803" Type="http://schemas.openxmlformats.org/officeDocument/2006/relationships/image" Target="media/image389.wmf"/><Relationship Id="rId845" Type="http://schemas.openxmlformats.org/officeDocument/2006/relationships/oleObject" Target="embeddings/oleObject430.bin"/><Relationship Id="rId3" Type="http://schemas.openxmlformats.org/officeDocument/2006/relationships/settings" Target="settings.xml"/><Relationship Id="rId235" Type="http://schemas.openxmlformats.org/officeDocument/2006/relationships/oleObject" Target="embeddings/oleObject110.bin"/><Relationship Id="rId277" Type="http://schemas.openxmlformats.org/officeDocument/2006/relationships/image" Target="media/image142.wmf"/><Relationship Id="rId400" Type="http://schemas.openxmlformats.org/officeDocument/2006/relationships/oleObject" Target="embeddings/oleObject193.bin"/><Relationship Id="rId442" Type="http://schemas.openxmlformats.org/officeDocument/2006/relationships/image" Target="media/image222.wmf"/><Relationship Id="rId484" Type="http://schemas.openxmlformats.org/officeDocument/2006/relationships/image" Target="media/image241.wmf"/><Relationship Id="rId705" Type="http://schemas.openxmlformats.org/officeDocument/2006/relationships/image" Target="media/image342.wmf"/><Relationship Id="rId887" Type="http://schemas.openxmlformats.org/officeDocument/2006/relationships/image" Target="media/image429.wmf"/><Relationship Id="rId137" Type="http://schemas.openxmlformats.org/officeDocument/2006/relationships/image" Target="media/image70.wmf"/><Relationship Id="rId302" Type="http://schemas.openxmlformats.org/officeDocument/2006/relationships/oleObject" Target="embeddings/oleObject143.bin"/><Relationship Id="rId344" Type="http://schemas.openxmlformats.org/officeDocument/2006/relationships/image" Target="media/image174.wmf"/><Relationship Id="rId691" Type="http://schemas.openxmlformats.org/officeDocument/2006/relationships/oleObject" Target="embeddings/oleObject350.bin"/><Relationship Id="rId747" Type="http://schemas.openxmlformats.org/officeDocument/2006/relationships/image" Target="media/image361.wmf"/><Relationship Id="rId789" Type="http://schemas.openxmlformats.org/officeDocument/2006/relationships/image" Target="media/image382.wmf"/><Relationship Id="rId912" Type="http://schemas.openxmlformats.org/officeDocument/2006/relationships/oleObject" Target="embeddings/oleObject466.bin"/><Relationship Id="rId954" Type="http://schemas.openxmlformats.org/officeDocument/2006/relationships/image" Target="media/image461.wmf"/><Relationship Id="rId41" Type="http://schemas.openxmlformats.org/officeDocument/2006/relationships/image" Target="media/image20.wmf"/><Relationship Id="rId83" Type="http://schemas.openxmlformats.org/officeDocument/2006/relationships/image" Target="media/image42.wmf"/><Relationship Id="rId179" Type="http://schemas.openxmlformats.org/officeDocument/2006/relationships/oleObject" Target="embeddings/oleObject82.bin"/><Relationship Id="rId386" Type="http://schemas.openxmlformats.org/officeDocument/2006/relationships/image" Target="media/image194.wmf"/><Relationship Id="rId551" Type="http://schemas.openxmlformats.org/officeDocument/2006/relationships/oleObject" Target="embeddings/oleObject270.bin"/><Relationship Id="rId593" Type="http://schemas.openxmlformats.org/officeDocument/2006/relationships/oleObject" Target="embeddings/oleObject291.bin"/><Relationship Id="rId607" Type="http://schemas.openxmlformats.org/officeDocument/2006/relationships/oleObject" Target="embeddings/oleObject298.bin"/><Relationship Id="rId649" Type="http://schemas.openxmlformats.org/officeDocument/2006/relationships/image" Target="media/image319.wmf"/><Relationship Id="rId814" Type="http://schemas.openxmlformats.org/officeDocument/2006/relationships/image" Target="media/image394.wmf"/><Relationship Id="rId856" Type="http://schemas.openxmlformats.org/officeDocument/2006/relationships/oleObject" Target="embeddings/oleObject436.bin"/><Relationship Id="rId190" Type="http://schemas.openxmlformats.org/officeDocument/2006/relationships/image" Target="media/image97.wmf"/><Relationship Id="rId204" Type="http://schemas.openxmlformats.org/officeDocument/2006/relationships/image" Target="media/image104.wmf"/><Relationship Id="rId246" Type="http://schemas.openxmlformats.org/officeDocument/2006/relationships/oleObject" Target="embeddings/oleObject115.bin"/><Relationship Id="rId288" Type="http://schemas.openxmlformats.org/officeDocument/2006/relationships/oleObject" Target="embeddings/oleObject136.bin"/><Relationship Id="rId411" Type="http://schemas.openxmlformats.org/officeDocument/2006/relationships/oleObject" Target="embeddings/oleObject199.bin"/><Relationship Id="rId453" Type="http://schemas.openxmlformats.org/officeDocument/2006/relationships/image" Target="media/image227.wmf"/><Relationship Id="rId509" Type="http://schemas.openxmlformats.org/officeDocument/2006/relationships/image" Target="media/image253.emf"/><Relationship Id="rId660" Type="http://schemas.openxmlformats.org/officeDocument/2006/relationships/image" Target="media/image323.wmf"/><Relationship Id="rId898" Type="http://schemas.openxmlformats.org/officeDocument/2006/relationships/oleObject" Target="embeddings/oleObject459.bin"/><Relationship Id="rId106" Type="http://schemas.openxmlformats.org/officeDocument/2006/relationships/image" Target="media/image54.wmf"/><Relationship Id="rId313" Type="http://schemas.openxmlformats.org/officeDocument/2006/relationships/image" Target="media/image159.wmf"/><Relationship Id="rId495" Type="http://schemas.openxmlformats.org/officeDocument/2006/relationships/image" Target="media/image246.wmf"/><Relationship Id="rId716" Type="http://schemas.openxmlformats.org/officeDocument/2006/relationships/oleObject" Target="embeddings/oleObject363.bin"/><Relationship Id="rId758" Type="http://schemas.openxmlformats.org/officeDocument/2006/relationships/image" Target="media/image366.wmf"/><Relationship Id="rId923" Type="http://schemas.openxmlformats.org/officeDocument/2006/relationships/image" Target="media/image446.wmf"/><Relationship Id="rId965" Type="http://schemas.openxmlformats.org/officeDocument/2006/relationships/image" Target="media/image466.wmf"/><Relationship Id="rId10" Type="http://schemas.openxmlformats.org/officeDocument/2006/relationships/image" Target="media/image4.wmf"/><Relationship Id="rId52" Type="http://schemas.openxmlformats.org/officeDocument/2006/relationships/oleObject" Target="embeddings/oleObject21.bin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7.bin"/><Relationship Id="rId355" Type="http://schemas.openxmlformats.org/officeDocument/2006/relationships/image" Target="media/image179.wmf"/><Relationship Id="rId397" Type="http://schemas.openxmlformats.org/officeDocument/2006/relationships/image" Target="media/image200.wmf"/><Relationship Id="rId520" Type="http://schemas.openxmlformats.org/officeDocument/2006/relationships/oleObject" Target="embeddings/oleObject256.bin"/><Relationship Id="rId562" Type="http://schemas.openxmlformats.org/officeDocument/2006/relationships/image" Target="media/image281.wmf"/><Relationship Id="rId618" Type="http://schemas.openxmlformats.org/officeDocument/2006/relationships/oleObject" Target="embeddings/oleObject304.bin"/><Relationship Id="rId825" Type="http://schemas.openxmlformats.org/officeDocument/2006/relationships/oleObject" Target="embeddings/oleObject420.bin"/><Relationship Id="rId215" Type="http://schemas.openxmlformats.org/officeDocument/2006/relationships/oleObject" Target="embeddings/oleObject100.bin"/><Relationship Id="rId257" Type="http://schemas.openxmlformats.org/officeDocument/2006/relationships/image" Target="media/image131.wmf"/><Relationship Id="rId422" Type="http://schemas.openxmlformats.org/officeDocument/2006/relationships/oleObject" Target="embeddings/oleObject205.bin"/><Relationship Id="rId464" Type="http://schemas.openxmlformats.org/officeDocument/2006/relationships/oleObject" Target="embeddings/oleObject226.bin"/><Relationship Id="rId867" Type="http://schemas.openxmlformats.org/officeDocument/2006/relationships/oleObject" Target="embeddings/oleObject442.bin"/><Relationship Id="rId299" Type="http://schemas.openxmlformats.org/officeDocument/2006/relationships/image" Target="media/image152.wmf"/><Relationship Id="rId727" Type="http://schemas.openxmlformats.org/officeDocument/2006/relationships/image" Target="media/image353.wmf"/><Relationship Id="rId934" Type="http://schemas.openxmlformats.org/officeDocument/2006/relationships/oleObject" Target="embeddings/oleObject477.bin"/><Relationship Id="rId63" Type="http://schemas.openxmlformats.org/officeDocument/2006/relationships/image" Target="media/image31.wmf"/><Relationship Id="rId159" Type="http://schemas.openxmlformats.org/officeDocument/2006/relationships/image" Target="media/image81.wmf"/><Relationship Id="rId366" Type="http://schemas.openxmlformats.org/officeDocument/2006/relationships/image" Target="media/image184.wmf"/><Relationship Id="rId573" Type="http://schemas.openxmlformats.org/officeDocument/2006/relationships/oleObject" Target="embeddings/oleObject280.bin"/><Relationship Id="rId780" Type="http://schemas.openxmlformats.org/officeDocument/2006/relationships/oleObject" Target="embeddings/oleObject397.bin"/><Relationship Id="rId226" Type="http://schemas.openxmlformats.org/officeDocument/2006/relationships/image" Target="media/image115.wmf"/><Relationship Id="rId433" Type="http://schemas.openxmlformats.org/officeDocument/2006/relationships/image" Target="media/image217.png"/><Relationship Id="rId878" Type="http://schemas.openxmlformats.org/officeDocument/2006/relationships/image" Target="media/image425.wmf"/><Relationship Id="rId640" Type="http://schemas.openxmlformats.org/officeDocument/2006/relationships/oleObject" Target="embeddings/oleObject318.bin"/><Relationship Id="rId738" Type="http://schemas.openxmlformats.org/officeDocument/2006/relationships/oleObject" Target="embeddings/oleObject374.bin"/><Relationship Id="rId945" Type="http://schemas.openxmlformats.org/officeDocument/2006/relationships/image" Target="media/image457.wmf"/><Relationship Id="rId74" Type="http://schemas.openxmlformats.org/officeDocument/2006/relationships/image" Target="media/image37.wmf"/><Relationship Id="rId377" Type="http://schemas.openxmlformats.org/officeDocument/2006/relationships/oleObject" Target="embeddings/oleObject182.bin"/><Relationship Id="rId500" Type="http://schemas.openxmlformats.org/officeDocument/2006/relationships/oleObject" Target="embeddings/oleObject246.bin"/><Relationship Id="rId584" Type="http://schemas.openxmlformats.org/officeDocument/2006/relationships/image" Target="media/image292.wmf"/><Relationship Id="rId805" Type="http://schemas.openxmlformats.org/officeDocument/2006/relationships/image" Target="media/image390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1.bin"/><Relationship Id="rId791" Type="http://schemas.openxmlformats.org/officeDocument/2006/relationships/image" Target="media/image383.wmf"/><Relationship Id="rId889" Type="http://schemas.openxmlformats.org/officeDocument/2006/relationships/image" Target="media/image430.wmf"/><Relationship Id="rId444" Type="http://schemas.openxmlformats.org/officeDocument/2006/relationships/image" Target="media/image223.wmf"/><Relationship Id="rId651" Type="http://schemas.openxmlformats.org/officeDocument/2006/relationships/oleObject" Target="embeddings/oleObject326.bin"/><Relationship Id="rId749" Type="http://schemas.openxmlformats.org/officeDocument/2006/relationships/image" Target="media/image362.wmf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88" Type="http://schemas.openxmlformats.org/officeDocument/2006/relationships/image" Target="media/image195.wmf"/><Relationship Id="rId511" Type="http://schemas.openxmlformats.org/officeDocument/2006/relationships/oleObject" Target="embeddings/oleObject251.bin"/><Relationship Id="rId609" Type="http://schemas.openxmlformats.org/officeDocument/2006/relationships/oleObject" Target="embeddings/oleObject299.bin"/><Relationship Id="rId956" Type="http://schemas.openxmlformats.org/officeDocument/2006/relationships/image" Target="media/image462.wmf"/><Relationship Id="rId85" Type="http://schemas.openxmlformats.org/officeDocument/2006/relationships/image" Target="media/image43.wmf"/><Relationship Id="rId150" Type="http://schemas.openxmlformats.org/officeDocument/2006/relationships/oleObject" Target="embeddings/oleObject68.bin"/><Relationship Id="rId595" Type="http://schemas.openxmlformats.org/officeDocument/2006/relationships/oleObject" Target="embeddings/oleObject292.bin"/><Relationship Id="rId816" Type="http://schemas.openxmlformats.org/officeDocument/2006/relationships/image" Target="media/image395.wmf"/><Relationship Id="rId248" Type="http://schemas.openxmlformats.org/officeDocument/2006/relationships/oleObject" Target="embeddings/oleObject116.bin"/><Relationship Id="rId455" Type="http://schemas.openxmlformats.org/officeDocument/2006/relationships/oleObject" Target="embeddings/oleObject222.bin"/><Relationship Id="rId662" Type="http://schemas.openxmlformats.org/officeDocument/2006/relationships/image" Target="media/image324.wmf"/><Relationship Id="rId12" Type="http://schemas.openxmlformats.org/officeDocument/2006/relationships/image" Target="media/image5.wmf"/><Relationship Id="rId108" Type="http://schemas.openxmlformats.org/officeDocument/2006/relationships/image" Target="media/image55.wmf"/><Relationship Id="rId315" Type="http://schemas.openxmlformats.org/officeDocument/2006/relationships/image" Target="media/image160.wmf"/><Relationship Id="rId522" Type="http://schemas.openxmlformats.org/officeDocument/2006/relationships/oleObject" Target="embeddings/oleObject257.bin"/><Relationship Id="rId967" Type="http://schemas.openxmlformats.org/officeDocument/2006/relationships/image" Target="media/image467.wmf"/><Relationship Id="rId96" Type="http://schemas.openxmlformats.org/officeDocument/2006/relationships/oleObject" Target="embeddings/oleObject42.bin"/><Relationship Id="rId161" Type="http://schemas.openxmlformats.org/officeDocument/2006/relationships/image" Target="media/image82.wmf"/><Relationship Id="rId399" Type="http://schemas.openxmlformats.org/officeDocument/2006/relationships/image" Target="media/image201.wmf"/><Relationship Id="rId827" Type="http://schemas.openxmlformats.org/officeDocument/2006/relationships/oleObject" Target="embeddings/oleObject421.bin"/><Relationship Id="rId259" Type="http://schemas.openxmlformats.org/officeDocument/2006/relationships/image" Target="media/image132.wmf"/><Relationship Id="rId466" Type="http://schemas.openxmlformats.org/officeDocument/2006/relationships/oleObject" Target="embeddings/oleObject227.bin"/><Relationship Id="rId673" Type="http://schemas.openxmlformats.org/officeDocument/2006/relationships/image" Target="media/image329.wmf"/><Relationship Id="rId880" Type="http://schemas.openxmlformats.org/officeDocument/2006/relationships/image" Target="media/image426.wmf"/><Relationship Id="rId23" Type="http://schemas.openxmlformats.org/officeDocument/2006/relationships/oleObject" Target="embeddings/oleObject7.bin"/><Relationship Id="rId119" Type="http://schemas.openxmlformats.org/officeDocument/2006/relationships/image" Target="media/image61.wmf"/><Relationship Id="rId326" Type="http://schemas.openxmlformats.org/officeDocument/2006/relationships/oleObject" Target="embeddings/oleObject155.bin"/><Relationship Id="rId533" Type="http://schemas.openxmlformats.org/officeDocument/2006/relationships/image" Target="media/image266.wmf"/><Relationship Id="rId978" Type="http://schemas.openxmlformats.org/officeDocument/2006/relationships/image" Target="media/image472.wmf"/><Relationship Id="rId740" Type="http://schemas.openxmlformats.org/officeDocument/2006/relationships/oleObject" Target="embeddings/oleObject376.bin"/><Relationship Id="rId838" Type="http://schemas.openxmlformats.org/officeDocument/2006/relationships/image" Target="media/image406.wmf"/><Relationship Id="rId172" Type="http://schemas.openxmlformats.org/officeDocument/2006/relationships/oleObject" Target="embeddings/oleObject79.bin"/><Relationship Id="rId477" Type="http://schemas.openxmlformats.org/officeDocument/2006/relationships/oleObject" Target="embeddings/oleObject234.bin"/><Relationship Id="rId600" Type="http://schemas.openxmlformats.org/officeDocument/2006/relationships/image" Target="media/image300.wmf"/><Relationship Id="rId684" Type="http://schemas.openxmlformats.org/officeDocument/2006/relationships/oleObject" Target="embeddings/oleObject345.bin"/><Relationship Id="rId337" Type="http://schemas.openxmlformats.org/officeDocument/2006/relationships/image" Target="media/image171.wmf"/><Relationship Id="rId891" Type="http://schemas.openxmlformats.org/officeDocument/2006/relationships/oleObject" Target="embeddings/oleObject455.bin"/><Relationship Id="rId905" Type="http://schemas.openxmlformats.org/officeDocument/2006/relationships/oleObject" Target="embeddings/oleObject462.bin"/><Relationship Id="rId34" Type="http://schemas.openxmlformats.org/officeDocument/2006/relationships/oleObject" Target="embeddings/oleObject12.bin"/><Relationship Id="rId544" Type="http://schemas.openxmlformats.org/officeDocument/2006/relationships/image" Target="media/image272.wmf"/><Relationship Id="rId751" Type="http://schemas.openxmlformats.org/officeDocument/2006/relationships/image" Target="media/image363.wmf"/><Relationship Id="rId849" Type="http://schemas.openxmlformats.org/officeDocument/2006/relationships/oleObject" Target="embeddings/oleObject432.bin"/><Relationship Id="rId183" Type="http://schemas.openxmlformats.org/officeDocument/2006/relationships/oleObject" Target="embeddings/oleObject84.bin"/><Relationship Id="rId390" Type="http://schemas.openxmlformats.org/officeDocument/2006/relationships/image" Target="media/image196.emf"/><Relationship Id="rId404" Type="http://schemas.openxmlformats.org/officeDocument/2006/relationships/oleObject" Target="embeddings/oleObject195.bin"/><Relationship Id="rId611" Type="http://schemas.openxmlformats.org/officeDocument/2006/relationships/oleObject" Target="embeddings/oleObject300.bin"/><Relationship Id="rId250" Type="http://schemas.openxmlformats.org/officeDocument/2006/relationships/oleObject" Target="embeddings/oleObject117.bin"/><Relationship Id="rId488" Type="http://schemas.openxmlformats.org/officeDocument/2006/relationships/image" Target="media/image243.wmf"/><Relationship Id="rId695" Type="http://schemas.openxmlformats.org/officeDocument/2006/relationships/oleObject" Target="embeddings/oleObject352.bin"/><Relationship Id="rId709" Type="http://schemas.openxmlformats.org/officeDocument/2006/relationships/image" Target="media/image344.wmf"/><Relationship Id="rId916" Type="http://schemas.openxmlformats.org/officeDocument/2006/relationships/oleObject" Target="embeddings/oleObject468.bin"/><Relationship Id="rId45" Type="http://schemas.openxmlformats.org/officeDocument/2006/relationships/image" Target="media/image22.wmf"/><Relationship Id="rId110" Type="http://schemas.openxmlformats.org/officeDocument/2006/relationships/image" Target="media/image56.emf"/><Relationship Id="rId348" Type="http://schemas.openxmlformats.org/officeDocument/2006/relationships/image" Target="media/image176.wmf"/><Relationship Id="rId555" Type="http://schemas.openxmlformats.org/officeDocument/2006/relationships/oleObject" Target="embeddings/oleObject272.bin"/><Relationship Id="rId762" Type="http://schemas.openxmlformats.org/officeDocument/2006/relationships/oleObject" Target="embeddings/oleObject389.bin"/><Relationship Id="rId194" Type="http://schemas.openxmlformats.org/officeDocument/2006/relationships/image" Target="media/image99.wmf"/><Relationship Id="rId208" Type="http://schemas.openxmlformats.org/officeDocument/2006/relationships/image" Target="media/image106.wmf"/><Relationship Id="rId415" Type="http://schemas.openxmlformats.org/officeDocument/2006/relationships/oleObject" Target="embeddings/oleObject202.bin"/><Relationship Id="rId622" Type="http://schemas.openxmlformats.org/officeDocument/2006/relationships/image" Target="media/image310.wmf"/><Relationship Id="rId261" Type="http://schemas.openxmlformats.org/officeDocument/2006/relationships/image" Target="media/image133.wmf"/><Relationship Id="rId499" Type="http://schemas.openxmlformats.org/officeDocument/2006/relationships/image" Target="media/image248.wmf"/><Relationship Id="rId927" Type="http://schemas.openxmlformats.org/officeDocument/2006/relationships/image" Target="media/image448.wmf"/><Relationship Id="rId56" Type="http://schemas.openxmlformats.org/officeDocument/2006/relationships/oleObject" Target="embeddings/oleObject23.bin"/><Relationship Id="rId359" Type="http://schemas.openxmlformats.org/officeDocument/2006/relationships/image" Target="media/image181.wmf"/><Relationship Id="rId566" Type="http://schemas.openxmlformats.org/officeDocument/2006/relationships/image" Target="media/image283.wmf"/><Relationship Id="rId773" Type="http://schemas.openxmlformats.org/officeDocument/2006/relationships/oleObject" Target="embeddings/oleObject394.bin"/><Relationship Id="rId121" Type="http://schemas.openxmlformats.org/officeDocument/2006/relationships/image" Target="media/image62.wmf"/><Relationship Id="rId219" Type="http://schemas.openxmlformats.org/officeDocument/2006/relationships/oleObject" Target="embeddings/oleObject102.bin"/><Relationship Id="rId426" Type="http://schemas.openxmlformats.org/officeDocument/2006/relationships/oleObject" Target="embeddings/oleObject208.bin"/><Relationship Id="rId633" Type="http://schemas.openxmlformats.org/officeDocument/2006/relationships/oleObject" Target="embeddings/oleObject314.bin"/><Relationship Id="rId980" Type="http://schemas.openxmlformats.org/officeDocument/2006/relationships/oleObject" Target="embeddings/oleObject502.bin"/><Relationship Id="rId840" Type="http://schemas.openxmlformats.org/officeDocument/2006/relationships/image" Target="media/image407.wmf"/><Relationship Id="rId938" Type="http://schemas.openxmlformats.org/officeDocument/2006/relationships/oleObject" Target="embeddings/oleObject479.bin"/><Relationship Id="rId67" Type="http://schemas.openxmlformats.org/officeDocument/2006/relationships/image" Target="media/image33.wmf"/><Relationship Id="rId272" Type="http://schemas.openxmlformats.org/officeDocument/2006/relationships/oleObject" Target="embeddings/oleObject127.bin"/><Relationship Id="rId577" Type="http://schemas.openxmlformats.org/officeDocument/2006/relationships/oleObject" Target="embeddings/oleObject283.bin"/><Relationship Id="rId700" Type="http://schemas.openxmlformats.org/officeDocument/2006/relationships/oleObject" Target="embeddings/oleObject355.bin"/><Relationship Id="rId132" Type="http://schemas.openxmlformats.org/officeDocument/2006/relationships/oleObject" Target="embeddings/oleObject59.bin"/><Relationship Id="rId784" Type="http://schemas.openxmlformats.org/officeDocument/2006/relationships/oleObject" Target="embeddings/oleObject399.bin"/><Relationship Id="rId437" Type="http://schemas.openxmlformats.org/officeDocument/2006/relationships/oleObject" Target="embeddings/oleObject212.bin"/><Relationship Id="rId644" Type="http://schemas.openxmlformats.org/officeDocument/2006/relationships/image" Target="media/image318.wmf"/><Relationship Id="rId851" Type="http://schemas.openxmlformats.org/officeDocument/2006/relationships/image" Target="media/image412.wmf"/><Relationship Id="rId283" Type="http://schemas.openxmlformats.org/officeDocument/2006/relationships/oleObject" Target="embeddings/oleObject133.bin"/><Relationship Id="rId490" Type="http://schemas.openxmlformats.org/officeDocument/2006/relationships/image" Target="media/image244.wmf"/><Relationship Id="rId504" Type="http://schemas.openxmlformats.org/officeDocument/2006/relationships/image" Target="media/image251.wmf"/><Relationship Id="rId711" Type="http://schemas.openxmlformats.org/officeDocument/2006/relationships/image" Target="media/image345.wmf"/><Relationship Id="rId949" Type="http://schemas.openxmlformats.org/officeDocument/2006/relationships/oleObject" Target="embeddings/oleObject485.bin"/><Relationship Id="rId78" Type="http://schemas.openxmlformats.org/officeDocument/2006/relationships/image" Target="media/image39.emf"/><Relationship Id="rId143" Type="http://schemas.openxmlformats.org/officeDocument/2006/relationships/image" Target="media/image73.wmf"/><Relationship Id="rId350" Type="http://schemas.openxmlformats.org/officeDocument/2006/relationships/image" Target="media/image177.wmf"/><Relationship Id="rId588" Type="http://schemas.openxmlformats.org/officeDocument/2006/relationships/image" Target="media/image294.wmf"/><Relationship Id="rId795" Type="http://schemas.openxmlformats.org/officeDocument/2006/relationships/image" Target="media/image385.wmf"/><Relationship Id="rId809" Type="http://schemas.openxmlformats.org/officeDocument/2006/relationships/image" Target="media/image392.wmf"/><Relationship Id="rId9" Type="http://schemas.openxmlformats.org/officeDocument/2006/relationships/image" Target="media/image3.png"/><Relationship Id="rId210" Type="http://schemas.openxmlformats.org/officeDocument/2006/relationships/image" Target="media/image107.wmf"/><Relationship Id="rId448" Type="http://schemas.openxmlformats.org/officeDocument/2006/relationships/image" Target="media/image225.wmf"/><Relationship Id="rId655" Type="http://schemas.openxmlformats.org/officeDocument/2006/relationships/oleObject" Target="embeddings/oleObject329.bin"/><Relationship Id="rId862" Type="http://schemas.openxmlformats.org/officeDocument/2006/relationships/image" Target="media/image417.wmf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515" Type="http://schemas.openxmlformats.org/officeDocument/2006/relationships/oleObject" Target="embeddings/oleObject253.bin"/><Relationship Id="rId722" Type="http://schemas.openxmlformats.org/officeDocument/2006/relationships/oleObject" Target="embeddings/oleObject366.bin"/><Relationship Id="rId89" Type="http://schemas.openxmlformats.org/officeDocument/2006/relationships/image" Target="media/image45.wmf"/><Relationship Id="rId154" Type="http://schemas.openxmlformats.org/officeDocument/2006/relationships/oleObject" Target="embeddings/oleObject70.bin"/><Relationship Id="rId361" Type="http://schemas.openxmlformats.org/officeDocument/2006/relationships/oleObject" Target="embeddings/oleObject174.bin"/><Relationship Id="rId599" Type="http://schemas.openxmlformats.org/officeDocument/2006/relationships/oleObject" Target="embeddings/oleObject294.bin"/><Relationship Id="rId459" Type="http://schemas.openxmlformats.org/officeDocument/2006/relationships/image" Target="media/image230.wmf"/><Relationship Id="rId666" Type="http://schemas.openxmlformats.org/officeDocument/2006/relationships/image" Target="media/image326.wmf"/><Relationship Id="rId873" Type="http://schemas.openxmlformats.org/officeDocument/2006/relationships/oleObject" Target="embeddings/oleObject445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03.bin"/><Relationship Id="rId319" Type="http://schemas.openxmlformats.org/officeDocument/2006/relationships/image" Target="media/image162.wmf"/><Relationship Id="rId526" Type="http://schemas.openxmlformats.org/officeDocument/2006/relationships/image" Target="media/image26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5462</Words>
  <Characters>29497</Characters>
  <Application>Microsoft Office Word</Application>
  <DocSecurity>0</DocSecurity>
  <Lines>245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UFPR</Company>
  <LinksUpToDate>false</LinksUpToDate>
  <CharactersWithSpaces>34890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</dc:creator>
  <cp:lastModifiedBy>DEMEC</cp:lastModifiedBy>
  <cp:revision>2</cp:revision>
  <cp:lastPrinted>2017-10-21T18:08:00Z</cp:lastPrinted>
  <dcterms:created xsi:type="dcterms:W3CDTF">2018-02-14T19:55:00Z</dcterms:created>
  <dcterms:modified xsi:type="dcterms:W3CDTF">2018-02-14T19:55:00Z</dcterms:modified>
</cp:coreProperties>
</file>