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D" w:rsidRPr="00A15D07" w:rsidRDefault="0009449D" w:rsidP="003818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D07">
        <w:rPr>
          <w:rFonts w:ascii="Times New Roman" w:hAnsi="Times New Roman" w:cs="Times New Roman"/>
          <w:sz w:val="16"/>
          <w:szCs w:val="16"/>
        </w:rPr>
        <w:t xml:space="preserve">Dados e resultados do </w:t>
      </w:r>
      <w:r w:rsidRPr="0009449D">
        <w:rPr>
          <w:rFonts w:ascii="Times New Roman" w:hAnsi="Times New Roman" w:cs="Times New Roman"/>
          <w:b/>
          <w:color w:val="00B050"/>
          <w:sz w:val="16"/>
          <w:szCs w:val="16"/>
        </w:rPr>
        <w:t>Grupo de Foguetes Carl Sagan (GFCS)</w:t>
      </w:r>
      <w:r w:rsidRPr="00A15D07">
        <w:rPr>
          <w:rFonts w:ascii="Times New Roman" w:hAnsi="Times New Roman" w:cs="Times New Roman"/>
          <w:sz w:val="16"/>
          <w:szCs w:val="16"/>
        </w:rPr>
        <w:t xml:space="preserve"> da Universidade Federal do Paraná (UFPR) [</w:t>
      </w:r>
      <w:hyperlink r:id="rId5" w:history="1">
        <w:r w:rsidRPr="00A15D07">
          <w:rPr>
            <w:rStyle w:val="Hyperlink"/>
            <w:rFonts w:ascii="Times New Roman" w:hAnsi="Times New Roman" w:cs="Times New Roman"/>
            <w:sz w:val="16"/>
            <w:szCs w:val="16"/>
          </w:rPr>
          <w:t>www.foguete.ufpr.br</w:t>
        </w:r>
      </w:hyperlink>
      <w:r w:rsidRPr="00A15D07">
        <w:rPr>
          <w:rFonts w:ascii="Times New Roman" w:hAnsi="Times New Roman" w:cs="Times New Roman"/>
          <w:sz w:val="16"/>
          <w:szCs w:val="16"/>
        </w:rPr>
        <w:t>]</w:t>
      </w:r>
    </w:p>
    <w:p w:rsidR="0009449D" w:rsidRDefault="0009449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A15D07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</w:t>
      </w:r>
      <w:r w:rsidRPr="00F15512">
        <w:rPr>
          <w:rFonts w:ascii="Times New Roman" w:hAnsi="Times New Roman" w:cs="Times New Roman"/>
          <w:sz w:val="20"/>
          <w:szCs w:val="20"/>
        </w:rPr>
        <w:t xml:space="preserve">fabricante: </w:t>
      </w:r>
      <w:r w:rsidRPr="00F15512">
        <w:rPr>
          <w:rFonts w:ascii="Times New Roman" w:hAnsi="Times New Roman" w:cs="Times New Roman"/>
          <w:b/>
          <w:color w:val="0070C0"/>
          <w:sz w:val="20"/>
          <w:szCs w:val="20"/>
        </w:rPr>
        <w:t>C6-</w:t>
      </w:r>
      <w:r w:rsidR="00EE63D3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Pr="00F1551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ab/>
      </w:r>
      <w:r w:rsidR="00F15512"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>Fabrican</w:t>
      </w:r>
      <w:r w:rsidR="00EE63D3">
        <w:rPr>
          <w:rFonts w:ascii="Times New Roman" w:hAnsi="Times New Roman" w:cs="Times New Roman"/>
          <w:sz w:val="20"/>
          <w:szCs w:val="20"/>
        </w:rPr>
        <w:t>te: Bandeirante</w:t>
      </w:r>
      <w:r w:rsidR="00EE63D3">
        <w:rPr>
          <w:rFonts w:ascii="Times New Roman" w:hAnsi="Times New Roman" w:cs="Times New Roman"/>
          <w:sz w:val="20"/>
          <w:szCs w:val="20"/>
        </w:rPr>
        <w:tab/>
      </w:r>
      <w:r w:rsidR="00EE63D3">
        <w:rPr>
          <w:rFonts w:ascii="Times New Roman" w:hAnsi="Times New Roman" w:cs="Times New Roman"/>
          <w:sz w:val="20"/>
          <w:szCs w:val="20"/>
        </w:rPr>
        <w:tab/>
        <w:t>Fabricação: Fev</w:t>
      </w:r>
      <w:r w:rsidRPr="007F3742">
        <w:rPr>
          <w:rFonts w:ascii="Times New Roman" w:hAnsi="Times New Roman" w:cs="Times New Roman"/>
          <w:sz w:val="20"/>
          <w:szCs w:val="20"/>
        </w:rPr>
        <w:t>/2010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735" w:rsidRPr="007F3742" w:rsidRDefault="00F96735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42">
        <w:rPr>
          <w:rFonts w:ascii="Times New Roman" w:hAnsi="Times New Roman" w:cs="Times New Roman"/>
          <w:sz w:val="20"/>
          <w:szCs w:val="20"/>
        </w:rPr>
        <w:t xml:space="preserve">Classe do motor segundo o GFCS/UFPR: </w:t>
      </w:r>
      <w:r w:rsidRPr="007F3742">
        <w:rPr>
          <w:rFonts w:ascii="Times New Roman" w:hAnsi="Times New Roman" w:cs="Times New Roman"/>
          <w:b/>
          <w:color w:val="FF0000"/>
          <w:sz w:val="32"/>
          <w:szCs w:val="32"/>
        </w:rPr>
        <w:t>C</w:t>
      </w:r>
      <w:r w:rsidR="000D1FA8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7F3742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0D1FA8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7F37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3742">
        <w:rPr>
          <w:rFonts w:ascii="Times New Roman" w:hAnsi="Times New Roman" w:cs="Times New Roman"/>
          <w:sz w:val="20"/>
          <w:szCs w:val="20"/>
        </w:rPr>
        <w:t>Data dos testes: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449D">
        <w:rPr>
          <w:rFonts w:ascii="Times New Roman" w:hAnsi="Times New Roman" w:cs="Times New Roman"/>
          <w:color w:val="FF0000"/>
          <w:sz w:val="20"/>
          <w:szCs w:val="20"/>
        </w:rPr>
        <w:t>27 Jul</w:t>
      </w:r>
      <w:proofErr w:type="gramEnd"/>
      <w:r w:rsidRPr="0009449D">
        <w:rPr>
          <w:rFonts w:ascii="Times New Roman" w:hAnsi="Times New Roman" w:cs="Times New Roman"/>
          <w:color w:val="FF0000"/>
          <w:sz w:val="20"/>
          <w:szCs w:val="20"/>
        </w:rPr>
        <w:t xml:space="preserve"> 2010 e 13 Set 2010</w:t>
      </w:r>
    </w:p>
    <w:p w:rsidR="009B125D" w:rsidRDefault="009B125D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7F3742" w:rsidRDefault="007A748B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 de motores testados: 2</w:t>
      </w:r>
      <w:r w:rsidR="00EE63D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Número de motores com </w:t>
      </w:r>
      <w:proofErr w:type="gramStart"/>
      <w:r>
        <w:rPr>
          <w:rFonts w:ascii="Times New Roman" w:hAnsi="Times New Roman" w:cs="Times New Roman"/>
          <w:sz w:val="20"/>
          <w:szCs w:val="20"/>
        </w:rPr>
        <w:t>mal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funcionamento: 0</w:t>
      </w:r>
    </w:p>
    <w:p w:rsidR="005E3D0A" w:rsidRDefault="005E3D0A" w:rsidP="0038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  <w:gridCol w:w="1374"/>
        <w:gridCol w:w="1237"/>
        <w:gridCol w:w="1247"/>
        <w:gridCol w:w="894"/>
      </w:tblGrid>
      <w:tr w:rsidR="00A3269F" w:rsidRPr="00480D28" w:rsidTr="00721F8E"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ARÂMETRO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Mínimo real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</w:t>
            </w:r>
            <w:r w:rsidR="00480D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ÉDIA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Máximo real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Unidade</w:t>
            </w:r>
          </w:p>
        </w:tc>
      </w:tr>
      <w:tr w:rsidR="00A3269F" w:rsidRPr="00480D28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Impulso total</w:t>
            </w:r>
            <w:r w:rsidR="0093028F" w:rsidRPr="00480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(It)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480D28" w:rsidRDefault="0009449D" w:rsidP="00116044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116044">
              <w:rPr>
                <w:rFonts w:ascii="Courier New" w:hAnsi="Courier New" w:cs="Courier New"/>
                <w:color w:val="FF0000"/>
                <w:sz w:val="20"/>
                <w:szCs w:val="20"/>
              </w:rPr>
              <w:t>7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,09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480D28" w:rsidRDefault="00721F8E" w:rsidP="00116044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 xml:space="preserve">  </w:t>
            </w:r>
            <w:r w:rsidR="00116044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7</w:t>
            </w:r>
            <w:r w:rsidR="00A3269F" w:rsidRPr="00480D28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,</w:t>
            </w:r>
            <w:r w:rsidR="00116044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480D28" w:rsidRDefault="00721F8E" w:rsidP="00116044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 </w:t>
            </w:r>
            <w:r w:rsidR="00116044">
              <w:rPr>
                <w:rFonts w:ascii="Courier New" w:hAnsi="Courier New" w:cs="Courier New"/>
                <w:color w:val="FF0000"/>
                <w:sz w:val="20"/>
                <w:szCs w:val="20"/>
              </w:rPr>
              <w:t>8</w:t>
            </w:r>
            <w:r w:rsidR="00A3269F" w:rsidRPr="00480D28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116044">
              <w:rPr>
                <w:rFonts w:ascii="Courier New" w:hAnsi="Courier New" w:cs="Courier New"/>
                <w:color w:val="FF0000"/>
                <w:sz w:val="20"/>
                <w:szCs w:val="20"/>
              </w:rPr>
              <w:t>64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Pr="00480D28" w:rsidRDefault="00A3269F" w:rsidP="000944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80D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Ns</w:t>
            </w:r>
            <w:proofErr w:type="spellEnd"/>
          </w:p>
        </w:tc>
      </w:tr>
      <w:tr w:rsidR="00A3269F" w:rsidTr="00721F8E">
        <w:tc>
          <w:tcPr>
            <w:tcW w:w="4301" w:type="dxa"/>
            <w:tcBorders>
              <w:bottom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médio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Emed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3269F" w:rsidRPr="00A3269F" w:rsidRDefault="0009449D" w:rsidP="00870E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70EB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70EBE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3269F" w:rsidRPr="006D0048" w:rsidRDefault="00721F8E" w:rsidP="00870EB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3,8</w:t>
            </w:r>
            <w:r w:rsidR="00870EB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3269F" w:rsidRPr="00A3269F" w:rsidRDefault="00721F8E" w:rsidP="00870E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870EBE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3269F" w:rsidTr="00721F8E">
        <w:tc>
          <w:tcPr>
            <w:tcW w:w="4301" w:type="dxa"/>
            <w:tcBorders>
              <w:top w:val="single" w:sz="4" w:space="0" w:color="auto"/>
            </w:tcBorders>
          </w:tcPr>
          <w:p w:rsidR="00A3269F" w:rsidRPr="0009449D" w:rsidRDefault="00300AE4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queima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carga propulsora 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3269F" w:rsidRPr="00A3269F" w:rsidRDefault="0009449D" w:rsidP="00675E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675E68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A3269F" w:rsidRPr="006D0048" w:rsidRDefault="00721F8E" w:rsidP="00675E6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675E68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300AE4" w:rsidRPr="006D004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675E68">
              <w:rPr>
                <w:rFonts w:ascii="Courier New" w:hAnsi="Courier New" w:cs="Courier New"/>
                <w:b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3269F" w:rsidRPr="00A3269F" w:rsidRDefault="00721F8E" w:rsidP="00F156C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300AE4">
              <w:rPr>
                <w:rFonts w:ascii="Courier New" w:hAnsi="Courier New" w:cs="Courier New"/>
                <w:sz w:val="20"/>
                <w:szCs w:val="20"/>
              </w:rPr>
              <w:t>2,2</w:t>
            </w:r>
            <w:r w:rsidR="00F156C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3269F" w:rsidRDefault="00300AE4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7352D" w:rsidTr="00721F8E">
        <w:tc>
          <w:tcPr>
            <w:tcW w:w="4301" w:type="dxa"/>
          </w:tcPr>
          <w:p w:rsidR="0007352D" w:rsidRPr="0009449D" w:rsidRDefault="002F0AF6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Tempo de queima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carga</w:t>
            </w:r>
            <w:r w:rsidR="0007352D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temporizadora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07352D" w:rsidRPr="00A3269F" w:rsidRDefault="00F156C1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2,60</w:t>
            </w:r>
          </w:p>
        </w:tc>
        <w:tc>
          <w:tcPr>
            <w:tcW w:w="1237" w:type="dxa"/>
          </w:tcPr>
          <w:p w:rsidR="0007352D" w:rsidRPr="006D0048" w:rsidRDefault="00F156C1" w:rsidP="00F156C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3,70</w:t>
            </w:r>
          </w:p>
        </w:tc>
        <w:tc>
          <w:tcPr>
            <w:tcW w:w="1247" w:type="dxa"/>
          </w:tcPr>
          <w:p w:rsidR="0007352D" w:rsidRPr="00A3269F" w:rsidRDefault="00F156C1" w:rsidP="00F156C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5,97</w:t>
            </w:r>
          </w:p>
        </w:tc>
        <w:tc>
          <w:tcPr>
            <w:tcW w:w="894" w:type="dxa"/>
          </w:tcPr>
          <w:p w:rsidR="0007352D" w:rsidRDefault="0007352D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4267A3" w:rsidTr="00721F8E">
        <w:tc>
          <w:tcPr>
            <w:tcW w:w="4301" w:type="dxa"/>
            <w:tcBorders>
              <w:bottom w:val="single" w:sz="4" w:space="0" w:color="auto"/>
            </w:tcBorders>
          </w:tcPr>
          <w:p w:rsidR="004267A3" w:rsidRPr="0009449D" w:rsidRDefault="004267A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Tempo de ejeção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tq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2F0AF6"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267A3" w:rsidRPr="00A3269F" w:rsidRDefault="00171A1B" w:rsidP="00171A1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4,87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267A3" w:rsidRPr="006D0048" w:rsidRDefault="00171A1B" w:rsidP="00171A1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5,69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267A3" w:rsidRPr="00A3269F" w:rsidRDefault="00171A1B" w:rsidP="00171A1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7,83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267A3" w:rsidRDefault="004267A3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B2B81" w:rsidTr="00721F8E">
        <w:tc>
          <w:tcPr>
            <w:tcW w:w="4301" w:type="dxa"/>
            <w:tcBorders>
              <w:top w:val="single" w:sz="4" w:space="0" w:color="auto"/>
            </w:tcBorders>
          </w:tcPr>
          <w:p w:rsidR="009B2B81" w:rsidRPr="0009449D" w:rsidRDefault="006D0048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inicial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(Mo)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B2B81" w:rsidRPr="00A3269F" w:rsidRDefault="0009449D" w:rsidP="008D28F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D28F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D28F4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B2B81" w:rsidRPr="006D0048" w:rsidRDefault="00721F8E" w:rsidP="008D28F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8D28F4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6D0048" w:rsidRPr="006D0048">
              <w:rPr>
                <w:rFonts w:ascii="Courier New" w:hAnsi="Courier New" w:cs="Courier New"/>
                <w:b/>
                <w:sz w:val="20"/>
                <w:szCs w:val="20"/>
              </w:rPr>
              <w:t>2,</w:t>
            </w:r>
            <w:r w:rsidR="008D28F4">
              <w:rPr>
                <w:rFonts w:ascii="Courier New" w:hAnsi="Courier New" w:cs="Courier New"/>
                <w:b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2B81" w:rsidRPr="00A3269F" w:rsidRDefault="00721F8E" w:rsidP="008D28F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D28F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D004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D28F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B2B81" w:rsidRDefault="006D0048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9B2B81" w:rsidTr="00721F8E">
        <w:tc>
          <w:tcPr>
            <w:tcW w:w="4301" w:type="dxa"/>
          </w:tcPr>
          <w:p w:rsidR="009B2B81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Massa final do motor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proofErr w:type="gram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:rsidR="009B2B81" w:rsidRPr="00A3269F" w:rsidRDefault="0009449D" w:rsidP="008D28F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10,</w:t>
            </w:r>
            <w:r w:rsidR="008D28F4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37" w:type="dxa"/>
          </w:tcPr>
          <w:p w:rsidR="009B2B81" w:rsidRPr="006D0048" w:rsidRDefault="00721F8E" w:rsidP="008D28F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8D28F4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8D28F4">
              <w:rPr>
                <w:rFonts w:ascii="Courier New" w:hAnsi="Courier New" w:cs="Courier New"/>
                <w:b/>
                <w:sz w:val="20"/>
                <w:szCs w:val="20"/>
              </w:rPr>
              <w:t>51</w:t>
            </w:r>
          </w:p>
        </w:tc>
        <w:tc>
          <w:tcPr>
            <w:tcW w:w="1247" w:type="dxa"/>
          </w:tcPr>
          <w:p w:rsidR="009B2B81" w:rsidRPr="00A3269F" w:rsidRDefault="00721F8E" w:rsidP="008D28F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D28F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D28F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94" w:type="dxa"/>
          </w:tcPr>
          <w:p w:rsidR="009B2B81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  <w:tcBorders>
              <w:bottom w:val="single" w:sz="4" w:space="0" w:color="auto"/>
            </w:tcBorders>
          </w:tcPr>
          <w:p w:rsidR="008F3B19" w:rsidRPr="0009449D" w:rsidRDefault="00C84D75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Massa 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de propelente</w:t>
            </w:r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10111B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proofErr w:type="gramEnd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Mo – </w:t>
            </w:r>
            <w:proofErr w:type="spellStart"/>
            <w:r w:rsidR="00B14CB7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  <w:proofErr w:type="spellEnd"/>
            <w:r w:rsidR="0093028F"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F3B19" w:rsidRPr="00A3269F" w:rsidRDefault="00D7253E" w:rsidP="00D7253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F3B19" w:rsidRPr="006D0048" w:rsidRDefault="00721F8E" w:rsidP="00D7253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D7253E">
              <w:rPr>
                <w:rFonts w:ascii="Courier New" w:hAnsi="Courier New" w:cs="Courier New"/>
                <w:b/>
                <w:sz w:val="20"/>
                <w:szCs w:val="20"/>
              </w:rPr>
              <w:t>11</w:t>
            </w:r>
            <w:r w:rsidR="00C84D75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D7253E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F3B19" w:rsidRPr="00A3269F" w:rsidRDefault="00721F8E" w:rsidP="00D7253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7253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84D7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7253E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F3B19" w:rsidRDefault="00C84D75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Impulso específico (Is)</w:t>
            </w:r>
          </w:p>
        </w:tc>
        <w:tc>
          <w:tcPr>
            <w:tcW w:w="1374" w:type="dxa"/>
          </w:tcPr>
          <w:p w:rsidR="008F3B19" w:rsidRPr="00A3269F" w:rsidRDefault="0009449D" w:rsidP="006E3F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</w:tcPr>
          <w:p w:rsidR="008F3B19" w:rsidRPr="006D0048" w:rsidRDefault="00721F8E" w:rsidP="006E3F0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8F3B19" w:rsidRPr="00A3269F" w:rsidRDefault="00721F8E" w:rsidP="006E3F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F3B19" w:rsidTr="00721F8E">
        <w:tc>
          <w:tcPr>
            <w:tcW w:w="4301" w:type="dxa"/>
          </w:tcPr>
          <w:p w:rsidR="008F3B19" w:rsidRPr="0009449D" w:rsidRDefault="0093028F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Velocidade de ejeção efetiva média dos gases (c)</w:t>
            </w:r>
          </w:p>
        </w:tc>
        <w:tc>
          <w:tcPr>
            <w:tcW w:w="1374" w:type="dxa"/>
          </w:tcPr>
          <w:p w:rsidR="008F3B19" w:rsidRPr="00A3269F" w:rsidRDefault="008F3B19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7" w:type="dxa"/>
          </w:tcPr>
          <w:p w:rsidR="008F3B19" w:rsidRPr="006D0048" w:rsidRDefault="008F3B19" w:rsidP="0009449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8F3B19" w:rsidRPr="00A3269F" w:rsidRDefault="008F3B19" w:rsidP="0009449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4" w:type="dxa"/>
          </w:tcPr>
          <w:p w:rsidR="008F3B19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m/s</w:t>
            </w:r>
            <w:proofErr w:type="gramEnd"/>
          </w:p>
        </w:tc>
      </w:tr>
      <w:tr w:rsidR="00721F8E" w:rsidTr="00721F8E">
        <w:tc>
          <w:tcPr>
            <w:tcW w:w="4301" w:type="dxa"/>
            <w:tcBorders>
              <w:top w:val="single" w:sz="4" w:space="0" w:color="auto"/>
            </w:tcBorders>
          </w:tcPr>
          <w:p w:rsidR="0009449D" w:rsidRPr="0009449D" w:rsidRDefault="0009449D" w:rsidP="000E08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Empuxo máximo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Emax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9449D" w:rsidRPr="00A3269F" w:rsidRDefault="0009449D" w:rsidP="008273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</w:t>
            </w:r>
            <w:r w:rsidR="0082736A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9449D" w:rsidRPr="006D0048" w:rsidRDefault="00721F8E" w:rsidP="0082736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  <w:r w:rsidR="0082736A">
              <w:rPr>
                <w:rFonts w:ascii="Courier New" w:hAnsi="Courier New" w:cs="Courier New"/>
                <w:b/>
                <w:sz w:val="20"/>
                <w:szCs w:val="20"/>
              </w:rPr>
              <w:t>8,0</w:t>
            </w:r>
            <w:r w:rsidR="0009449D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9449D" w:rsidRPr="00A3269F" w:rsidRDefault="00B14CB7" w:rsidP="008273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2736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9449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2736A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09449D" w:rsidRDefault="0009449D" w:rsidP="000E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5B1D50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Fluxo de massa (</w:t>
            </w:r>
            <w:proofErr w:type="spellStart"/>
            <w:proofErr w:type="gram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fm</w:t>
            </w:r>
            <w:proofErr w:type="spellEnd"/>
            <w:proofErr w:type="gram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6E3F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6E3F0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6E3F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5B1D50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  <w:proofErr w:type="gramEnd"/>
          </w:p>
        </w:tc>
      </w:tr>
      <w:tr w:rsidR="0093028F" w:rsidTr="00721F8E">
        <w:tc>
          <w:tcPr>
            <w:tcW w:w="4301" w:type="dxa"/>
            <w:tcBorders>
              <w:top w:val="single" w:sz="4" w:space="0" w:color="auto"/>
            </w:tcBorders>
          </w:tcPr>
          <w:p w:rsidR="0093028F" w:rsidRPr="0009449D" w:rsidRDefault="00D346B3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Diâmetro externo (De)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93028F" w:rsidRPr="00A3269F" w:rsidRDefault="0009449D" w:rsidP="00275BE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17,0</w:t>
            </w:r>
            <w:r w:rsidR="00275BE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3028F" w:rsidRPr="006D0048" w:rsidRDefault="00721F8E" w:rsidP="00275BE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17,</w:t>
            </w:r>
            <w:r w:rsidR="00275BED">
              <w:rPr>
                <w:rFonts w:ascii="Courier New" w:hAnsi="Courier New" w:cs="Courier New"/>
                <w:b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3028F" w:rsidRPr="00A3269F" w:rsidRDefault="00B14CB7" w:rsidP="00275BE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17,</w:t>
            </w:r>
            <w:r w:rsidR="00275BED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  <w:tr w:rsidR="0093028F" w:rsidTr="00721F8E">
        <w:tc>
          <w:tcPr>
            <w:tcW w:w="4301" w:type="dxa"/>
            <w:tcBorders>
              <w:bottom w:val="single" w:sz="4" w:space="0" w:color="auto"/>
            </w:tcBorders>
          </w:tcPr>
          <w:p w:rsidR="0093028F" w:rsidRPr="0009449D" w:rsidRDefault="007F6F8E" w:rsidP="00094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Comprimento total (</w:t>
            </w:r>
            <w:proofErr w:type="spellStart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Lt</w:t>
            </w:r>
            <w:proofErr w:type="spellEnd"/>
            <w:r w:rsidRPr="000944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3028F" w:rsidRPr="00A3269F" w:rsidRDefault="0009449D" w:rsidP="001711F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75,9</w:t>
            </w:r>
            <w:r w:rsidR="001711F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3028F" w:rsidRPr="006D0048" w:rsidRDefault="00721F8E" w:rsidP="001711F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1711FF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480D28">
              <w:rPr>
                <w:rFonts w:ascii="Courier New" w:hAnsi="Courier New" w:cs="Courier New"/>
                <w:b/>
                <w:sz w:val="20"/>
                <w:szCs w:val="20"/>
              </w:rPr>
              <w:t>,2</w:t>
            </w:r>
            <w:r w:rsidR="001711FF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3028F" w:rsidRPr="00A3269F" w:rsidRDefault="00B14CB7" w:rsidP="001711F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711FF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F6F8E">
              <w:rPr>
                <w:rFonts w:ascii="Courier New" w:hAnsi="Courier New" w:cs="Courier New"/>
                <w:sz w:val="20"/>
                <w:szCs w:val="20"/>
              </w:rPr>
              <w:t>,4</w:t>
            </w:r>
            <w:r w:rsidR="001711F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3028F" w:rsidRDefault="007F6F8E" w:rsidP="0009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</w:tbl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4219" w:rsidRPr="001B6F63" w:rsidRDefault="009A5248" w:rsidP="00EC4219">
      <w:pPr>
        <w:spacing w:line="360" w:lineRule="auto"/>
        <w:jc w:val="center"/>
      </w:pPr>
      <w:r w:rsidRPr="009A5248">
        <w:rPr>
          <w:noProof/>
          <w:lang w:eastAsia="pt-BR"/>
        </w:rPr>
        <w:drawing>
          <wp:inline distT="0" distB="0" distL="0" distR="0">
            <wp:extent cx="6116955" cy="32639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19" w:rsidRPr="0009449D" w:rsidRDefault="0009449D" w:rsidP="0009449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449D">
        <w:rPr>
          <w:rFonts w:ascii="Times New Roman" w:hAnsi="Times New Roman" w:cs="Times New Roman"/>
          <w:b/>
          <w:sz w:val="18"/>
          <w:szCs w:val="18"/>
        </w:rPr>
        <w:t>Motor com o impulso total (</w:t>
      </w:r>
      <w:r w:rsidR="009A5248">
        <w:rPr>
          <w:rFonts w:ascii="Times New Roman" w:hAnsi="Times New Roman" w:cs="Times New Roman"/>
          <w:b/>
          <w:sz w:val="18"/>
          <w:szCs w:val="18"/>
        </w:rPr>
        <w:t>7</w:t>
      </w:r>
      <w:r w:rsidRPr="0009449D">
        <w:rPr>
          <w:rFonts w:ascii="Times New Roman" w:hAnsi="Times New Roman" w:cs="Times New Roman"/>
          <w:b/>
          <w:sz w:val="18"/>
          <w:szCs w:val="18"/>
        </w:rPr>
        <w:t>,</w:t>
      </w:r>
      <w:r w:rsidR="009A5248">
        <w:rPr>
          <w:rFonts w:ascii="Times New Roman" w:hAnsi="Times New Roman" w:cs="Times New Roman"/>
          <w:b/>
          <w:sz w:val="18"/>
          <w:szCs w:val="18"/>
        </w:rPr>
        <w:t>4</w:t>
      </w:r>
      <w:r w:rsidRPr="0009449D">
        <w:rPr>
          <w:rFonts w:ascii="Times New Roman" w:hAnsi="Times New Roman" w:cs="Times New Roman"/>
          <w:b/>
          <w:sz w:val="18"/>
          <w:szCs w:val="18"/>
        </w:rPr>
        <w:t xml:space="preserve">7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 mais próximo do impulso total médio (</w:t>
      </w:r>
      <w:r w:rsidR="009A5248">
        <w:rPr>
          <w:rFonts w:ascii="Times New Roman" w:hAnsi="Times New Roman" w:cs="Times New Roman"/>
          <w:b/>
          <w:sz w:val="18"/>
          <w:szCs w:val="18"/>
        </w:rPr>
        <w:t>7</w:t>
      </w:r>
      <w:r w:rsidRPr="0009449D">
        <w:rPr>
          <w:rFonts w:ascii="Times New Roman" w:hAnsi="Times New Roman" w:cs="Times New Roman"/>
          <w:b/>
          <w:sz w:val="18"/>
          <w:szCs w:val="18"/>
        </w:rPr>
        <w:t>,</w:t>
      </w:r>
      <w:r w:rsidR="009A5248">
        <w:rPr>
          <w:rFonts w:ascii="Times New Roman" w:hAnsi="Times New Roman" w:cs="Times New Roman"/>
          <w:b/>
          <w:sz w:val="18"/>
          <w:szCs w:val="18"/>
        </w:rPr>
        <w:t>48</w:t>
      </w:r>
      <w:r w:rsidRPr="0009449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9449D">
        <w:rPr>
          <w:rFonts w:ascii="Times New Roman" w:hAnsi="Times New Roman" w:cs="Times New Roman"/>
          <w:b/>
          <w:sz w:val="18"/>
          <w:szCs w:val="18"/>
        </w:rPr>
        <w:t>Ns</w:t>
      </w:r>
      <w:proofErr w:type="spellEnd"/>
      <w:r w:rsidRPr="0009449D">
        <w:rPr>
          <w:rFonts w:ascii="Times New Roman" w:hAnsi="Times New Roman" w:cs="Times New Roman"/>
          <w:b/>
          <w:sz w:val="18"/>
          <w:szCs w:val="18"/>
        </w:rPr>
        <w:t>).</w:t>
      </w:r>
    </w:p>
    <w:p w:rsidR="00EC4219" w:rsidRDefault="00EC4219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0048" w:rsidRPr="00CA13DF" w:rsidRDefault="006D0048" w:rsidP="00A15D07">
      <w:pPr>
        <w:spacing w:after="0" w:line="36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A13D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Observações:</w:t>
      </w:r>
    </w:p>
    <w:p w:rsidR="00CA13DF" w:rsidRDefault="0010111B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Pr="00CA13DF">
        <w:rPr>
          <w:rFonts w:ascii="Times New Roman" w:hAnsi="Times New Roman" w:cs="Times New Roman"/>
          <w:sz w:val="18"/>
          <w:szCs w:val="18"/>
        </w:rPr>
        <w:t xml:space="preserve"> = Mo –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CA13DF">
        <w:rPr>
          <w:rFonts w:ascii="Times New Roman" w:hAnsi="Times New Roman" w:cs="Times New Roman"/>
          <w:sz w:val="18"/>
          <w:szCs w:val="18"/>
        </w:rPr>
        <w:t>M</w:t>
      </w:r>
      <w:r w:rsidR="0009449D" w:rsidRPr="00CA13DF">
        <w:rPr>
          <w:rFonts w:ascii="Times New Roman" w:hAnsi="Times New Roman" w:cs="Times New Roman"/>
          <w:sz w:val="18"/>
          <w:szCs w:val="18"/>
        </w:rPr>
        <w:t>f</w:t>
      </w:r>
      <w:proofErr w:type="spellEnd"/>
      <w:r w:rsidRPr="00CA13DF">
        <w:rPr>
          <w:rFonts w:ascii="Times New Roman" w:hAnsi="Times New Roman" w:cs="Times New Roman"/>
          <w:sz w:val="18"/>
          <w:szCs w:val="18"/>
        </w:rPr>
        <w:t xml:space="preserve"> inclui a massa de resíduos da queima.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</w:t>
      </w:r>
      <w:r w:rsidR="00CA13DF">
        <w:rPr>
          <w:rFonts w:ascii="Times New Roman" w:hAnsi="Times New Roman" w:cs="Times New Roman"/>
          <w:sz w:val="18"/>
          <w:szCs w:val="18"/>
        </w:rPr>
        <w:t xml:space="preserve">Portanto, o valor real de </w:t>
      </w:r>
      <w:proofErr w:type="spellStart"/>
      <w:proofErr w:type="gramStart"/>
      <w:r w:rsidR="00CA13DF">
        <w:rPr>
          <w:rFonts w:ascii="Times New Roman" w:hAnsi="Times New Roman" w:cs="Times New Roman"/>
          <w:sz w:val="18"/>
          <w:szCs w:val="18"/>
        </w:rPr>
        <w:t>Mp</w:t>
      </w:r>
      <w:proofErr w:type="spellEnd"/>
      <w:proofErr w:type="gramEnd"/>
      <w:r w:rsidR="00CA13DF">
        <w:rPr>
          <w:rFonts w:ascii="Times New Roman" w:hAnsi="Times New Roman" w:cs="Times New Roman"/>
          <w:sz w:val="18"/>
          <w:szCs w:val="18"/>
        </w:rPr>
        <w:t xml:space="preserve"> deve ser maior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do que o apresentado acima</w:t>
      </w:r>
      <w:r w:rsidR="00CA13DF">
        <w:rPr>
          <w:rFonts w:ascii="Times New Roman" w:hAnsi="Times New Roman" w:cs="Times New Roman"/>
          <w:sz w:val="18"/>
          <w:szCs w:val="18"/>
        </w:rPr>
        <w:t>.</w:t>
      </w:r>
    </w:p>
    <w:p w:rsidR="00CB2FD5" w:rsidRDefault="00CB2FD5" w:rsidP="00CA13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massa da carga propulsora é desconhecida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pois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inclui esta mais a carga temporizadora. Assim, não é possível calcular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Is</w:t>
      </w:r>
      <w:r>
        <w:rPr>
          <w:rFonts w:ascii="Times New Roman" w:hAnsi="Times New Roman" w:cs="Times New Roman"/>
          <w:sz w:val="18"/>
          <w:szCs w:val="18"/>
        </w:rPr>
        <w:t>,</w:t>
      </w:r>
      <w:r w:rsidR="00CA13DF" w:rsidRPr="00CA13DF">
        <w:rPr>
          <w:rFonts w:ascii="Times New Roman" w:hAnsi="Times New Roman" w:cs="Times New Roman"/>
          <w:sz w:val="18"/>
          <w:szCs w:val="18"/>
        </w:rPr>
        <w:t xml:space="preserve"> c</w:t>
      </w:r>
      <w:r>
        <w:rPr>
          <w:rFonts w:ascii="Times New Roman" w:hAnsi="Times New Roman" w:cs="Times New Roman"/>
          <w:sz w:val="18"/>
          <w:szCs w:val="18"/>
        </w:rPr>
        <w:t xml:space="preserve"> e fm.</w:t>
      </w:r>
    </w:p>
    <w:p w:rsidR="00154874" w:rsidRPr="007F3742" w:rsidRDefault="00154874" w:rsidP="00A15D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15D07" w:rsidRPr="00A15D07" w:rsidRDefault="00EC4219" w:rsidP="00CB2F31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Carlos H. </w:t>
      </w:r>
      <w:proofErr w:type="spellStart"/>
      <w:r>
        <w:rPr>
          <w:rFonts w:ascii="Times New Roman" w:hAnsi="Times New Roman" w:cs="Times New Roman"/>
          <w:sz w:val="16"/>
          <w:szCs w:val="16"/>
        </w:rPr>
        <w:t>Marchi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  <w:r w:rsidR="00A15D07" w:rsidRPr="00A15D07">
        <w:rPr>
          <w:rFonts w:ascii="Times New Roman" w:hAnsi="Times New Roman" w:cs="Times New Roman"/>
          <w:sz w:val="16"/>
          <w:szCs w:val="16"/>
        </w:rPr>
        <w:t xml:space="preserve">Curitiba, </w:t>
      </w:r>
      <w:proofErr w:type="gramStart"/>
      <w:r w:rsidR="002F0AF6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="00A15D07" w:rsidRPr="00A15D07">
        <w:rPr>
          <w:rFonts w:ascii="Times New Roman" w:hAnsi="Times New Roman" w:cs="Times New Roman"/>
          <w:sz w:val="16"/>
          <w:szCs w:val="16"/>
        </w:rPr>
        <w:t xml:space="preserve"> de outubro de 2014.</w:t>
      </w:r>
    </w:p>
    <w:sectPr w:rsidR="00A15D07" w:rsidRPr="00A15D07" w:rsidSect="00480D2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11B"/>
    <w:multiLevelType w:val="hybridMultilevel"/>
    <w:tmpl w:val="4CFAA8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54874"/>
    <w:rsid w:val="0007352D"/>
    <w:rsid w:val="00082217"/>
    <w:rsid w:val="0009449D"/>
    <w:rsid w:val="00096646"/>
    <w:rsid w:val="000D1FA8"/>
    <w:rsid w:val="0010111B"/>
    <w:rsid w:val="00116044"/>
    <w:rsid w:val="00154874"/>
    <w:rsid w:val="001711FF"/>
    <w:rsid w:val="00171A1B"/>
    <w:rsid w:val="00275BED"/>
    <w:rsid w:val="002E334A"/>
    <w:rsid w:val="002F0AF6"/>
    <w:rsid w:val="00300AE4"/>
    <w:rsid w:val="003818A8"/>
    <w:rsid w:val="003922E2"/>
    <w:rsid w:val="004267A3"/>
    <w:rsid w:val="00480D28"/>
    <w:rsid w:val="004A63AA"/>
    <w:rsid w:val="00594C8F"/>
    <w:rsid w:val="005B1D50"/>
    <w:rsid w:val="005E3C39"/>
    <w:rsid w:val="005E3D0A"/>
    <w:rsid w:val="00671C02"/>
    <w:rsid w:val="00675E68"/>
    <w:rsid w:val="006862FE"/>
    <w:rsid w:val="006D0048"/>
    <w:rsid w:val="006E3F05"/>
    <w:rsid w:val="00721F8E"/>
    <w:rsid w:val="007A364C"/>
    <w:rsid w:val="007A748B"/>
    <w:rsid w:val="007F3742"/>
    <w:rsid w:val="007F6F8E"/>
    <w:rsid w:val="0082736A"/>
    <w:rsid w:val="008366BD"/>
    <w:rsid w:val="00870EBE"/>
    <w:rsid w:val="008D28F4"/>
    <w:rsid w:val="008F3B19"/>
    <w:rsid w:val="0093028F"/>
    <w:rsid w:val="00985D20"/>
    <w:rsid w:val="009A5248"/>
    <w:rsid w:val="009B125D"/>
    <w:rsid w:val="009B2B81"/>
    <w:rsid w:val="009E63A0"/>
    <w:rsid w:val="00A15D07"/>
    <w:rsid w:val="00A3269F"/>
    <w:rsid w:val="00A702AF"/>
    <w:rsid w:val="00A75A0A"/>
    <w:rsid w:val="00B14CB7"/>
    <w:rsid w:val="00B7734A"/>
    <w:rsid w:val="00BA6315"/>
    <w:rsid w:val="00C84D75"/>
    <w:rsid w:val="00CA13DF"/>
    <w:rsid w:val="00CB2F31"/>
    <w:rsid w:val="00CB2FD5"/>
    <w:rsid w:val="00D02CEF"/>
    <w:rsid w:val="00D346B3"/>
    <w:rsid w:val="00D7253E"/>
    <w:rsid w:val="00DB3217"/>
    <w:rsid w:val="00E667DC"/>
    <w:rsid w:val="00EC4219"/>
    <w:rsid w:val="00EE63D3"/>
    <w:rsid w:val="00F15512"/>
    <w:rsid w:val="00F156C1"/>
    <w:rsid w:val="00F304DA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8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3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oguete.ufp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36</cp:revision>
  <dcterms:created xsi:type="dcterms:W3CDTF">2014-10-05T17:24:00Z</dcterms:created>
  <dcterms:modified xsi:type="dcterms:W3CDTF">2014-10-06T23:31:00Z</dcterms:modified>
</cp:coreProperties>
</file>