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3" w:rsidRDefault="00B20F78">
      <w:r>
        <w:t>Desafio 2 – Redutor de múltiplos estágios</w:t>
      </w:r>
    </w:p>
    <w:p w:rsidR="00B20F78" w:rsidRDefault="00B20F78"/>
    <w:p w:rsidR="00B20F78" w:rsidRDefault="00B20F78" w:rsidP="00B20F78">
      <w:pPr>
        <w:pStyle w:val="PargrafodaLista"/>
        <w:numPr>
          <w:ilvl w:val="0"/>
          <w:numId w:val="16"/>
        </w:numPr>
      </w:pPr>
      <w:r>
        <w:t xml:space="preserve">Completar o exemplo das aulas 12 e 13, dimensionando o terceiro estágio, dando continuidade </w:t>
      </w:r>
      <w:proofErr w:type="spellStart"/>
      <w:r>
        <w:t>a</w:t>
      </w:r>
      <w:proofErr w:type="spellEnd"/>
      <w:r>
        <w:t xml:space="preserve"> planilha deste </w:t>
      </w:r>
      <w:proofErr w:type="spellStart"/>
      <w:r>
        <w:t>diretótio</w:t>
      </w:r>
      <w:proofErr w:type="spellEnd"/>
      <w:r>
        <w:t>.</w:t>
      </w:r>
    </w:p>
    <w:p w:rsidR="00B20F78" w:rsidRDefault="00B20F78" w:rsidP="00B20F78">
      <w:pPr>
        <w:pStyle w:val="PargrafodaLista"/>
        <w:numPr>
          <w:ilvl w:val="0"/>
          <w:numId w:val="16"/>
        </w:numPr>
      </w:pPr>
      <w:r>
        <w:t>Desenhar em escala uma vista esquemática do redutor paralela aos eixos das engrenagens.</w:t>
      </w:r>
      <w:bookmarkStart w:id="0" w:name="_GoBack"/>
      <w:bookmarkEnd w:id="0"/>
    </w:p>
    <w:sectPr w:rsidR="00B20F78" w:rsidSect="00985CF5">
      <w:pgSz w:w="11906" w:h="16838"/>
      <w:pgMar w:top="141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F06"/>
    <w:multiLevelType w:val="hybridMultilevel"/>
    <w:tmpl w:val="6E7E3F94"/>
    <w:lvl w:ilvl="0" w:tplc="AC92CA9C">
      <w:start w:val="1"/>
      <w:numFmt w:val="upperLetter"/>
      <w:pStyle w:val="anexo"/>
      <w:lvlText w:val="Anexo %1."/>
      <w:lvlJc w:val="center"/>
      <w:pPr>
        <w:tabs>
          <w:tab w:val="num" w:pos="912"/>
        </w:tabs>
        <w:ind w:left="912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1BB77FDC"/>
    <w:multiLevelType w:val="hybridMultilevel"/>
    <w:tmpl w:val="6E7CFA78"/>
    <w:lvl w:ilvl="0" w:tplc="2F149584">
      <w:start w:val="1"/>
      <w:numFmt w:val="bullet"/>
      <w:pStyle w:val="Itemdelist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784"/>
    <w:multiLevelType w:val="hybridMultilevel"/>
    <w:tmpl w:val="A9F0E64C"/>
    <w:lvl w:ilvl="0" w:tplc="84E615CA">
      <w:start w:val="1"/>
      <w:numFmt w:val="upperLetter"/>
      <w:pStyle w:val="apendice"/>
      <w:lvlText w:val="Apêndice %1."/>
      <w:lvlJc w:val="center"/>
      <w:pPr>
        <w:tabs>
          <w:tab w:val="num" w:pos="912"/>
        </w:tabs>
        <w:ind w:left="912" w:firstLine="288"/>
      </w:pPr>
      <w:rPr>
        <w:rFonts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65AE8"/>
    <w:multiLevelType w:val="multilevel"/>
    <w:tmpl w:val="A0FC7F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Ttulo4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pStyle w:val="Ttulo5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C64ABD"/>
    <w:multiLevelType w:val="hybridMultilevel"/>
    <w:tmpl w:val="DD721454"/>
    <w:lvl w:ilvl="0" w:tplc="F502D9F2">
      <w:start w:val="1"/>
      <w:numFmt w:val="decimal"/>
      <w:pStyle w:val="Biliografia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A045F"/>
    <w:multiLevelType w:val="hybridMultilevel"/>
    <w:tmpl w:val="4D3C47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78"/>
    <w:rsid w:val="00082D0A"/>
    <w:rsid w:val="00093CFF"/>
    <w:rsid w:val="001E12B6"/>
    <w:rsid w:val="001F4FE1"/>
    <w:rsid w:val="002F4CEF"/>
    <w:rsid w:val="00394765"/>
    <w:rsid w:val="00456064"/>
    <w:rsid w:val="004A02F3"/>
    <w:rsid w:val="0068483C"/>
    <w:rsid w:val="00684FAB"/>
    <w:rsid w:val="006C5BA6"/>
    <w:rsid w:val="009320A3"/>
    <w:rsid w:val="00942E03"/>
    <w:rsid w:val="00985CF5"/>
    <w:rsid w:val="00AA67CB"/>
    <w:rsid w:val="00AE0881"/>
    <w:rsid w:val="00B20F78"/>
    <w:rsid w:val="00D51DF4"/>
    <w:rsid w:val="00D964C1"/>
    <w:rsid w:val="00E3058E"/>
    <w:rsid w:val="00F31D16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670"/>
  <w15:chartTrackingRefBased/>
  <w15:docId w15:val="{CD9A4A89-F3BE-46C8-8D97-3E08440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0881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AE0881"/>
    <w:pPr>
      <w:keepNext/>
      <w:keepLines/>
      <w:numPr>
        <w:numId w:val="15"/>
      </w:numPr>
      <w:spacing w:before="300"/>
      <w:jc w:val="left"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AE0881"/>
    <w:pPr>
      <w:keepNext/>
      <w:keepLines/>
      <w:numPr>
        <w:ilvl w:val="1"/>
        <w:numId w:val="15"/>
      </w:numPr>
      <w:spacing w:before="240"/>
      <w:outlineLvl w:val="1"/>
    </w:pPr>
    <w:rPr>
      <w:rFonts w:ascii="Arial" w:hAnsi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E0881"/>
    <w:pPr>
      <w:keepNext/>
      <w:keepLines/>
      <w:numPr>
        <w:ilvl w:val="2"/>
        <w:numId w:val="15"/>
      </w:numPr>
      <w:spacing w:before="18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AE0881"/>
    <w:pPr>
      <w:keepNext/>
      <w:keepLines/>
      <w:numPr>
        <w:ilvl w:val="3"/>
        <w:numId w:val="15"/>
      </w:numPr>
      <w:spacing w:before="120"/>
      <w:outlineLvl w:val="3"/>
    </w:pPr>
    <w:rPr>
      <w:rFonts w:ascii="Arial" w:hAnsi="Arial"/>
      <w:bCs/>
    </w:rPr>
  </w:style>
  <w:style w:type="paragraph" w:styleId="Ttulo5">
    <w:name w:val="heading 5"/>
    <w:basedOn w:val="Normal"/>
    <w:next w:val="Normal"/>
    <w:link w:val="Ttulo5Char"/>
    <w:qFormat/>
    <w:rsid w:val="00AE0881"/>
    <w:pPr>
      <w:numPr>
        <w:ilvl w:val="4"/>
        <w:numId w:val="15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har"/>
    <w:qFormat/>
    <w:rsid w:val="00985CF5"/>
    <w:pPr>
      <w:keepNext/>
      <w:outlineLvl w:val="5"/>
    </w:pPr>
    <w:rPr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985CF5"/>
    <w:pPr>
      <w:keepNext/>
      <w:keepLines/>
      <w:pageBreakBefore/>
      <w:numPr>
        <w:numId w:val="1"/>
      </w:numPr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pendice">
    <w:name w:val="apendice"/>
    <w:basedOn w:val="Ttulo"/>
    <w:next w:val="Normal"/>
    <w:rsid w:val="00985CF5"/>
    <w:pPr>
      <w:numPr>
        <w:numId w:val="2"/>
      </w:numPr>
    </w:pPr>
    <w:rPr>
      <w:b w:val="0"/>
      <w:bCs w:val="0"/>
      <w:lang w:val="en-US"/>
    </w:rPr>
  </w:style>
  <w:style w:type="paragraph" w:styleId="Ttulo">
    <w:name w:val="Title"/>
    <w:basedOn w:val="Normal"/>
    <w:link w:val="TtuloChar"/>
    <w:qFormat/>
    <w:rsid w:val="00AE0881"/>
    <w:pPr>
      <w:keepNext/>
      <w:keepLines/>
      <w:pageBreakBefore/>
      <w:spacing w:before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E0881"/>
    <w:rPr>
      <w:rFonts w:ascii="Arial" w:hAnsi="Arial" w:cs="Arial"/>
      <w:b/>
      <w:bCs/>
      <w:kern w:val="28"/>
      <w:sz w:val="32"/>
      <w:szCs w:val="3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C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85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iliografia">
    <w:name w:val="Biliografia"/>
    <w:basedOn w:val="Normal"/>
    <w:rsid w:val="00985CF5"/>
    <w:pPr>
      <w:numPr>
        <w:numId w:val="3"/>
      </w:numPr>
      <w:spacing w:after="240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E08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E0881"/>
    <w:rPr>
      <w:rFonts w:ascii="Times New Roman" w:hAnsi="Times New Roman" w:cs="Times New Roman"/>
      <w:sz w:val="24"/>
      <w:szCs w:val="24"/>
    </w:rPr>
  </w:style>
  <w:style w:type="paragraph" w:customStyle="1" w:styleId="compeq">
    <w:name w:val="comp eq"/>
    <w:basedOn w:val="Normal"/>
    <w:rsid w:val="00985CF5"/>
    <w:pPr>
      <w:tabs>
        <w:tab w:val="left" w:pos="1559"/>
      </w:tabs>
      <w:ind w:left="1559" w:hanging="1559"/>
    </w:pPr>
  </w:style>
  <w:style w:type="paragraph" w:customStyle="1" w:styleId="Componenteequao">
    <w:name w:val="Componente equação"/>
    <w:basedOn w:val="Normal"/>
    <w:rsid w:val="00985CF5"/>
    <w:pPr>
      <w:tabs>
        <w:tab w:val="left" w:pos="1418"/>
      </w:tabs>
      <w:ind w:left="1418" w:hanging="1418"/>
    </w:pPr>
  </w:style>
  <w:style w:type="paragraph" w:styleId="Corpodetexto">
    <w:name w:val="Body Text"/>
    <w:basedOn w:val="Normal"/>
    <w:link w:val="CorpodetextoChar"/>
    <w:rsid w:val="00985CF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85CF5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customStyle="1" w:styleId="Equao">
    <w:name w:val="Equação"/>
    <w:basedOn w:val="Normal"/>
    <w:rsid w:val="00985CF5"/>
    <w:pPr>
      <w:keepNext/>
      <w:keepLines/>
      <w:tabs>
        <w:tab w:val="center" w:pos="3119"/>
        <w:tab w:val="right" w:pos="6124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espaoformulas">
    <w:name w:val="espaço_formulas"/>
    <w:basedOn w:val="Normal"/>
    <w:rsid w:val="00985CF5"/>
  </w:style>
  <w:style w:type="paragraph" w:customStyle="1" w:styleId="figura">
    <w:name w:val="figura"/>
    <w:basedOn w:val="Normal"/>
    <w:rsid w:val="00985CF5"/>
    <w:rPr>
      <w:rFonts w:ascii="Arial" w:hAnsi="Arial"/>
      <w:sz w:val="18"/>
    </w:rPr>
  </w:style>
  <w:style w:type="paragraph" w:styleId="ndicedeilustraes">
    <w:name w:val="table of figures"/>
    <w:basedOn w:val="Normal"/>
    <w:next w:val="Normal"/>
    <w:semiHidden/>
    <w:rsid w:val="00985CF5"/>
  </w:style>
  <w:style w:type="paragraph" w:customStyle="1" w:styleId="Itemdelista">
    <w:name w:val="Item de lista"/>
    <w:basedOn w:val="Normal"/>
    <w:rsid w:val="00985CF5"/>
    <w:pPr>
      <w:numPr>
        <w:numId w:val="4"/>
      </w:numPr>
      <w:tabs>
        <w:tab w:val="left" w:leader="dot" w:pos="4536"/>
      </w:tabs>
    </w:pPr>
  </w:style>
  <w:style w:type="paragraph" w:styleId="Legenda">
    <w:name w:val="caption"/>
    <w:basedOn w:val="Normal"/>
    <w:next w:val="Normal"/>
    <w:autoRedefine/>
    <w:qFormat/>
    <w:rsid w:val="00AE0881"/>
    <w:pPr>
      <w:spacing w:before="120"/>
      <w:jc w:val="center"/>
    </w:pPr>
    <w:rPr>
      <w:rFonts w:ascii="Arial" w:hAnsi="Arial"/>
      <w:b/>
      <w:bCs/>
      <w:sz w:val="20"/>
      <w:szCs w:val="20"/>
    </w:rPr>
  </w:style>
  <w:style w:type="paragraph" w:customStyle="1" w:styleId="Legendaeq">
    <w:name w:val="Legenda eq"/>
    <w:basedOn w:val="Legenda"/>
    <w:rsid w:val="00985CF5"/>
    <w:pPr>
      <w:tabs>
        <w:tab w:val="right" w:pos="6124"/>
      </w:tabs>
      <w:jc w:val="right"/>
    </w:pPr>
  </w:style>
  <w:style w:type="paragraph" w:customStyle="1" w:styleId="Listadesimbolo">
    <w:name w:val="Lista de  simbolo"/>
    <w:basedOn w:val="Itemdelista"/>
    <w:rsid w:val="00985CF5"/>
    <w:pPr>
      <w:numPr>
        <w:numId w:val="0"/>
      </w:numPr>
      <w:tabs>
        <w:tab w:val="left" w:pos="1701"/>
        <w:tab w:val="left" w:pos="1985"/>
      </w:tabs>
      <w:ind w:left="1985" w:hanging="1985"/>
    </w:pPr>
  </w:style>
  <w:style w:type="paragraph" w:customStyle="1" w:styleId="Listadeabreviatura">
    <w:name w:val="Lista de abreviatura"/>
    <w:basedOn w:val="Listadesimbolo"/>
    <w:rsid w:val="00985CF5"/>
    <w:pPr>
      <w:tabs>
        <w:tab w:val="clear" w:pos="1701"/>
        <w:tab w:val="clear" w:pos="1985"/>
        <w:tab w:val="left" w:pos="851"/>
        <w:tab w:val="left" w:pos="1134"/>
      </w:tabs>
      <w:ind w:left="1134" w:hanging="1134"/>
    </w:pPr>
  </w:style>
  <w:style w:type="character" w:styleId="Nmerodepgina">
    <w:name w:val="page number"/>
    <w:basedOn w:val="Fontepargpadro"/>
    <w:rsid w:val="00985CF5"/>
  </w:style>
  <w:style w:type="paragraph" w:styleId="Rodap">
    <w:name w:val="footer"/>
    <w:basedOn w:val="Normal"/>
    <w:link w:val="RodapChar"/>
    <w:uiPriority w:val="99"/>
    <w:unhideWhenUsed/>
    <w:rsid w:val="00AE08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E0881"/>
    <w:rPr>
      <w:rFonts w:ascii="Times New Roman" w:hAnsi="Times New Roman" w:cs="Times New Roman"/>
      <w:sz w:val="24"/>
      <w:szCs w:val="24"/>
    </w:rPr>
  </w:style>
  <w:style w:type="paragraph" w:customStyle="1" w:styleId="tabela">
    <w:name w:val="tabela"/>
    <w:basedOn w:val="Normal"/>
    <w:rsid w:val="00985CF5"/>
    <w:pPr>
      <w:jc w:val="left"/>
    </w:pPr>
    <w:rPr>
      <w:rFonts w:cs="Arial"/>
      <w:sz w:val="19"/>
      <w:szCs w:val="18"/>
      <w:lang w:val="en-US"/>
    </w:rPr>
  </w:style>
  <w:style w:type="character" w:customStyle="1" w:styleId="Ttulo1Char">
    <w:name w:val="Título 1 Char"/>
    <w:basedOn w:val="Fontepargpadro"/>
    <w:link w:val="Ttulo1"/>
    <w:rsid w:val="00AE0881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E0881"/>
    <w:rPr>
      <w:rFonts w:ascii="Arial" w:hAnsi="Arial" w:cs="Times New Roman"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E0881"/>
    <w:rPr>
      <w:rFonts w:ascii="Arial" w:hAnsi="Arial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E0881"/>
    <w:rPr>
      <w:rFonts w:ascii="Arial" w:hAnsi="Arial" w:cs="Times New Roman"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E0881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85CF5"/>
    <w:rPr>
      <w:rFonts w:ascii="Times New Roman" w:eastAsia="Times New Roman" w:hAnsi="Times New Roman" w:cs="Times New Roman"/>
      <w:bCs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AE088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E08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Kapp</dc:creator>
  <cp:keywords/>
  <dc:description/>
  <cp:lastModifiedBy>Walter Kapp</cp:lastModifiedBy>
  <cp:revision>1</cp:revision>
  <dcterms:created xsi:type="dcterms:W3CDTF">2017-05-02T11:56:00Z</dcterms:created>
  <dcterms:modified xsi:type="dcterms:W3CDTF">2017-05-02T11:59:00Z</dcterms:modified>
</cp:coreProperties>
</file>