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ADF" w:rsidRDefault="0043466F" w:rsidP="0012310D">
      <w:pPr>
        <w:spacing w:line="360" w:lineRule="auto"/>
        <w:jc w:val="center"/>
        <w:rPr>
          <w:rFonts w:ascii="Century Schoolbook" w:hAnsi="Century Schoolbook" w:cs="Arial"/>
          <w:b/>
          <w:i/>
          <w:sz w:val="48"/>
          <w:szCs w:val="48"/>
          <w:u w:val="single"/>
        </w:rPr>
      </w:pPr>
      <w:r>
        <w:rPr>
          <w:rFonts w:ascii="Century Schoolbook" w:hAnsi="Century Schoolbook" w:cs="Arial"/>
          <w:b/>
          <w:i/>
          <w:sz w:val="48"/>
          <w:szCs w:val="48"/>
          <w:u w:val="single"/>
        </w:rPr>
        <w:t>Refrigeração e Ar condicionado</w:t>
      </w:r>
    </w:p>
    <w:p w:rsidR="00514ADF" w:rsidRPr="00EF52A5" w:rsidRDefault="00483DC8" w:rsidP="0012310D">
      <w:pPr>
        <w:spacing w:line="360" w:lineRule="auto"/>
        <w:jc w:val="center"/>
        <w:rPr>
          <w:rFonts w:ascii="Century Schoolbook" w:hAnsi="Century Schoolbook" w:cs="Arial"/>
          <w:i/>
          <w:sz w:val="32"/>
          <w:szCs w:val="32"/>
        </w:rPr>
      </w:pPr>
      <w:r>
        <w:rPr>
          <w:rFonts w:ascii="Century Schoolbook" w:hAnsi="Century Schoolbook" w:cs="Arial"/>
          <w:i/>
          <w:sz w:val="32"/>
          <w:szCs w:val="32"/>
        </w:rPr>
        <w:t>Componentes de equipamentos de refrigeração</w:t>
      </w:r>
    </w:p>
    <w:p w:rsidR="00514ADF" w:rsidRPr="00C05157" w:rsidRDefault="00514ADF" w:rsidP="0012310D">
      <w:pPr>
        <w:spacing w:line="360" w:lineRule="auto"/>
        <w:jc w:val="center"/>
        <w:rPr>
          <w:rFonts w:ascii="Century Schoolbook" w:hAnsi="Century Schoolbook" w:cs="Arial"/>
          <w:i/>
          <w:sz w:val="22"/>
          <w:szCs w:val="22"/>
        </w:rPr>
      </w:pPr>
      <w:proofErr w:type="gramStart"/>
      <w:r w:rsidRPr="00C05157">
        <w:rPr>
          <w:rFonts w:ascii="Century Schoolbook" w:hAnsi="Century Schoolbook" w:cs="Arial"/>
          <w:i/>
          <w:sz w:val="22"/>
          <w:szCs w:val="22"/>
        </w:rPr>
        <w:t>por</w:t>
      </w:r>
      <w:proofErr w:type="gramEnd"/>
    </w:p>
    <w:p w:rsidR="00514ADF" w:rsidRPr="00C05157" w:rsidRDefault="00514ADF" w:rsidP="0012310D">
      <w:pPr>
        <w:spacing w:line="360" w:lineRule="auto"/>
        <w:jc w:val="center"/>
        <w:rPr>
          <w:rFonts w:ascii="Century Schoolbook" w:hAnsi="Century Schoolbook" w:cs="Arial"/>
          <w:i/>
        </w:rPr>
      </w:pPr>
      <w:r w:rsidRPr="00C05157">
        <w:rPr>
          <w:rFonts w:ascii="Century Schoolbook" w:hAnsi="Century Schoolbook" w:cs="Arial"/>
          <w:i/>
        </w:rPr>
        <w:t>Christian Strobel</w:t>
      </w:r>
    </w:p>
    <w:p w:rsidR="008A7CFB" w:rsidRPr="0012310D" w:rsidRDefault="008A7CFB" w:rsidP="008A7CFB">
      <w:pPr>
        <w:pStyle w:val="Default"/>
        <w:tabs>
          <w:tab w:val="left" w:pos="4395"/>
        </w:tabs>
        <w:ind w:right="5436"/>
        <w:jc w:val="center"/>
        <w:rPr>
          <w:sz w:val="10"/>
          <w:szCs w:val="10"/>
          <w:lang w:val="pt-BR"/>
        </w:rPr>
      </w:pPr>
    </w:p>
    <w:p w:rsidR="008968F1" w:rsidRDefault="008968F1" w:rsidP="00EF52A5">
      <w:pPr>
        <w:pStyle w:val="Default"/>
        <w:tabs>
          <w:tab w:val="left" w:pos="4678"/>
        </w:tabs>
        <w:ind w:right="5152" w:hanging="284"/>
        <w:jc w:val="center"/>
        <w:rPr>
          <w:i/>
          <w:iCs/>
          <w:sz w:val="20"/>
          <w:szCs w:val="20"/>
          <w:lang w:val="pt-BR"/>
        </w:rPr>
      </w:pPr>
      <w:r w:rsidRPr="006950F6">
        <w:rPr>
          <w:i/>
          <w:iCs/>
          <w:sz w:val="20"/>
          <w:szCs w:val="20"/>
          <w:lang w:val="pt-BR"/>
        </w:rPr>
        <w:t xml:space="preserve">“Eu sei que eu não tenho sido um bom cristão, geralmente quando você está no seu </w:t>
      </w:r>
      <w:proofErr w:type="spellStart"/>
      <w:proofErr w:type="gramStart"/>
      <w:r w:rsidRPr="006950F6">
        <w:rPr>
          <w:i/>
          <w:iCs/>
          <w:sz w:val="20"/>
          <w:szCs w:val="20"/>
          <w:lang w:val="pt-BR"/>
        </w:rPr>
        <w:t>blá</w:t>
      </w:r>
      <w:proofErr w:type="spellEnd"/>
      <w:r w:rsidRPr="006950F6">
        <w:rPr>
          <w:i/>
          <w:iCs/>
          <w:sz w:val="20"/>
          <w:szCs w:val="20"/>
          <w:lang w:val="pt-BR"/>
        </w:rPr>
        <w:t xml:space="preserve"> </w:t>
      </w:r>
      <w:proofErr w:type="spellStart"/>
      <w:r w:rsidRPr="006950F6">
        <w:rPr>
          <w:i/>
          <w:iCs/>
          <w:sz w:val="20"/>
          <w:szCs w:val="20"/>
          <w:lang w:val="pt-BR"/>
        </w:rPr>
        <w:t>blá</w:t>
      </w:r>
      <w:proofErr w:type="spellEnd"/>
      <w:r w:rsidRPr="006950F6">
        <w:rPr>
          <w:i/>
          <w:iCs/>
          <w:sz w:val="20"/>
          <w:szCs w:val="20"/>
          <w:lang w:val="pt-BR"/>
        </w:rPr>
        <w:t xml:space="preserve"> </w:t>
      </w:r>
      <w:proofErr w:type="spellStart"/>
      <w:r w:rsidRPr="006950F6">
        <w:rPr>
          <w:i/>
          <w:iCs/>
          <w:sz w:val="20"/>
          <w:szCs w:val="20"/>
          <w:lang w:val="pt-BR"/>
        </w:rPr>
        <w:t>blá</w:t>
      </w:r>
      <w:proofErr w:type="spellEnd"/>
      <w:proofErr w:type="gramEnd"/>
      <w:r w:rsidRPr="006950F6">
        <w:rPr>
          <w:i/>
          <w:iCs/>
          <w:sz w:val="20"/>
          <w:szCs w:val="20"/>
          <w:lang w:val="pt-BR"/>
        </w:rPr>
        <w:t>, eu estou desenhando ou despindo mentalmente as paroquianas, mas me empresta U$40,000?”</w:t>
      </w:r>
    </w:p>
    <w:p w:rsidR="00514ADF" w:rsidRPr="00D540D1" w:rsidRDefault="00514ADF" w:rsidP="00EF52A5">
      <w:pPr>
        <w:pStyle w:val="Default"/>
        <w:tabs>
          <w:tab w:val="left" w:pos="4678"/>
        </w:tabs>
        <w:ind w:right="5152" w:hanging="284"/>
        <w:jc w:val="center"/>
        <w:rPr>
          <w:i/>
          <w:sz w:val="20"/>
          <w:szCs w:val="20"/>
          <w:lang w:val="pt-BR"/>
        </w:rPr>
      </w:pPr>
      <w:r w:rsidRPr="00D540D1">
        <w:rPr>
          <w:i/>
          <w:sz w:val="20"/>
          <w:szCs w:val="20"/>
          <w:lang w:val="pt-BR"/>
        </w:rPr>
        <w:t xml:space="preserve">- </w:t>
      </w:r>
      <w:r w:rsidR="008A7CFB">
        <w:rPr>
          <w:i/>
          <w:sz w:val="20"/>
          <w:szCs w:val="20"/>
          <w:lang w:val="pt-BR"/>
        </w:rPr>
        <w:t>Homer J. Simpson</w:t>
      </w:r>
    </w:p>
    <w:p w:rsidR="008A7CFB" w:rsidRPr="00B05A70" w:rsidRDefault="009D25B4" w:rsidP="009D25B4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B05A70">
        <w:rPr>
          <w:rFonts w:ascii="Times New Roman" w:hAnsi="Times New Roman" w:cs="Times New Roman"/>
          <w:sz w:val="24"/>
          <w:szCs w:val="24"/>
        </w:rPr>
        <w:t>INTRODUÇÃO</w:t>
      </w:r>
    </w:p>
    <w:p w:rsidR="009D25B4" w:rsidRPr="00B05A70" w:rsidRDefault="009D25B4" w:rsidP="009D25B4">
      <w:pPr>
        <w:spacing w:line="360" w:lineRule="auto"/>
        <w:jc w:val="both"/>
        <w:rPr>
          <w:sz w:val="12"/>
          <w:szCs w:val="12"/>
        </w:rPr>
      </w:pPr>
    </w:p>
    <w:p w:rsidR="00C6317D" w:rsidRPr="00B05A70" w:rsidRDefault="00483DC8" w:rsidP="00C6317D">
      <w:pPr>
        <w:widowControl w:val="0"/>
        <w:autoSpaceDE w:val="0"/>
        <w:autoSpaceDN w:val="0"/>
        <w:adjustRightInd w:val="0"/>
        <w:spacing w:line="360" w:lineRule="auto"/>
        <w:jc w:val="center"/>
        <w:rPr>
          <w:i/>
          <w:sz w:val="20"/>
          <w:szCs w:val="20"/>
        </w:rPr>
      </w:pPr>
      <w:r w:rsidRPr="00B05A70">
        <w:t>Em desenvolvimento</w:t>
      </w:r>
    </w:p>
    <w:p w:rsidR="00C6317D" w:rsidRPr="00060E48" w:rsidRDefault="00C6317D" w:rsidP="002938C0">
      <w:pPr>
        <w:widowControl w:val="0"/>
        <w:autoSpaceDE w:val="0"/>
        <w:autoSpaceDN w:val="0"/>
        <w:adjustRightInd w:val="0"/>
        <w:spacing w:line="360" w:lineRule="auto"/>
        <w:ind w:right="70" w:firstLine="567"/>
        <w:jc w:val="both"/>
        <w:rPr>
          <w:rFonts w:ascii="Verdana" w:hAnsi="Verdana" w:cs="Arial"/>
        </w:rPr>
      </w:pPr>
      <w:bookmarkStart w:id="0" w:name="_GoBack"/>
      <w:bookmarkEnd w:id="0"/>
    </w:p>
    <w:sectPr w:rsidR="00C6317D" w:rsidRPr="00060E48" w:rsidSect="005B1DB6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8" w:right="1020" w:bottom="280" w:left="1680" w:header="745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88A" w:rsidRDefault="00AA288A" w:rsidP="00C262FD">
      <w:r>
        <w:separator/>
      </w:r>
    </w:p>
  </w:endnote>
  <w:endnote w:type="continuationSeparator" w:id="0">
    <w:p w:rsidR="00AA288A" w:rsidRDefault="00AA288A" w:rsidP="00C2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66" w:rsidRPr="0062636A" w:rsidRDefault="00126366" w:rsidP="0036284B">
    <w:pPr>
      <w:pStyle w:val="Rodap"/>
      <w:pBdr>
        <w:bottom w:val="single" w:sz="12" w:space="1" w:color="auto"/>
      </w:pBdr>
      <w:rPr>
        <w:rFonts w:ascii="Verdana" w:hAnsi="Verdana"/>
        <w:color w:val="548DD4" w:themeColor="text2" w:themeTint="99"/>
      </w:rPr>
    </w:pPr>
  </w:p>
  <w:p w:rsidR="00126366" w:rsidRDefault="00483DC8">
    <w:r>
      <w:rPr>
        <w:rFonts w:ascii="Verdana" w:hAnsi="Verdana"/>
        <w:i/>
        <w:color w:val="548DD4" w:themeColor="text2" w:themeTint="99"/>
      </w:rPr>
      <w:t>Componentes de equipamentos de refrigeração</w:t>
    </w:r>
    <w:r w:rsidR="00126366">
      <w:rPr>
        <w:rFonts w:ascii="Verdana" w:hAnsi="Verdana"/>
        <w:i/>
        <w:color w:val="548DD4" w:themeColor="text2" w:themeTint="99"/>
      </w:rPr>
      <w:t xml:space="preserve"> | </w:t>
    </w:r>
    <w:r w:rsidR="00126366" w:rsidRPr="0062636A">
      <w:rPr>
        <w:rFonts w:ascii="Verdana" w:hAnsi="Verdana"/>
        <w:i/>
        <w:color w:val="548DD4" w:themeColor="text2" w:themeTint="99"/>
      </w:rPr>
      <w:t>Strobel</w:t>
    </w:r>
    <w:r w:rsidR="00126366">
      <w:rPr>
        <w:rFonts w:ascii="Verdana" w:hAnsi="Verdana"/>
        <w:color w:val="548DD4" w:themeColor="text2" w:themeTint="99"/>
      </w:rPr>
      <w:t xml:space="preserve"> | </w:t>
    </w:r>
    <w:r w:rsidR="00126366" w:rsidRPr="0062636A">
      <w:rPr>
        <w:rFonts w:ascii="Verdana" w:hAnsi="Verdana"/>
        <w:i/>
        <w:color w:val="548DD4" w:themeColor="text2" w:themeTint="99"/>
      </w:rPr>
      <w:fldChar w:fldCharType="begin"/>
    </w:r>
    <w:r w:rsidR="00126366" w:rsidRPr="0062636A">
      <w:rPr>
        <w:rFonts w:ascii="Verdana" w:hAnsi="Verdana"/>
        <w:i/>
        <w:color w:val="548DD4" w:themeColor="text2" w:themeTint="99"/>
      </w:rPr>
      <w:instrText xml:space="preserve"> PAGE </w:instrText>
    </w:r>
    <w:r w:rsidR="00126366" w:rsidRPr="0062636A">
      <w:rPr>
        <w:rFonts w:ascii="Verdana" w:hAnsi="Verdana"/>
        <w:i/>
        <w:color w:val="548DD4" w:themeColor="text2" w:themeTint="99"/>
      </w:rPr>
      <w:fldChar w:fldCharType="separate"/>
    </w:r>
    <w:r>
      <w:rPr>
        <w:rFonts w:ascii="Verdana" w:hAnsi="Verdana"/>
        <w:i/>
        <w:noProof/>
        <w:color w:val="548DD4" w:themeColor="text2" w:themeTint="99"/>
      </w:rPr>
      <w:t>2</w:t>
    </w:r>
    <w:r w:rsidR="00126366" w:rsidRPr="0062636A">
      <w:rPr>
        <w:rFonts w:ascii="Verdana" w:hAnsi="Verdana"/>
        <w:i/>
        <w:color w:val="548DD4" w:themeColor="text2" w:themeTint="99"/>
      </w:rPr>
      <w:fldChar w:fldCharType="end"/>
    </w:r>
    <w:r w:rsidR="00126366" w:rsidRPr="0062636A">
      <w:rPr>
        <w:rFonts w:ascii="Verdana" w:hAnsi="Verdana"/>
        <w:i/>
        <w:color w:val="548DD4" w:themeColor="text2" w:themeTint="99"/>
      </w:rPr>
      <w:t xml:space="preserve"> de </w:t>
    </w:r>
    <w:r w:rsidR="00126366" w:rsidRPr="0062636A">
      <w:rPr>
        <w:rFonts w:ascii="Verdana" w:hAnsi="Verdana"/>
        <w:i/>
        <w:color w:val="548DD4" w:themeColor="text2" w:themeTint="99"/>
      </w:rPr>
      <w:fldChar w:fldCharType="begin"/>
    </w:r>
    <w:r w:rsidR="00126366" w:rsidRPr="0062636A">
      <w:rPr>
        <w:rFonts w:ascii="Verdana" w:hAnsi="Verdana"/>
        <w:i/>
        <w:color w:val="548DD4" w:themeColor="text2" w:themeTint="99"/>
      </w:rPr>
      <w:instrText xml:space="preserve"> NUMPAGES </w:instrText>
    </w:r>
    <w:r w:rsidR="00126366" w:rsidRPr="0062636A">
      <w:rPr>
        <w:rFonts w:ascii="Verdana" w:hAnsi="Verdana"/>
        <w:i/>
        <w:color w:val="548DD4" w:themeColor="text2" w:themeTint="99"/>
      </w:rPr>
      <w:fldChar w:fldCharType="separate"/>
    </w:r>
    <w:r>
      <w:rPr>
        <w:rFonts w:ascii="Verdana" w:hAnsi="Verdana"/>
        <w:i/>
        <w:noProof/>
        <w:color w:val="548DD4" w:themeColor="text2" w:themeTint="99"/>
      </w:rPr>
      <w:t>4</w:t>
    </w:r>
    <w:r w:rsidR="00126366" w:rsidRPr="0062636A">
      <w:rPr>
        <w:rFonts w:ascii="Verdana" w:hAnsi="Verdana"/>
        <w:i/>
        <w:color w:val="548DD4" w:themeColor="text2" w:themeTint="99"/>
      </w:rPr>
      <w:fldChar w:fldCharType="end"/>
    </w:r>
  </w:p>
  <w:p w:rsidR="00126366" w:rsidRDefault="00126366"/>
  <w:p w:rsidR="00126366" w:rsidRDefault="00126366"/>
  <w:p w:rsidR="00126366" w:rsidRDefault="00126366"/>
  <w:p w:rsidR="00C67444" w:rsidRDefault="00C6744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66" w:rsidRPr="0062636A" w:rsidRDefault="00126366" w:rsidP="00C37857">
    <w:pPr>
      <w:pStyle w:val="Rodap"/>
      <w:pBdr>
        <w:bottom w:val="single" w:sz="12" w:space="1" w:color="auto"/>
      </w:pBdr>
      <w:rPr>
        <w:rFonts w:ascii="Verdana" w:hAnsi="Verdana"/>
        <w:color w:val="548DD4" w:themeColor="text2" w:themeTint="99"/>
      </w:rPr>
    </w:pPr>
  </w:p>
  <w:p w:rsidR="00126366" w:rsidRPr="0062636A" w:rsidRDefault="00126366" w:rsidP="00C37857">
    <w:pPr>
      <w:pStyle w:val="Rodap"/>
      <w:rPr>
        <w:rFonts w:ascii="Verdana" w:hAnsi="Verdana"/>
        <w:i/>
        <w:color w:val="548DD4" w:themeColor="text2" w:themeTint="99"/>
      </w:rPr>
    </w:pPr>
    <w:r>
      <w:rPr>
        <w:rFonts w:ascii="Verdana" w:hAnsi="Verdana"/>
        <w:i/>
        <w:color w:val="548DD4" w:themeColor="text2" w:themeTint="99"/>
      </w:rPr>
      <w:t xml:space="preserve">Sistemas de </w:t>
    </w:r>
    <w:r w:rsidR="008968F1">
      <w:rPr>
        <w:rFonts w:ascii="Verdana" w:hAnsi="Verdana"/>
        <w:i/>
        <w:color w:val="548DD4" w:themeColor="text2" w:themeTint="99"/>
      </w:rPr>
      <w:t xml:space="preserve">refrigeração por absorção   </w:t>
    </w:r>
    <w:r>
      <w:rPr>
        <w:rFonts w:ascii="Verdana" w:hAnsi="Verdana"/>
        <w:i/>
        <w:color w:val="548DD4" w:themeColor="text2" w:themeTint="99"/>
      </w:rPr>
      <w:t xml:space="preserve"> </w:t>
    </w:r>
    <w:r w:rsidR="008968F1">
      <w:rPr>
        <w:rFonts w:ascii="Verdana" w:hAnsi="Verdana"/>
        <w:i/>
        <w:color w:val="548DD4" w:themeColor="text2" w:themeTint="99"/>
      </w:rPr>
      <w:t xml:space="preserve">   </w:t>
    </w:r>
    <w:r>
      <w:rPr>
        <w:rFonts w:ascii="Verdana" w:hAnsi="Verdana"/>
        <w:i/>
        <w:color w:val="548DD4" w:themeColor="text2" w:themeTint="99"/>
      </w:rPr>
      <w:t xml:space="preserve">| </w:t>
    </w:r>
    <w:r w:rsidR="008968F1">
      <w:rPr>
        <w:rFonts w:ascii="Verdana" w:hAnsi="Verdana"/>
        <w:i/>
        <w:color w:val="548DD4" w:themeColor="text2" w:themeTint="99"/>
      </w:rPr>
      <w:t xml:space="preserve">      </w:t>
    </w:r>
    <w:r w:rsidRPr="0062636A">
      <w:rPr>
        <w:rFonts w:ascii="Verdana" w:hAnsi="Verdana"/>
        <w:i/>
        <w:color w:val="548DD4" w:themeColor="text2" w:themeTint="99"/>
      </w:rPr>
      <w:t>Strobel</w:t>
    </w:r>
    <w:r>
      <w:rPr>
        <w:rFonts w:ascii="Verdana" w:hAnsi="Verdana"/>
        <w:color w:val="548DD4" w:themeColor="text2" w:themeTint="99"/>
      </w:rPr>
      <w:t xml:space="preserve"> </w:t>
    </w:r>
    <w:r w:rsidR="008968F1">
      <w:rPr>
        <w:rFonts w:ascii="Verdana" w:hAnsi="Verdana"/>
        <w:color w:val="548DD4" w:themeColor="text2" w:themeTint="99"/>
      </w:rPr>
      <w:t xml:space="preserve">      </w:t>
    </w:r>
    <w:r>
      <w:rPr>
        <w:rFonts w:ascii="Verdana" w:hAnsi="Verdana"/>
        <w:color w:val="548DD4" w:themeColor="text2" w:themeTint="99"/>
      </w:rPr>
      <w:t>|</w:t>
    </w:r>
    <w:r w:rsidR="008968F1">
      <w:rPr>
        <w:rFonts w:ascii="Verdana" w:hAnsi="Verdana"/>
        <w:color w:val="548DD4" w:themeColor="text2" w:themeTint="99"/>
      </w:rPr>
      <w:t xml:space="preserve">      </w:t>
    </w:r>
    <w:r>
      <w:rPr>
        <w:rFonts w:ascii="Verdana" w:hAnsi="Verdana"/>
        <w:color w:val="548DD4" w:themeColor="text2" w:themeTint="99"/>
      </w:rPr>
      <w:t xml:space="preserve"> </w:t>
    </w:r>
    <w:r w:rsidRPr="0062636A">
      <w:rPr>
        <w:rFonts w:ascii="Verdana" w:hAnsi="Verdana"/>
        <w:i/>
        <w:color w:val="548DD4" w:themeColor="text2" w:themeTint="99"/>
      </w:rPr>
      <w:fldChar w:fldCharType="begin"/>
    </w:r>
    <w:r w:rsidRPr="0062636A">
      <w:rPr>
        <w:rFonts w:ascii="Verdana" w:hAnsi="Verdana"/>
        <w:i/>
        <w:color w:val="548DD4" w:themeColor="text2" w:themeTint="99"/>
      </w:rPr>
      <w:instrText xml:space="preserve"> PAGE </w:instrText>
    </w:r>
    <w:r w:rsidRPr="0062636A">
      <w:rPr>
        <w:rFonts w:ascii="Verdana" w:hAnsi="Verdana"/>
        <w:i/>
        <w:color w:val="548DD4" w:themeColor="text2" w:themeTint="99"/>
      </w:rPr>
      <w:fldChar w:fldCharType="separate"/>
    </w:r>
    <w:r w:rsidR="00B05A70">
      <w:rPr>
        <w:rFonts w:ascii="Verdana" w:hAnsi="Verdana"/>
        <w:i/>
        <w:noProof/>
        <w:color w:val="548DD4" w:themeColor="text2" w:themeTint="99"/>
      </w:rPr>
      <w:t>1</w:t>
    </w:r>
    <w:r w:rsidRPr="0062636A">
      <w:rPr>
        <w:rFonts w:ascii="Verdana" w:hAnsi="Verdana"/>
        <w:i/>
        <w:color w:val="548DD4" w:themeColor="text2" w:themeTint="99"/>
      </w:rPr>
      <w:fldChar w:fldCharType="end"/>
    </w:r>
    <w:r w:rsidRPr="0062636A">
      <w:rPr>
        <w:rFonts w:ascii="Verdana" w:hAnsi="Verdana"/>
        <w:i/>
        <w:color w:val="548DD4" w:themeColor="text2" w:themeTint="99"/>
      </w:rPr>
      <w:t xml:space="preserve"> de </w:t>
    </w:r>
    <w:r w:rsidRPr="0062636A">
      <w:rPr>
        <w:rFonts w:ascii="Verdana" w:hAnsi="Verdana"/>
        <w:i/>
        <w:color w:val="548DD4" w:themeColor="text2" w:themeTint="99"/>
      </w:rPr>
      <w:fldChar w:fldCharType="begin"/>
    </w:r>
    <w:r w:rsidRPr="0062636A">
      <w:rPr>
        <w:rFonts w:ascii="Verdana" w:hAnsi="Verdana"/>
        <w:i/>
        <w:color w:val="548DD4" w:themeColor="text2" w:themeTint="99"/>
      </w:rPr>
      <w:instrText xml:space="preserve"> NUMPAGES </w:instrText>
    </w:r>
    <w:r w:rsidRPr="0062636A">
      <w:rPr>
        <w:rFonts w:ascii="Verdana" w:hAnsi="Verdana"/>
        <w:i/>
        <w:color w:val="548DD4" w:themeColor="text2" w:themeTint="99"/>
      </w:rPr>
      <w:fldChar w:fldCharType="separate"/>
    </w:r>
    <w:r w:rsidR="00B05A70">
      <w:rPr>
        <w:rFonts w:ascii="Verdana" w:hAnsi="Verdana"/>
        <w:i/>
        <w:noProof/>
        <w:color w:val="548DD4" w:themeColor="text2" w:themeTint="99"/>
      </w:rPr>
      <w:t>1</w:t>
    </w:r>
    <w:r w:rsidRPr="0062636A">
      <w:rPr>
        <w:rFonts w:ascii="Verdana" w:hAnsi="Verdana"/>
        <w:i/>
        <w:color w:val="548DD4" w:themeColor="text2" w:themeTint="99"/>
      </w:rPr>
      <w:fldChar w:fldCharType="end"/>
    </w:r>
  </w:p>
  <w:p w:rsidR="00126366" w:rsidRDefault="00126366">
    <w:pPr>
      <w:pStyle w:val="Rodap"/>
    </w:pPr>
  </w:p>
  <w:p w:rsidR="00126366" w:rsidRDefault="00126366"/>
  <w:p w:rsidR="00126366" w:rsidRDefault="00126366"/>
  <w:p w:rsidR="00C67444" w:rsidRDefault="00C674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88A" w:rsidRDefault="00AA288A" w:rsidP="00C262FD">
      <w:r>
        <w:separator/>
      </w:r>
    </w:p>
  </w:footnote>
  <w:footnote w:type="continuationSeparator" w:id="0">
    <w:p w:rsidR="00AA288A" w:rsidRDefault="00AA288A" w:rsidP="00C26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66" w:rsidRPr="00C37857" w:rsidRDefault="00126366" w:rsidP="00C37857">
    <w:pPr>
      <w:pStyle w:val="Cabealho"/>
      <w:pBdr>
        <w:bottom w:val="single" w:sz="12" w:space="1" w:color="auto"/>
      </w:pBdr>
      <w:rPr>
        <w:rFonts w:ascii="Verdana" w:hAnsi="Verdana"/>
        <w:i/>
        <w:color w:val="548DD4" w:themeColor="text2" w:themeTint="99"/>
      </w:rPr>
    </w:pPr>
    <w:r w:rsidRPr="0062636A">
      <w:rPr>
        <w:rFonts w:ascii="Verdana" w:hAnsi="Verdana"/>
        <w:i/>
        <w:color w:val="548DD4" w:themeColor="text2" w:themeTint="99"/>
      </w:rPr>
      <w:t xml:space="preserve">TM – 374 |  Refrigeração e Ar Condicionado   </w:t>
    </w:r>
    <w:r>
      <w:rPr>
        <w:rFonts w:ascii="Verdana" w:hAnsi="Verdana"/>
        <w:i/>
        <w:color w:val="548DD4" w:themeColor="text2" w:themeTint="99"/>
      </w:rPr>
      <w:t xml:space="preserve">     </w:t>
    </w:r>
    <w:r w:rsidRPr="0062636A">
      <w:rPr>
        <w:rFonts w:ascii="Verdana" w:hAnsi="Verdana"/>
        <w:i/>
        <w:color w:val="548DD4" w:themeColor="text2" w:themeTint="99"/>
      </w:rPr>
      <w:t xml:space="preserve">               Prof. Strobel</w:t>
    </w:r>
  </w:p>
  <w:p w:rsidR="00126366" w:rsidRDefault="00126366"/>
  <w:p w:rsidR="00126366" w:rsidRDefault="00126366"/>
  <w:p w:rsidR="00C67444" w:rsidRDefault="00C6744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66" w:rsidRDefault="00126366" w:rsidP="0036284B">
    <w:pPr>
      <w:pStyle w:val="Cabealho"/>
      <w:pBdr>
        <w:bottom w:val="single" w:sz="12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D75A0B" wp14:editId="1BA6616B">
              <wp:simplePos x="0" y="0"/>
              <wp:positionH relativeFrom="column">
                <wp:posOffset>1644015</wp:posOffset>
              </wp:positionH>
              <wp:positionV relativeFrom="paragraph">
                <wp:posOffset>-30480</wp:posOffset>
              </wp:positionV>
              <wp:extent cx="4495800" cy="1114425"/>
              <wp:effectExtent l="0" t="0" r="0" b="9525"/>
              <wp:wrapNone/>
              <wp:docPr id="1402" name="Caixa de texto 14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95800" cy="1114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26366" w:rsidRPr="00C262FD" w:rsidRDefault="00126366" w:rsidP="0036284B">
                          <w:pPr>
                            <w:spacing w:line="360" w:lineRule="auto"/>
                            <w:rPr>
                              <w:rFonts w:ascii="Verdana" w:hAnsi="Verdana"/>
                              <w:b/>
                            </w:rPr>
                          </w:pPr>
                          <w:r w:rsidRPr="00C262FD">
                            <w:rPr>
                              <w:rFonts w:ascii="Verdana" w:hAnsi="Verdana"/>
                              <w:b/>
                            </w:rPr>
                            <w:t>UNIVERSIDADE FEDERAL DO PARANÁ</w:t>
                          </w:r>
                        </w:p>
                        <w:p w:rsidR="00126366" w:rsidRPr="00C262FD" w:rsidRDefault="00126366" w:rsidP="0036284B">
                          <w:pPr>
                            <w:spacing w:line="360" w:lineRule="auto"/>
                            <w:rPr>
                              <w:rFonts w:ascii="Verdana" w:hAnsi="Verdana"/>
                              <w:b/>
                            </w:rPr>
                          </w:pPr>
                          <w:r w:rsidRPr="00C262FD">
                            <w:rPr>
                              <w:rFonts w:ascii="Verdana" w:hAnsi="Verdana"/>
                              <w:b/>
                            </w:rPr>
                            <w:t>SETOR DE TECNOLOGIA</w:t>
                          </w:r>
                        </w:p>
                        <w:p w:rsidR="00126366" w:rsidRDefault="00126366" w:rsidP="0036284B">
                          <w:pPr>
                            <w:spacing w:line="360" w:lineRule="auto"/>
                            <w:rPr>
                              <w:rFonts w:ascii="Verdana" w:hAnsi="Verdana"/>
                              <w:b/>
                            </w:rPr>
                          </w:pPr>
                          <w:r w:rsidRPr="00C262FD">
                            <w:rPr>
                              <w:rFonts w:ascii="Verdana" w:hAnsi="Verdana"/>
                              <w:b/>
                            </w:rPr>
                            <w:t>DEPARTAMENTO DE ENGENHARIA MECÂNICA</w:t>
                          </w:r>
                        </w:p>
                        <w:p w:rsidR="00126366" w:rsidRPr="00C262FD" w:rsidRDefault="00126366" w:rsidP="0036284B">
                          <w:pPr>
                            <w:spacing w:line="360" w:lineRule="auto"/>
                            <w:rPr>
                              <w:rFonts w:ascii="Verdana" w:hAnsi="Verdana"/>
                              <w:b/>
                            </w:rPr>
                          </w:pPr>
                          <w:r w:rsidRPr="00514ADF">
                            <w:rPr>
                              <w:rFonts w:ascii="Verdana" w:hAnsi="Verdana"/>
                              <w:b/>
                            </w:rPr>
                            <w:t>TM</w:t>
                          </w:r>
                          <w:r>
                            <w:rPr>
                              <w:rFonts w:ascii="Verdana" w:hAnsi="Verdana"/>
                              <w:b/>
                            </w:rPr>
                            <w:t>-</w:t>
                          </w:r>
                          <w:r w:rsidRPr="00514ADF">
                            <w:rPr>
                              <w:rFonts w:ascii="Verdana" w:hAnsi="Verdana"/>
                              <w:b/>
                            </w:rPr>
                            <w:t>3</w:t>
                          </w:r>
                          <w:r>
                            <w:rPr>
                              <w:rFonts w:ascii="Verdana" w:hAnsi="Verdana"/>
                              <w:b/>
                            </w:rPr>
                            <w:t>74</w:t>
                          </w:r>
                          <w:r w:rsidRPr="00514ADF">
                            <w:rPr>
                              <w:rFonts w:ascii="Verdana" w:hAnsi="Verdana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</w:rPr>
                            <w:t>REFRIGERAÇÃO E AR CONDICIONADO</w:t>
                          </w:r>
                        </w:p>
                        <w:p w:rsidR="00126366" w:rsidRPr="00C262FD" w:rsidRDefault="00126366" w:rsidP="0036284B">
                          <w:pPr>
                            <w:spacing w:line="360" w:lineRule="auto"/>
                            <w:rPr>
                              <w:rFonts w:ascii="Verdana" w:hAnsi="Verdana"/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402" o:spid="_x0000_s1026" type="#_x0000_t202" style="position:absolute;margin-left:129.45pt;margin-top:-2.4pt;width:354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" fillcolor="white [3201]" stroked="f" strokeweight=".5pt">
              <v:textbox>
                <w:txbxContent>
                  <w:p w:rsidR="00126366" w:rsidRPr="00C262FD" w:rsidRDefault="00126366" w:rsidP="0036284B">
                    <w:pPr>
                      <w:spacing w:line="360" w:lineRule="auto"/>
                      <w:rPr>
                        <w:rFonts w:ascii="Verdana" w:hAnsi="Verdana"/>
                        <w:b/>
                      </w:rPr>
                    </w:pPr>
                    <w:r w:rsidRPr="00C262FD">
                      <w:rPr>
                        <w:rFonts w:ascii="Verdana" w:hAnsi="Verdana"/>
                        <w:b/>
                      </w:rPr>
                      <w:t>UNIVERSIDADE FEDERAL DO PARANÁ</w:t>
                    </w:r>
                  </w:p>
                  <w:p w:rsidR="00126366" w:rsidRPr="00C262FD" w:rsidRDefault="00126366" w:rsidP="0036284B">
                    <w:pPr>
                      <w:spacing w:line="360" w:lineRule="auto"/>
                      <w:rPr>
                        <w:rFonts w:ascii="Verdana" w:hAnsi="Verdana"/>
                        <w:b/>
                      </w:rPr>
                    </w:pPr>
                    <w:r w:rsidRPr="00C262FD">
                      <w:rPr>
                        <w:rFonts w:ascii="Verdana" w:hAnsi="Verdana"/>
                        <w:b/>
                      </w:rPr>
                      <w:t>SETOR DE TECNOLOGIA</w:t>
                    </w:r>
                  </w:p>
                  <w:p w:rsidR="00126366" w:rsidRDefault="00126366" w:rsidP="0036284B">
                    <w:pPr>
                      <w:spacing w:line="360" w:lineRule="auto"/>
                      <w:rPr>
                        <w:rFonts w:ascii="Verdana" w:hAnsi="Verdana"/>
                        <w:b/>
                      </w:rPr>
                    </w:pPr>
                    <w:r w:rsidRPr="00C262FD">
                      <w:rPr>
                        <w:rFonts w:ascii="Verdana" w:hAnsi="Verdana"/>
                        <w:b/>
                      </w:rPr>
                      <w:t>DEPARTAMENTO DE ENGENHARIA MECÂNICA</w:t>
                    </w:r>
                  </w:p>
                  <w:p w:rsidR="00126366" w:rsidRPr="00C262FD" w:rsidRDefault="00126366" w:rsidP="0036284B">
                    <w:pPr>
                      <w:spacing w:line="360" w:lineRule="auto"/>
                      <w:rPr>
                        <w:rFonts w:ascii="Verdana" w:hAnsi="Verdana"/>
                        <w:b/>
                      </w:rPr>
                    </w:pPr>
                    <w:r w:rsidRPr="00514ADF">
                      <w:rPr>
                        <w:rFonts w:ascii="Verdana" w:hAnsi="Verdana"/>
                        <w:b/>
                      </w:rPr>
                      <w:t>TM</w:t>
                    </w:r>
                    <w:r>
                      <w:rPr>
                        <w:rFonts w:ascii="Verdana" w:hAnsi="Verdana"/>
                        <w:b/>
                      </w:rPr>
                      <w:t>-</w:t>
                    </w:r>
                    <w:r w:rsidRPr="00514ADF">
                      <w:rPr>
                        <w:rFonts w:ascii="Verdana" w:hAnsi="Verdana"/>
                        <w:b/>
                      </w:rPr>
                      <w:t>3</w:t>
                    </w:r>
                    <w:r>
                      <w:rPr>
                        <w:rFonts w:ascii="Verdana" w:hAnsi="Verdana"/>
                        <w:b/>
                      </w:rPr>
                      <w:t>74</w:t>
                    </w:r>
                    <w:r w:rsidRPr="00514ADF">
                      <w:rPr>
                        <w:rFonts w:ascii="Verdana" w:hAnsi="Verdana"/>
                        <w:b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</w:rPr>
                      <w:t>REFRIGERAÇÃO E AR CONDICIONADO</w:t>
                    </w:r>
                  </w:p>
                  <w:p w:rsidR="00126366" w:rsidRPr="00C262FD" w:rsidRDefault="00126366" w:rsidP="0036284B">
                    <w:pPr>
                      <w:spacing w:line="360" w:lineRule="auto"/>
                      <w:rPr>
                        <w:rFonts w:ascii="Verdana" w:hAnsi="Verdana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8F3FE4A" wp14:editId="236F5478">
          <wp:extent cx="1647825" cy="1076580"/>
          <wp:effectExtent l="0" t="0" r="0" b="9525"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0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709" cy="1084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6366" w:rsidRDefault="00126366"/>
  <w:p w:rsidR="00C67444" w:rsidRDefault="00C6744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95pt;height:.95pt;visibility:visible;mso-wrap-style:square" o:bullet="t">
        <v:imagedata r:id="rId1" o:title=""/>
      </v:shape>
    </w:pict>
  </w:numPicBullet>
  <w:abstractNum w:abstractNumId="0">
    <w:nsid w:val="00206D54"/>
    <w:multiLevelType w:val="hybridMultilevel"/>
    <w:tmpl w:val="A59CE21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D50945"/>
    <w:multiLevelType w:val="hybridMultilevel"/>
    <w:tmpl w:val="81621FF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256E11"/>
    <w:multiLevelType w:val="hybridMultilevel"/>
    <w:tmpl w:val="C5386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A4893"/>
    <w:multiLevelType w:val="hybridMultilevel"/>
    <w:tmpl w:val="20AE0E7E"/>
    <w:lvl w:ilvl="0" w:tplc="46F6B0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4E03CF9"/>
    <w:multiLevelType w:val="hybridMultilevel"/>
    <w:tmpl w:val="A254FD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55F63"/>
    <w:multiLevelType w:val="hybridMultilevel"/>
    <w:tmpl w:val="6DBC419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9262A55"/>
    <w:multiLevelType w:val="hybridMultilevel"/>
    <w:tmpl w:val="0AEA1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323462"/>
    <w:multiLevelType w:val="hybridMultilevel"/>
    <w:tmpl w:val="C4B27A20"/>
    <w:lvl w:ilvl="0" w:tplc="0416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8">
    <w:nsid w:val="133217FF"/>
    <w:multiLevelType w:val="hybridMultilevel"/>
    <w:tmpl w:val="B080B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3C0485"/>
    <w:multiLevelType w:val="hybridMultilevel"/>
    <w:tmpl w:val="2B0CCD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935F71"/>
    <w:multiLevelType w:val="hybridMultilevel"/>
    <w:tmpl w:val="5B426D94"/>
    <w:lvl w:ilvl="0" w:tplc="3CD658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647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0C0D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A6BA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AC14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9A36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9044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D6C2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F898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8B352B4"/>
    <w:multiLevelType w:val="hybridMultilevel"/>
    <w:tmpl w:val="956496A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0D759F"/>
    <w:multiLevelType w:val="hybridMultilevel"/>
    <w:tmpl w:val="E80252BC"/>
    <w:lvl w:ilvl="0" w:tplc="CC882780">
      <w:start w:val="1"/>
      <w:numFmt w:val="lowerLetter"/>
      <w:lvlText w:val="%1)"/>
      <w:lvlJc w:val="left"/>
      <w:pPr>
        <w:ind w:left="1002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0E2300A"/>
    <w:multiLevelType w:val="hybridMultilevel"/>
    <w:tmpl w:val="C13CAB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6A702B"/>
    <w:multiLevelType w:val="hybridMultilevel"/>
    <w:tmpl w:val="BEEAC2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AC5EAD"/>
    <w:multiLevelType w:val="hybridMultilevel"/>
    <w:tmpl w:val="B2E0C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9845C9"/>
    <w:multiLevelType w:val="hybridMultilevel"/>
    <w:tmpl w:val="F50420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642FB4"/>
    <w:multiLevelType w:val="hybridMultilevel"/>
    <w:tmpl w:val="C00E4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AC374D"/>
    <w:multiLevelType w:val="hybridMultilevel"/>
    <w:tmpl w:val="9A1E02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77538"/>
    <w:multiLevelType w:val="hybridMultilevel"/>
    <w:tmpl w:val="F59ACC64"/>
    <w:lvl w:ilvl="0" w:tplc="81B806D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45A75CB"/>
    <w:multiLevelType w:val="hybridMultilevel"/>
    <w:tmpl w:val="7EE499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D06F63"/>
    <w:multiLevelType w:val="hybridMultilevel"/>
    <w:tmpl w:val="FBAA63B8"/>
    <w:lvl w:ilvl="0" w:tplc="EB66320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4115418"/>
    <w:multiLevelType w:val="hybridMultilevel"/>
    <w:tmpl w:val="CD26C2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C00852"/>
    <w:multiLevelType w:val="hybridMultilevel"/>
    <w:tmpl w:val="4BEC19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EB2EA6"/>
    <w:multiLevelType w:val="hybridMultilevel"/>
    <w:tmpl w:val="3F5E65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BB4082"/>
    <w:multiLevelType w:val="hybridMultilevel"/>
    <w:tmpl w:val="12EADF1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2B51583"/>
    <w:multiLevelType w:val="hybridMultilevel"/>
    <w:tmpl w:val="C960F7B6"/>
    <w:lvl w:ilvl="0" w:tplc="170EE2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2CA2BD4"/>
    <w:multiLevelType w:val="hybridMultilevel"/>
    <w:tmpl w:val="4B740A1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41F44D6"/>
    <w:multiLevelType w:val="hybridMultilevel"/>
    <w:tmpl w:val="F73A1C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2633A0"/>
    <w:multiLevelType w:val="hybridMultilevel"/>
    <w:tmpl w:val="96361C5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>
    <w:nsid w:val="68D57FB4"/>
    <w:multiLevelType w:val="hybridMultilevel"/>
    <w:tmpl w:val="62A00784"/>
    <w:lvl w:ilvl="0" w:tplc="C4101A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B46522"/>
    <w:multiLevelType w:val="hybridMultilevel"/>
    <w:tmpl w:val="36CA49E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DDF4272"/>
    <w:multiLevelType w:val="hybridMultilevel"/>
    <w:tmpl w:val="1A36EF88"/>
    <w:lvl w:ilvl="0" w:tplc="8028E0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14109AA"/>
    <w:multiLevelType w:val="hybridMultilevel"/>
    <w:tmpl w:val="09F416A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88D0AB5"/>
    <w:multiLevelType w:val="multilevel"/>
    <w:tmpl w:val="FC44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6C6A0B"/>
    <w:multiLevelType w:val="singleLevel"/>
    <w:tmpl w:val="3F88B5F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</w:rPr>
    </w:lvl>
  </w:abstractNum>
  <w:num w:numId="1">
    <w:abstractNumId w:val="35"/>
  </w:num>
  <w:num w:numId="2">
    <w:abstractNumId w:val="23"/>
  </w:num>
  <w:num w:numId="3">
    <w:abstractNumId w:val="0"/>
  </w:num>
  <w:num w:numId="4">
    <w:abstractNumId w:val="11"/>
  </w:num>
  <w:num w:numId="5">
    <w:abstractNumId w:val="30"/>
  </w:num>
  <w:num w:numId="6">
    <w:abstractNumId w:val="6"/>
  </w:num>
  <w:num w:numId="7">
    <w:abstractNumId w:val="13"/>
  </w:num>
  <w:num w:numId="8">
    <w:abstractNumId w:val="8"/>
  </w:num>
  <w:num w:numId="9">
    <w:abstractNumId w:val="24"/>
  </w:num>
  <w:num w:numId="10">
    <w:abstractNumId w:val="29"/>
  </w:num>
  <w:num w:numId="11">
    <w:abstractNumId w:val="17"/>
  </w:num>
  <w:num w:numId="12">
    <w:abstractNumId w:val="26"/>
  </w:num>
  <w:num w:numId="13">
    <w:abstractNumId w:val="25"/>
  </w:num>
  <w:num w:numId="14">
    <w:abstractNumId w:val="33"/>
  </w:num>
  <w:num w:numId="15">
    <w:abstractNumId w:val="31"/>
  </w:num>
  <w:num w:numId="16">
    <w:abstractNumId w:val="1"/>
  </w:num>
  <w:num w:numId="17">
    <w:abstractNumId w:val="5"/>
  </w:num>
  <w:num w:numId="18">
    <w:abstractNumId w:val="4"/>
  </w:num>
  <w:num w:numId="19">
    <w:abstractNumId w:val="9"/>
  </w:num>
  <w:num w:numId="20">
    <w:abstractNumId w:val="7"/>
  </w:num>
  <w:num w:numId="21">
    <w:abstractNumId w:val="2"/>
  </w:num>
  <w:num w:numId="22">
    <w:abstractNumId w:val="20"/>
  </w:num>
  <w:num w:numId="23">
    <w:abstractNumId w:val="27"/>
  </w:num>
  <w:num w:numId="24">
    <w:abstractNumId w:val="34"/>
  </w:num>
  <w:num w:numId="25">
    <w:abstractNumId w:val="10"/>
  </w:num>
  <w:num w:numId="26">
    <w:abstractNumId w:val="21"/>
  </w:num>
  <w:num w:numId="27">
    <w:abstractNumId w:val="22"/>
  </w:num>
  <w:num w:numId="28">
    <w:abstractNumId w:val="19"/>
  </w:num>
  <w:num w:numId="29">
    <w:abstractNumId w:val="14"/>
  </w:num>
  <w:num w:numId="30">
    <w:abstractNumId w:val="15"/>
  </w:num>
  <w:num w:numId="31">
    <w:abstractNumId w:val="12"/>
  </w:num>
  <w:num w:numId="32">
    <w:abstractNumId w:val="32"/>
  </w:num>
  <w:num w:numId="33">
    <w:abstractNumId w:val="28"/>
  </w:num>
  <w:num w:numId="34">
    <w:abstractNumId w:val="18"/>
  </w:num>
  <w:num w:numId="35">
    <w:abstractNumId w:val="16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2FD"/>
    <w:rsid w:val="00003EBF"/>
    <w:rsid w:val="00014BDC"/>
    <w:rsid w:val="00043BAE"/>
    <w:rsid w:val="00055989"/>
    <w:rsid w:val="00060E48"/>
    <w:rsid w:val="00074AAE"/>
    <w:rsid w:val="000C7C94"/>
    <w:rsid w:val="000D12C3"/>
    <w:rsid w:val="000E328E"/>
    <w:rsid w:val="000E338C"/>
    <w:rsid w:val="000F03BF"/>
    <w:rsid w:val="000F1C2F"/>
    <w:rsid w:val="00100F82"/>
    <w:rsid w:val="0012310D"/>
    <w:rsid w:val="00126366"/>
    <w:rsid w:val="00127245"/>
    <w:rsid w:val="00152B4D"/>
    <w:rsid w:val="001533D7"/>
    <w:rsid w:val="001560F5"/>
    <w:rsid w:val="00162622"/>
    <w:rsid w:val="00173140"/>
    <w:rsid w:val="00190045"/>
    <w:rsid w:val="001B5E62"/>
    <w:rsid w:val="001F5D76"/>
    <w:rsid w:val="001F7BDC"/>
    <w:rsid w:val="0021304C"/>
    <w:rsid w:val="002138F1"/>
    <w:rsid w:val="00215B54"/>
    <w:rsid w:val="0022341F"/>
    <w:rsid w:val="0023708A"/>
    <w:rsid w:val="00244C78"/>
    <w:rsid w:val="002558A6"/>
    <w:rsid w:val="0027173A"/>
    <w:rsid w:val="002938C0"/>
    <w:rsid w:val="002B16FB"/>
    <w:rsid w:val="002B1CDE"/>
    <w:rsid w:val="002B6055"/>
    <w:rsid w:val="002E00F5"/>
    <w:rsid w:val="002F2522"/>
    <w:rsid w:val="00315B91"/>
    <w:rsid w:val="003543FE"/>
    <w:rsid w:val="0036284B"/>
    <w:rsid w:val="003B1910"/>
    <w:rsid w:val="003C611A"/>
    <w:rsid w:val="003C7DC7"/>
    <w:rsid w:val="003D71B7"/>
    <w:rsid w:val="00400F56"/>
    <w:rsid w:val="00414202"/>
    <w:rsid w:val="004225B0"/>
    <w:rsid w:val="00423F82"/>
    <w:rsid w:val="0043466F"/>
    <w:rsid w:val="00435A30"/>
    <w:rsid w:val="0044434D"/>
    <w:rsid w:val="00483DC8"/>
    <w:rsid w:val="00483EFC"/>
    <w:rsid w:val="004A1063"/>
    <w:rsid w:val="004B0E8E"/>
    <w:rsid w:val="004F14B4"/>
    <w:rsid w:val="00514ADF"/>
    <w:rsid w:val="00522765"/>
    <w:rsid w:val="00523CCD"/>
    <w:rsid w:val="00525164"/>
    <w:rsid w:val="0053618F"/>
    <w:rsid w:val="00586059"/>
    <w:rsid w:val="00593277"/>
    <w:rsid w:val="005B1DB6"/>
    <w:rsid w:val="005C786B"/>
    <w:rsid w:val="005D351E"/>
    <w:rsid w:val="005E5F31"/>
    <w:rsid w:val="005F111B"/>
    <w:rsid w:val="006242E9"/>
    <w:rsid w:val="0062636A"/>
    <w:rsid w:val="00632536"/>
    <w:rsid w:val="00667C47"/>
    <w:rsid w:val="006A551E"/>
    <w:rsid w:val="006D7173"/>
    <w:rsid w:val="006E405D"/>
    <w:rsid w:val="00703158"/>
    <w:rsid w:val="007073FE"/>
    <w:rsid w:val="0073320E"/>
    <w:rsid w:val="00760C4C"/>
    <w:rsid w:val="007661D8"/>
    <w:rsid w:val="00780836"/>
    <w:rsid w:val="00793F2E"/>
    <w:rsid w:val="007B17CF"/>
    <w:rsid w:val="007D0931"/>
    <w:rsid w:val="007D3A58"/>
    <w:rsid w:val="00814091"/>
    <w:rsid w:val="008159F6"/>
    <w:rsid w:val="00820AE5"/>
    <w:rsid w:val="008232A8"/>
    <w:rsid w:val="008309DA"/>
    <w:rsid w:val="00835DF0"/>
    <w:rsid w:val="008633C6"/>
    <w:rsid w:val="0086553F"/>
    <w:rsid w:val="00871EB1"/>
    <w:rsid w:val="008937D4"/>
    <w:rsid w:val="008968F1"/>
    <w:rsid w:val="008A7CFB"/>
    <w:rsid w:val="008B5D18"/>
    <w:rsid w:val="008B657A"/>
    <w:rsid w:val="008C75ED"/>
    <w:rsid w:val="008F08DC"/>
    <w:rsid w:val="0090541A"/>
    <w:rsid w:val="009372D8"/>
    <w:rsid w:val="0096587F"/>
    <w:rsid w:val="009807D8"/>
    <w:rsid w:val="00980F75"/>
    <w:rsid w:val="00980FF7"/>
    <w:rsid w:val="009A1256"/>
    <w:rsid w:val="009C684D"/>
    <w:rsid w:val="009D25B4"/>
    <w:rsid w:val="009D76C2"/>
    <w:rsid w:val="009F069F"/>
    <w:rsid w:val="009F2F06"/>
    <w:rsid w:val="00A017D1"/>
    <w:rsid w:val="00A1148A"/>
    <w:rsid w:val="00A27C3F"/>
    <w:rsid w:val="00A45F7D"/>
    <w:rsid w:val="00A47404"/>
    <w:rsid w:val="00A5642A"/>
    <w:rsid w:val="00A6108D"/>
    <w:rsid w:val="00A77713"/>
    <w:rsid w:val="00A81CA1"/>
    <w:rsid w:val="00A82826"/>
    <w:rsid w:val="00AA288A"/>
    <w:rsid w:val="00AA3A6F"/>
    <w:rsid w:val="00AB402E"/>
    <w:rsid w:val="00AB7CF3"/>
    <w:rsid w:val="00AD6DAA"/>
    <w:rsid w:val="00B05A70"/>
    <w:rsid w:val="00B4115E"/>
    <w:rsid w:val="00B60BE7"/>
    <w:rsid w:val="00B67C75"/>
    <w:rsid w:val="00BA4E5D"/>
    <w:rsid w:val="00BA5D49"/>
    <w:rsid w:val="00BB2744"/>
    <w:rsid w:val="00BC027E"/>
    <w:rsid w:val="00BC7DFD"/>
    <w:rsid w:val="00BD7ADE"/>
    <w:rsid w:val="00BE13D6"/>
    <w:rsid w:val="00BF4691"/>
    <w:rsid w:val="00BF4AE5"/>
    <w:rsid w:val="00C015B1"/>
    <w:rsid w:val="00C2583A"/>
    <w:rsid w:val="00C262FD"/>
    <w:rsid w:val="00C37857"/>
    <w:rsid w:val="00C6317D"/>
    <w:rsid w:val="00C67444"/>
    <w:rsid w:val="00CC54CB"/>
    <w:rsid w:val="00CF7355"/>
    <w:rsid w:val="00CF75D7"/>
    <w:rsid w:val="00D05102"/>
    <w:rsid w:val="00D150F2"/>
    <w:rsid w:val="00D16878"/>
    <w:rsid w:val="00D33DCE"/>
    <w:rsid w:val="00D403B9"/>
    <w:rsid w:val="00D4146A"/>
    <w:rsid w:val="00D44F3F"/>
    <w:rsid w:val="00D510F7"/>
    <w:rsid w:val="00D536B1"/>
    <w:rsid w:val="00D8083E"/>
    <w:rsid w:val="00D80AB1"/>
    <w:rsid w:val="00DB71A7"/>
    <w:rsid w:val="00DC3572"/>
    <w:rsid w:val="00E125EB"/>
    <w:rsid w:val="00E37E0B"/>
    <w:rsid w:val="00E406B9"/>
    <w:rsid w:val="00E42833"/>
    <w:rsid w:val="00E51420"/>
    <w:rsid w:val="00E56538"/>
    <w:rsid w:val="00ED146D"/>
    <w:rsid w:val="00EF52A5"/>
    <w:rsid w:val="00EF7A23"/>
    <w:rsid w:val="00F2620B"/>
    <w:rsid w:val="00F31632"/>
    <w:rsid w:val="00F54983"/>
    <w:rsid w:val="00F95015"/>
    <w:rsid w:val="00FA1A0A"/>
    <w:rsid w:val="00FA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536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272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14ADF"/>
    <w:pPr>
      <w:keepNext/>
      <w:outlineLvl w:val="3"/>
    </w:pPr>
    <w:rPr>
      <w:rFonts w:ascii="Arial" w:hAnsi="Arial" w:cs="Arial"/>
      <w:sz w:val="20"/>
      <w:szCs w:val="1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62F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62FD"/>
  </w:style>
  <w:style w:type="paragraph" w:styleId="Rodap">
    <w:name w:val="footer"/>
    <w:basedOn w:val="Normal"/>
    <w:link w:val="RodapChar"/>
    <w:uiPriority w:val="99"/>
    <w:unhideWhenUsed/>
    <w:rsid w:val="00C262F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262FD"/>
  </w:style>
  <w:style w:type="paragraph" w:styleId="Textodebalo">
    <w:name w:val="Balloon Text"/>
    <w:basedOn w:val="Normal"/>
    <w:link w:val="TextodebaloChar"/>
    <w:uiPriority w:val="99"/>
    <w:semiHidden/>
    <w:unhideWhenUsed/>
    <w:rsid w:val="00C262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62F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14ADF"/>
    <w:rPr>
      <w:color w:val="0000FF" w:themeColor="hyperlink"/>
      <w:u w:val="single"/>
    </w:rPr>
  </w:style>
  <w:style w:type="character" w:customStyle="1" w:styleId="Ttulo4Char">
    <w:name w:val="Título 4 Char"/>
    <w:basedOn w:val="Fontepargpadro"/>
    <w:link w:val="Ttulo4"/>
    <w:rsid w:val="00514ADF"/>
    <w:rPr>
      <w:rFonts w:ascii="Arial" w:eastAsia="Times New Roman" w:hAnsi="Arial" w:cs="Arial"/>
      <w:sz w:val="20"/>
      <w:szCs w:val="18"/>
      <w:u w:val="single"/>
      <w:lang w:val="pt-BR" w:eastAsia="pt-BR"/>
    </w:rPr>
  </w:style>
  <w:style w:type="paragraph" w:styleId="Corpodetexto">
    <w:name w:val="Body Text"/>
    <w:basedOn w:val="Normal"/>
    <w:link w:val="CorpodetextoChar"/>
    <w:rsid w:val="00514ADF"/>
    <w:pPr>
      <w:ind w:right="120"/>
      <w:jc w:val="both"/>
    </w:pPr>
    <w:rPr>
      <w:rFonts w:ascii="Arial" w:hAnsi="Arial" w:cs="Arial"/>
      <w:sz w:val="20"/>
      <w:szCs w:val="18"/>
    </w:rPr>
  </w:style>
  <w:style w:type="character" w:customStyle="1" w:styleId="CorpodetextoChar">
    <w:name w:val="Corpo de texto Char"/>
    <w:basedOn w:val="Fontepargpadro"/>
    <w:link w:val="Corpodetexto"/>
    <w:rsid w:val="00514ADF"/>
    <w:rPr>
      <w:rFonts w:ascii="Arial" w:eastAsia="Times New Roman" w:hAnsi="Arial" w:cs="Arial"/>
      <w:sz w:val="20"/>
      <w:szCs w:val="18"/>
      <w:lang w:val="pt-BR" w:eastAsia="pt-BR"/>
    </w:rPr>
  </w:style>
  <w:style w:type="paragraph" w:styleId="Corpodetexto2">
    <w:name w:val="Body Text 2"/>
    <w:basedOn w:val="Normal"/>
    <w:link w:val="Corpodetexto2Char"/>
    <w:rsid w:val="00514ADF"/>
    <w:pPr>
      <w:tabs>
        <w:tab w:val="left" w:pos="4788"/>
      </w:tabs>
      <w:ind w:right="177"/>
    </w:pPr>
    <w:rPr>
      <w:rFonts w:ascii="Arial" w:hAnsi="Arial" w:cs="Arial"/>
      <w:sz w:val="20"/>
      <w:szCs w:val="18"/>
    </w:rPr>
  </w:style>
  <w:style w:type="character" w:customStyle="1" w:styleId="Corpodetexto2Char">
    <w:name w:val="Corpo de texto 2 Char"/>
    <w:basedOn w:val="Fontepargpadro"/>
    <w:link w:val="Corpodetexto2"/>
    <w:rsid w:val="00514ADF"/>
    <w:rPr>
      <w:rFonts w:ascii="Arial" w:eastAsia="Times New Roman" w:hAnsi="Arial" w:cs="Arial"/>
      <w:sz w:val="20"/>
      <w:szCs w:val="18"/>
      <w:lang w:val="pt-BR" w:eastAsia="pt-BR"/>
    </w:rPr>
  </w:style>
  <w:style w:type="paragraph" w:styleId="Corpodetexto3">
    <w:name w:val="Body Text 3"/>
    <w:basedOn w:val="Normal"/>
    <w:link w:val="Corpodetexto3Char"/>
    <w:rsid w:val="00514ADF"/>
    <w:rPr>
      <w:rFonts w:ascii="Arial" w:hAnsi="Arial" w:cs="Arial"/>
      <w:sz w:val="20"/>
    </w:rPr>
  </w:style>
  <w:style w:type="character" w:customStyle="1" w:styleId="Corpodetexto3Char">
    <w:name w:val="Corpo de texto 3 Char"/>
    <w:basedOn w:val="Fontepargpadro"/>
    <w:link w:val="Corpodetexto3"/>
    <w:rsid w:val="00514ADF"/>
    <w:rPr>
      <w:rFonts w:ascii="Arial" w:eastAsia="Times New Roman" w:hAnsi="Arial" w:cs="Arial"/>
      <w:sz w:val="20"/>
      <w:szCs w:val="24"/>
      <w:lang w:val="pt-BR" w:eastAsia="pt-BR"/>
    </w:rPr>
  </w:style>
  <w:style w:type="paragraph" w:customStyle="1" w:styleId="Default">
    <w:name w:val="Default"/>
    <w:rsid w:val="00514A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99"/>
    <w:qFormat/>
    <w:rsid w:val="00D536B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536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paragraph" w:styleId="Subttulo">
    <w:name w:val="Subtitle"/>
    <w:basedOn w:val="Normal"/>
    <w:link w:val="SubttuloChar"/>
    <w:qFormat/>
    <w:rsid w:val="0096587F"/>
    <w:pPr>
      <w:jc w:val="both"/>
    </w:pPr>
    <w:rPr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96587F"/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numbering" w:customStyle="1" w:styleId="Semlista1">
    <w:name w:val="Sem lista1"/>
    <w:next w:val="Semlista"/>
    <w:uiPriority w:val="99"/>
    <w:semiHidden/>
    <w:unhideWhenUsed/>
    <w:rsid w:val="0012310D"/>
  </w:style>
  <w:style w:type="character" w:styleId="TextodoEspaoReservado">
    <w:name w:val="Placeholder Text"/>
    <w:basedOn w:val="Fontepargpadro"/>
    <w:uiPriority w:val="99"/>
    <w:semiHidden/>
    <w:rsid w:val="003B1910"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rsid w:val="001272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A47404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830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536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272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14ADF"/>
    <w:pPr>
      <w:keepNext/>
      <w:outlineLvl w:val="3"/>
    </w:pPr>
    <w:rPr>
      <w:rFonts w:ascii="Arial" w:hAnsi="Arial" w:cs="Arial"/>
      <w:sz w:val="20"/>
      <w:szCs w:val="1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62F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62FD"/>
  </w:style>
  <w:style w:type="paragraph" w:styleId="Rodap">
    <w:name w:val="footer"/>
    <w:basedOn w:val="Normal"/>
    <w:link w:val="RodapChar"/>
    <w:uiPriority w:val="99"/>
    <w:unhideWhenUsed/>
    <w:rsid w:val="00C262F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262FD"/>
  </w:style>
  <w:style w:type="paragraph" w:styleId="Textodebalo">
    <w:name w:val="Balloon Text"/>
    <w:basedOn w:val="Normal"/>
    <w:link w:val="TextodebaloChar"/>
    <w:uiPriority w:val="99"/>
    <w:semiHidden/>
    <w:unhideWhenUsed/>
    <w:rsid w:val="00C262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62F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14ADF"/>
    <w:rPr>
      <w:color w:val="0000FF" w:themeColor="hyperlink"/>
      <w:u w:val="single"/>
    </w:rPr>
  </w:style>
  <w:style w:type="character" w:customStyle="1" w:styleId="Ttulo4Char">
    <w:name w:val="Título 4 Char"/>
    <w:basedOn w:val="Fontepargpadro"/>
    <w:link w:val="Ttulo4"/>
    <w:rsid w:val="00514ADF"/>
    <w:rPr>
      <w:rFonts w:ascii="Arial" w:eastAsia="Times New Roman" w:hAnsi="Arial" w:cs="Arial"/>
      <w:sz w:val="20"/>
      <w:szCs w:val="18"/>
      <w:u w:val="single"/>
      <w:lang w:val="pt-BR" w:eastAsia="pt-BR"/>
    </w:rPr>
  </w:style>
  <w:style w:type="paragraph" w:styleId="Corpodetexto">
    <w:name w:val="Body Text"/>
    <w:basedOn w:val="Normal"/>
    <w:link w:val="CorpodetextoChar"/>
    <w:rsid w:val="00514ADF"/>
    <w:pPr>
      <w:ind w:right="120"/>
      <w:jc w:val="both"/>
    </w:pPr>
    <w:rPr>
      <w:rFonts w:ascii="Arial" w:hAnsi="Arial" w:cs="Arial"/>
      <w:sz w:val="20"/>
      <w:szCs w:val="18"/>
    </w:rPr>
  </w:style>
  <w:style w:type="character" w:customStyle="1" w:styleId="CorpodetextoChar">
    <w:name w:val="Corpo de texto Char"/>
    <w:basedOn w:val="Fontepargpadro"/>
    <w:link w:val="Corpodetexto"/>
    <w:rsid w:val="00514ADF"/>
    <w:rPr>
      <w:rFonts w:ascii="Arial" w:eastAsia="Times New Roman" w:hAnsi="Arial" w:cs="Arial"/>
      <w:sz w:val="20"/>
      <w:szCs w:val="18"/>
      <w:lang w:val="pt-BR" w:eastAsia="pt-BR"/>
    </w:rPr>
  </w:style>
  <w:style w:type="paragraph" w:styleId="Corpodetexto2">
    <w:name w:val="Body Text 2"/>
    <w:basedOn w:val="Normal"/>
    <w:link w:val="Corpodetexto2Char"/>
    <w:rsid w:val="00514ADF"/>
    <w:pPr>
      <w:tabs>
        <w:tab w:val="left" w:pos="4788"/>
      </w:tabs>
      <w:ind w:right="177"/>
    </w:pPr>
    <w:rPr>
      <w:rFonts w:ascii="Arial" w:hAnsi="Arial" w:cs="Arial"/>
      <w:sz w:val="20"/>
      <w:szCs w:val="18"/>
    </w:rPr>
  </w:style>
  <w:style w:type="character" w:customStyle="1" w:styleId="Corpodetexto2Char">
    <w:name w:val="Corpo de texto 2 Char"/>
    <w:basedOn w:val="Fontepargpadro"/>
    <w:link w:val="Corpodetexto2"/>
    <w:rsid w:val="00514ADF"/>
    <w:rPr>
      <w:rFonts w:ascii="Arial" w:eastAsia="Times New Roman" w:hAnsi="Arial" w:cs="Arial"/>
      <w:sz w:val="20"/>
      <w:szCs w:val="18"/>
      <w:lang w:val="pt-BR" w:eastAsia="pt-BR"/>
    </w:rPr>
  </w:style>
  <w:style w:type="paragraph" w:styleId="Corpodetexto3">
    <w:name w:val="Body Text 3"/>
    <w:basedOn w:val="Normal"/>
    <w:link w:val="Corpodetexto3Char"/>
    <w:rsid w:val="00514ADF"/>
    <w:rPr>
      <w:rFonts w:ascii="Arial" w:hAnsi="Arial" w:cs="Arial"/>
      <w:sz w:val="20"/>
    </w:rPr>
  </w:style>
  <w:style w:type="character" w:customStyle="1" w:styleId="Corpodetexto3Char">
    <w:name w:val="Corpo de texto 3 Char"/>
    <w:basedOn w:val="Fontepargpadro"/>
    <w:link w:val="Corpodetexto3"/>
    <w:rsid w:val="00514ADF"/>
    <w:rPr>
      <w:rFonts w:ascii="Arial" w:eastAsia="Times New Roman" w:hAnsi="Arial" w:cs="Arial"/>
      <w:sz w:val="20"/>
      <w:szCs w:val="24"/>
      <w:lang w:val="pt-BR" w:eastAsia="pt-BR"/>
    </w:rPr>
  </w:style>
  <w:style w:type="paragraph" w:customStyle="1" w:styleId="Default">
    <w:name w:val="Default"/>
    <w:rsid w:val="00514A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99"/>
    <w:qFormat/>
    <w:rsid w:val="00D536B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536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paragraph" w:styleId="Subttulo">
    <w:name w:val="Subtitle"/>
    <w:basedOn w:val="Normal"/>
    <w:link w:val="SubttuloChar"/>
    <w:qFormat/>
    <w:rsid w:val="0096587F"/>
    <w:pPr>
      <w:jc w:val="both"/>
    </w:pPr>
    <w:rPr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96587F"/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numbering" w:customStyle="1" w:styleId="Semlista1">
    <w:name w:val="Sem lista1"/>
    <w:next w:val="Semlista"/>
    <w:uiPriority w:val="99"/>
    <w:semiHidden/>
    <w:unhideWhenUsed/>
    <w:rsid w:val="0012310D"/>
  </w:style>
  <w:style w:type="character" w:styleId="TextodoEspaoReservado">
    <w:name w:val="Placeholder Text"/>
    <w:basedOn w:val="Fontepargpadro"/>
    <w:uiPriority w:val="99"/>
    <w:semiHidden/>
    <w:rsid w:val="003B1910"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rsid w:val="001272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A47404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830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5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E57CD-B2F4-4EB8-9643-1EF8AFF86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Strobel</dc:creator>
  <cp:lastModifiedBy>Strobel</cp:lastModifiedBy>
  <cp:revision>4</cp:revision>
  <cp:lastPrinted>2013-01-12T00:15:00Z</cp:lastPrinted>
  <dcterms:created xsi:type="dcterms:W3CDTF">2013-02-04T19:16:00Z</dcterms:created>
  <dcterms:modified xsi:type="dcterms:W3CDTF">2013-02-06T17:13:00Z</dcterms:modified>
</cp:coreProperties>
</file>